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A5D15" w14:textId="77777777" w:rsidR="005773D2" w:rsidRDefault="005773D2" w:rsidP="005773D2">
      <w:pPr>
        <w:jc w:val="center"/>
        <w:rPr>
          <w:lang w:val="lt-LT" w:bidi="ar-SA"/>
        </w:rPr>
      </w:pPr>
    </w:p>
    <w:p w14:paraId="48FAB67B" w14:textId="774FE112" w:rsidR="005773D2" w:rsidRDefault="005773D2" w:rsidP="005773D2">
      <w:pPr>
        <w:jc w:val="center"/>
        <w:rPr>
          <w:lang w:val="lt-LT" w:bidi="ar-SA"/>
        </w:rPr>
      </w:pPr>
      <w:r>
        <w:rPr>
          <w:noProof/>
        </w:rPr>
        <w:drawing>
          <wp:inline distT="0" distB="0" distL="0" distR="0" wp14:anchorId="30729853" wp14:editId="6F7A6F49">
            <wp:extent cx="1080000" cy="1080000"/>
            <wp:effectExtent l="0" t="0" r="635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p>
    <w:p w14:paraId="2EEDDF7C" w14:textId="77777777" w:rsidR="005773D2" w:rsidRDefault="005773D2" w:rsidP="005773D2">
      <w:pPr>
        <w:jc w:val="center"/>
        <w:rPr>
          <w:lang w:val="lt-LT" w:bidi="ar-SA"/>
        </w:rPr>
      </w:pPr>
      <w:r w:rsidRPr="005773D2">
        <w:rPr>
          <w:lang w:val="lt-LT" w:bidi="ar-SA"/>
        </w:rPr>
        <w:t xml:space="preserve">„Michelin Bib Gourmand“ (liet. „Didžiojo gurmano“ arba tiesiog „Bib Gourmand“) – tai Michelin gido įvertinimas, skirtas restoranams, kurie siūlo ypatingai gerą kainos ir kokybės santykį </w:t>
      </w:r>
    </w:p>
    <w:p w14:paraId="4A33EB0A" w14:textId="76A36AFD" w:rsidR="005773D2" w:rsidRPr="00D526EC" w:rsidRDefault="005773D2" w:rsidP="005773D2">
      <w:pPr>
        <w:jc w:val="center"/>
        <w:rPr>
          <w:i/>
          <w:iCs/>
          <w:lang w:val="lt-LT" w:bidi="ar-SA"/>
        </w:rPr>
      </w:pPr>
      <w:r w:rsidRPr="00D526EC">
        <w:rPr>
          <w:i/>
          <w:iCs/>
          <w:lang w:val="lt-LT" w:bidi="ar-SA"/>
        </w:rPr>
        <w:t>Michelin Bib Gourmand is a Michelin Guide distinction given to restaurants that offer exceptionally good food at a good value for money.</w:t>
      </w:r>
    </w:p>
    <w:p w14:paraId="764C6F08" w14:textId="77777777" w:rsidR="005773D2" w:rsidRDefault="005773D2" w:rsidP="005773D2">
      <w:pPr>
        <w:jc w:val="center"/>
        <w:rPr>
          <w:lang w:val="lt-LT" w:bidi="ar-SA"/>
        </w:rPr>
      </w:pPr>
    </w:p>
    <w:p w14:paraId="152D6770" w14:textId="747E1633" w:rsidR="005773D2" w:rsidRPr="002C727E" w:rsidRDefault="005773D2" w:rsidP="005773D2">
      <w:pPr>
        <w:jc w:val="center"/>
        <w:rPr>
          <w:lang w:bidi="ar-SA"/>
        </w:rPr>
      </w:pPr>
      <w:r>
        <w:rPr>
          <w:noProof/>
        </w:rPr>
        <w:drawing>
          <wp:inline distT="0" distB="0" distL="0" distR="0" wp14:anchorId="22A10B35" wp14:editId="5CA33506">
            <wp:extent cx="1080000" cy="1872863"/>
            <wp:effectExtent l="0" t="0" r="635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0000" cy="1872863"/>
                    </a:xfrm>
                    <a:prstGeom prst="rect">
                      <a:avLst/>
                    </a:prstGeom>
                    <a:noFill/>
                    <a:ln>
                      <a:noFill/>
                    </a:ln>
                  </pic:spPr>
                </pic:pic>
              </a:graphicData>
            </a:graphic>
          </wp:inline>
        </w:drawing>
      </w:r>
    </w:p>
    <w:p w14:paraId="05B40B23" w14:textId="6BD99DAA" w:rsidR="005773D2" w:rsidRDefault="005773D2" w:rsidP="005773D2">
      <w:pPr>
        <w:jc w:val="center"/>
        <w:rPr>
          <w:lang w:val="lt-LT" w:bidi="ar-SA"/>
        </w:rPr>
      </w:pPr>
      <w:r w:rsidRPr="005773D2">
        <w:rPr>
          <w:lang w:val="lt-LT" w:bidi="ar-SA"/>
        </w:rPr>
        <w:t>„Kristofo“ vynraštis 2025 metais tarptautinio vyno gido „The Star Wine List of the Year“ apdovanojimuose pelnė aukso žvaigždę “The Best Sparkling Wine List” kategorijoje.</w:t>
      </w:r>
      <w:r>
        <w:rPr>
          <w:lang w:val="lt-LT" w:bidi="ar-SA"/>
        </w:rPr>
        <w:t xml:space="preserve"> </w:t>
      </w:r>
      <w:r w:rsidRPr="005773D2">
        <w:rPr>
          <w:lang w:val="lt-LT" w:bidi="ar-SA"/>
        </w:rPr>
        <w:t>Didžiuojamės galėdami savo svečiams pasiūlyti didelį šampano ir putojančio vyno asortimentą.</w:t>
      </w:r>
      <w:r>
        <w:rPr>
          <w:lang w:val="lt-LT" w:bidi="ar-SA"/>
        </w:rPr>
        <w:t xml:space="preserve"> </w:t>
      </w:r>
      <w:r w:rsidRPr="005773D2">
        <w:rPr>
          <w:lang w:val="lt-LT" w:bidi="ar-SA"/>
        </w:rPr>
        <w:t>„The Star Wine List of the Year“ kasmet pagerbia geriausius pasaulio vyno sąrašus ir, svarbiausia, juos sukūrusias komandas. Baltijos šalyse šie apdovanojimai buvo surengti trečią kartą.</w:t>
      </w:r>
      <w:r>
        <w:rPr>
          <w:lang w:val="lt-LT" w:bidi="ar-SA"/>
        </w:rPr>
        <w:t xml:space="preserve"> </w:t>
      </w:r>
      <w:r w:rsidRPr="005773D2">
        <w:rPr>
          <w:lang w:val="lt-LT" w:bidi="ar-SA"/>
        </w:rPr>
        <w:t>Baltijos šalių vynraščius atrinktus į „Star Wine List of the Year Baltics 2025“ vertino Kathrine Larsen-Robert (MS), Stephen Wong (MW) bei žinomi someljė Julie Dupouy-Young bei Kamil Wojtasiak.</w:t>
      </w:r>
    </w:p>
    <w:p w14:paraId="16828031" w14:textId="37DD0DF0" w:rsidR="005773D2" w:rsidRPr="00D526EC" w:rsidRDefault="005773D2" w:rsidP="005773D2">
      <w:pPr>
        <w:jc w:val="center"/>
        <w:rPr>
          <w:i/>
          <w:iCs/>
          <w:lang w:val="lt-LT" w:bidi="ar-SA"/>
        </w:rPr>
      </w:pPr>
      <w:r w:rsidRPr="00D526EC">
        <w:rPr>
          <w:i/>
          <w:iCs/>
        </w:rPr>
        <w:t>In 2025, Kristofo</w:t>
      </w:r>
      <w:r w:rsidR="00D526EC">
        <w:rPr>
          <w:i/>
          <w:iCs/>
        </w:rPr>
        <w:t>ras</w:t>
      </w:r>
      <w:r w:rsidRPr="00D526EC">
        <w:rPr>
          <w:i/>
          <w:iCs/>
        </w:rPr>
        <w:t>’ wine list received the Gold Star in the “Best Sparkling Wine List” category at the international “Star Wine List of the Year” awards. We are proud to offer our guests a wide selection of Champagne and sparkling wines. The awards celebrate the world’s best wine lists and the teams behind them, with the Baltics edition held for the third time this year.</w:t>
      </w:r>
    </w:p>
    <w:p w14:paraId="463B8D3D" w14:textId="77777777" w:rsidR="005773D2" w:rsidRDefault="005773D2">
      <w:pPr>
        <w:rPr>
          <w:lang w:val="lt-LT" w:bidi="ar-SA"/>
        </w:rPr>
      </w:pPr>
      <w:r>
        <w:rPr>
          <w:lang w:val="lt-LT" w:bidi="ar-SA"/>
        </w:rPr>
        <w:br w:type="page"/>
      </w:r>
    </w:p>
    <w:p w14:paraId="4A854DB5" w14:textId="77777777" w:rsidR="005773D2" w:rsidRPr="005773D2" w:rsidRDefault="005773D2" w:rsidP="005773D2">
      <w:pPr>
        <w:rPr>
          <w:lang w:val="lt-LT" w:bidi="ar-SA"/>
        </w:rPr>
      </w:pPr>
    </w:p>
    <w:p w14:paraId="001D7A3C" w14:textId="77777777" w:rsidR="005773D2" w:rsidRDefault="005773D2">
      <w:pPr>
        <w:rPr>
          <w:lang w:val="lt-LT" w:bidi="ar-SA"/>
        </w:rPr>
      </w:pPr>
    </w:p>
    <w:p w14:paraId="706A26B0" w14:textId="77777777" w:rsidR="003445E5" w:rsidRDefault="003445E5" w:rsidP="003445E5">
      <w:pPr>
        <w:pStyle w:val="NoSpacing"/>
        <w:jc w:val="both"/>
        <w:rPr>
          <w:lang w:val="lt-LT" w:bidi="ar-SA"/>
        </w:rPr>
      </w:pPr>
    </w:p>
    <w:p w14:paraId="4C8D06D2" w14:textId="77777777" w:rsidR="003445E5" w:rsidRDefault="003445E5" w:rsidP="003445E5">
      <w:pPr>
        <w:pStyle w:val="NoSpacing"/>
        <w:jc w:val="both"/>
        <w:rPr>
          <w:rStyle w:val="x193iq5w"/>
          <w:rFonts w:ascii="Garamond" w:hAnsi="Garamond"/>
          <w:i/>
          <w:iCs/>
          <w:sz w:val="28"/>
          <w:szCs w:val="40"/>
          <w:lang w:val="lt-LT"/>
        </w:rPr>
      </w:pPr>
    </w:p>
    <w:p w14:paraId="423CCF9D" w14:textId="77777777" w:rsidR="003445E5" w:rsidRDefault="003445E5" w:rsidP="003445E5">
      <w:pPr>
        <w:pStyle w:val="NoSpacing"/>
        <w:jc w:val="both"/>
        <w:rPr>
          <w:rStyle w:val="x193iq5w"/>
          <w:rFonts w:ascii="Garamond" w:hAnsi="Garamond"/>
          <w:i/>
          <w:iCs/>
          <w:sz w:val="28"/>
          <w:szCs w:val="40"/>
          <w:lang w:val="lt-LT"/>
        </w:rPr>
      </w:pPr>
    </w:p>
    <w:p w14:paraId="0CAA8CAB" w14:textId="77777777" w:rsidR="000F61D8" w:rsidRDefault="000F61D8" w:rsidP="003445E5">
      <w:pPr>
        <w:pStyle w:val="NoSpacing"/>
        <w:jc w:val="both"/>
        <w:rPr>
          <w:rStyle w:val="x193iq5w"/>
          <w:rFonts w:ascii="Garamond" w:hAnsi="Garamond"/>
          <w:i/>
          <w:iCs/>
          <w:sz w:val="28"/>
          <w:szCs w:val="40"/>
          <w:lang w:val="lt-LT"/>
        </w:rPr>
      </w:pPr>
    </w:p>
    <w:p w14:paraId="7AD90D65" w14:textId="77777777" w:rsidR="000F61D8" w:rsidRDefault="000F61D8" w:rsidP="003445E5">
      <w:pPr>
        <w:pStyle w:val="NoSpacing"/>
        <w:jc w:val="both"/>
        <w:rPr>
          <w:rStyle w:val="x193iq5w"/>
          <w:rFonts w:ascii="Garamond" w:hAnsi="Garamond"/>
          <w:i/>
          <w:iCs/>
          <w:sz w:val="28"/>
          <w:szCs w:val="40"/>
          <w:lang w:val="lt-LT"/>
        </w:rPr>
      </w:pPr>
    </w:p>
    <w:p w14:paraId="03DCFB61" w14:textId="77777777" w:rsidR="000F61D8" w:rsidRDefault="000F61D8" w:rsidP="003445E5">
      <w:pPr>
        <w:pStyle w:val="NoSpacing"/>
        <w:jc w:val="both"/>
        <w:rPr>
          <w:rStyle w:val="x193iq5w"/>
          <w:rFonts w:ascii="Garamond" w:hAnsi="Garamond"/>
          <w:i/>
          <w:iCs/>
          <w:sz w:val="28"/>
          <w:szCs w:val="40"/>
          <w:lang w:val="lt-LT"/>
        </w:rPr>
      </w:pPr>
    </w:p>
    <w:p w14:paraId="1BC8D1A3" w14:textId="77777777" w:rsidR="00F9170C" w:rsidRDefault="00F9170C" w:rsidP="003445E5">
      <w:pPr>
        <w:pStyle w:val="NoSpacing"/>
        <w:jc w:val="both"/>
        <w:rPr>
          <w:rStyle w:val="x193iq5w"/>
          <w:rFonts w:ascii="Garamond" w:hAnsi="Garamond"/>
          <w:i/>
          <w:iCs/>
          <w:sz w:val="28"/>
          <w:szCs w:val="40"/>
          <w:lang w:val="lt-LT"/>
        </w:rPr>
      </w:pPr>
    </w:p>
    <w:p w14:paraId="747CBDDA" w14:textId="77777777" w:rsidR="000F61D8" w:rsidRDefault="000F61D8" w:rsidP="003445E5">
      <w:pPr>
        <w:pStyle w:val="NoSpacing"/>
        <w:jc w:val="both"/>
        <w:rPr>
          <w:rStyle w:val="x193iq5w"/>
          <w:rFonts w:ascii="Garamond" w:hAnsi="Garamond"/>
          <w:i/>
          <w:iCs/>
          <w:sz w:val="28"/>
          <w:szCs w:val="40"/>
          <w:lang w:val="lt-LT"/>
        </w:rPr>
      </w:pPr>
    </w:p>
    <w:p w14:paraId="454F4A7A" w14:textId="77777777" w:rsidR="003445E5" w:rsidRDefault="003445E5" w:rsidP="003445E5">
      <w:pPr>
        <w:pStyle w:val="NoSpacing"/>
        <w:jc w:val="both"/>
        <w:rPr>
          <w:rStyle w:val="x193iq5w"/>
          <w:rFonts w:ascii="Garamond" w:hAnsi="Garamond"/>
          <w:i/>
          <w:iCs/>
          <w:sz w:val="28"/>
          <w:szCs w:val="40"/>
          <w:lang w:val="lt-LT"/>
        </w:rPr>
      </w:pPr>
    </w:p>
    <w:p w14:paraId="6C30069C" w14:textId="77777777" w:rsidR="003445E5" w:rsidRDefault="003445E5" w:rsidP="003445E5">
      <w:pPr>
        <w:pStyle w:val="NoSpacing"/>
        <w:jc w:val="both"/>
        <w:rPr>
          <w:rStyle w:val="x193iq5w"/>
          <w:rFonts w:ascii="Garamond" w:hAnsi="Garamond"/>
          <w:i/>
          <w:iCs/>
          <w:sz w:val="28"/>
          <w:szCs w:val="40"/>
          <w:lang w:val="lt-LT"/>
        </w:rPr>
      </w:pPr>
    </w:p>
    <w:p w14:paraId="3D85DC06" w14:textId="77777777" w:rsidR="003445E5" w:rsidRDefault="003445E5" w:rsidP="003445E5">
      <w:pPr>
        <w:pStyle w:val="NoSpacing"/>
        <w:jc w:val="both"/>
        <w:rPr>
          <w:rStyle w:val="x193iq5w"/>
          <w:rFonts w:ascii="Garamond" w:hAnsi="Garamond"/>
          <w:i/>
          <w:iCs/>
          <w:sz w:val="28"/>
          <w:szCs w:val="40"/>
          <w:lang w:val="lt-LT"/>
        </w:rPr>
      </w:pPr>
    </w:p>
    <w:p w14:paraId="7599B224" w14:textId="47EAC374" w:rsidR="003445E5"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„Įspūdingiausias vynas yra tas, kurio dar neparagavote.</w:t>
      </w:r>
    </w:p>
    <w:p w14:paraId="44B0735F" w14:textId="14590412" w:rsidR="003445E5"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Išdrįskite restorane užsisakyti tai, kas jums dar paslaptis.</w:t>
      </w:r>
    </w:p>
    <w:p w14:paraId="75069E35" w14:textId="2453FA27" w:rsidR="003445E5" w:rsidRPr="00D41FEC" w:rsidRDefault="003445E5" w:rsidP="000F61D8">
      <w:pPr>
        <w:pStyle w:val="NoSpacing"/>
        <w:jc w:val="center"/>
        <w:rPr>
          <w:rStyle w:val="x193iq5w"/>
          <w:rFonts w:ascii="Garamond" w:hAnsi="Garamond"/>
          <w:i/>
          <w:iCs/>
          <w:sz w:val="28"/>
          <w:szCs w:val="40"/>
          <w:lang w:val="lt-LT"/>
        </w:rPr>
      </w:pPr>
      <w:r w:rsidRPr="00D41FEC">
        <w:rPr>
          <w:rStyle w:val="x193iq5w"/>
          <w:rFonts w:ascii="Garamond" w:hAnsi="Garamond"/>
          <w:i/>
          <w:iCs/>
          <w:sz w:val="28"/>
          <w:szCs w:val="40"/>
          <w:lang w:val="lt-LT"/>
        </w:rPr>
        <w:t>Išlikite smalsūs visą gyvenimą“</w:t>
      </w:r>
    </w:p>
    <w:p w14:paraId="19F043AE" w14:textId="77777777" w:rsidR="003445E5" w:rsidRPr="00D41FEC" w:rsidRDefault="003445E5" w:rsidP="003445E5">
      <w:pPr>
        <w:pStyle w:val="NoSpacing"/>
        <w:jc w:val="center"/>
        <w:rPr>
          <w:rStyle w:val="x193iq5w"/>
          <w:rFonts w:ascii="Garamond" w:hAnsi="Garamond"/>
          <w:lang w:val="lt-LT"/>
        </w:rPr>
      </w:pPr>
    </w:p>
    <w:p w14:paraId="31611765" w14:textId="4CFAB808" w:rsidR="003445E5" w:rsidRDefault="003445E5" w:rsidP="003445E5">
      <w:pPr>
        <w:pStyle w:val="NoSpacing"/>
        <w:jc w:val="center"/>
        <w:rPr>
          <w:rStyle w:val="x193iq5w"/>
          <w:rFonts w:ascii="Garamond" w:hAnsi="Garamond"/>
          <w:spacing w:val="20"/>
          <w:sz w:val="24"/>
          <w:szCs w:val="36"/>
          <w:lang w:val="lt-LT"/>
        </w:rPr>
      </w:pPr>
      <w:r w:rsidRPr="00D41FEC">
        <w:rPr>
          <w:rStyle w:val="x193iq5w"/>
          <w:rFonts w:ascii="Garamond" w:hAnsi="Garamond"/>
          <w:spacing w:val="20"/>
          <w:sz w:val="24"/>
          <w:szCs w:val="36"/>
          <w:lang w:val="lt-LT"/>
        </w:rPr>
        <w:t>Jūratė Sprindžiūnaitė,</w:t>
      </w:r>
    </w:p>
    <w:p w14:paraId="74CB4578" w14:textId="06ABB91F" w:rsidR="003445E5" w:rsidRPr="00D41FEC" w:rsidRDefault="003445E5" w:rsidP="003445E5">
      <w:pPr>
        <w:pStyle w:val="NoSpacing"/>
        <w:jc w:val="center"/>
        <w:rPr>
          <w:rFonts w:ascii="Garamond" w:hAnsi="Garamond"/>
          <w:spacing w:val="20"/>
          <w:sz w:val="24"/>
          <w:szCs w:val="36"/>
          <w:lang w:val="lt-LT" w:bidi="ar-SA"/>
        </w:rPr>
      </w:pPr>
      <w:r w:rsidRPr="00D41FEC">
        <w:rPr>
          <w:rStyle w:val="x193iq5w"/>
          <w:rFonts w:ascii="Garamond" w:hAnsi="Garamond"/>
          <w:spacing w:val="20"/>
          <w:sz w:val="24"/>
          <w:szCs w:val="36"/>
          <w:lang w:val="lt-LT"/>
        </w:rPr>
        <w:t xml:space="preserve">vyno ekspertė, </w:t>
      </w:r>
      <w:r>
        <w:rPr>
          <w:rStyle w:val="x193iq5w"/>
          <w:rFonts w:ascii="Garamond" w:hAnsi="Garamond"/>
          <w:spacing w:val="20"/>
          <w:sz w:val="24"/>
          <w:szCs w:val="36"/>
          <w:lang w:val="lt-LT"/>
        </w:rPr>
        <w:t>„</w:t>
      </w:r>
      <w:r w:rsidRPr="00D41FEC">
        <w:rPr>
          <w:rStyle w:val="x193iq5w"/>
          <w:rFonts w:ascii="Garamond" w:hAnsi="Garamond"/>
          <w:spacing w:val="20"/>
          <w:sz w:val="24"/>
          <w:szCs w:val="36"/>
          <w:lang w:val="lt-LT"/>
        </w:rPr>
        <w:t>Šampano akademijos</w:t>
      </w:r>
      <w:r>
        <w:rPr>
          <w:rStyle w:val="x193iq5w"/>
          <w:rFonts w:ascii="Garamond" w:hAnsi="Garamond"/>
          <w:spacing w:val="20"/>
          <w:sz w:val="24"/>
          <w:szCs w:val="36"/>
          <w:lang w:val="lt-LT"/>
        </w:rPr>
        <w:t>“</w:t>
      </w:r>
      <w:r w:rsidRPr="00D41FEC">
        <w:rPr>
          <w:rStyle w:val="x193iq5w"/>
          <w:rFonts w:ascii="Garamond" w:hAnsi="Garamond"/>
          <w:spacing w:val="20"/>
          <w:sz w:val="24"/>
          <w:szCs w:val="36"/>
          <w:lang w:val="lt-LT"/>
        </w:rPr>
        <w:t xml:space="preserve"> įkūrėja</w:t>
      </w:r>
    </w:p>
    <w:p w14:paraId="03AF58CB" w14:textId="77777777" w:rsidR="000F61D8" w:rsidRDefault="000F61D8" w:rsidP="000F61D8">
      <w:pPr>
        <w:pStyle w:val="NoSpacing"/>
        <w:jc w:val="both"/>
        <w:rPr>
          <w:rStyle w:val="x193iq5w"/>
          <w:rFonts w:ascii="Garamond" w:hAnsi="Garamond"/>
          <w:i/>
          <w:iCs/>
          <w:sz w:val="28"/>
          <w:szCs w:val="40"/>
          <w:lang w:val="lt-LT"/>
        </w:rPr>
      </w:pPr>
    </w:p>
    <w:p w14:paraId="5EDB8FF3" w14:textId="77777777" w:rsidR="000F61D8" w:rsidRDefault="000F61D8" w:rsidP="000F61D8">
      <w:pPr>
        <w:pStyle w:val="NoSpacing"/>
        <w:jc w:val="both"/>
        <w:rPr>
          <w:rStyle w:val="x193iq5w"/>
          <w:rFonts w:ascii="Garamond" w:hAnsi="Garamond"/>
          <w:i/>
          <w:iCs/>
          <w:sz w:val="28"/>
          <w:szCs w:val="40"/>
          <w:lang w:val="lt-LT"/>
        </w:rPr>
      </w:pPr>
    </w:p>
    <w:p w14:paraId="124FB131" w14:textId="77777777" w:rsidR="000F61D8" w:rsidRDefault="000F61D8" w:rsidP="000F61D8">
      <w:pPr>
        <w:pStyle w:val="NoSpacing"/>
        <w:jc w:val="both"/>
        <w:rPr>
          <w:rStyle w:val="x193iq5w"/>
          <w:rFonts w:ascii="Garamond" w:hAnsi="Garamond"/>
          <w:i/>
          <w:iCs/>
          <w:sz w:val="28"/>
          <w:szCs w:val="40"/>
          <w:lang w:val="lt-LT"/>
        </w:rPr>
      </w:pPr>
    </w:p>
    <w:p w14:paraId="7E225792" w14:textId="77777777" w:rsidR="00F9170C" w:rsidRPr="00F9170C"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„The most remarkable wine is the one you have yet to taste.</w:t>
      </w:r>
    </w:p>
    <w:p w14:paraId="068668D7" w14:textId="77777777" w:rsidR="00F9170C" w:rsidRPr="00F9170C"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Dare to order, in a restaurant, what still remains a mystery to you.</w:t>
      </w:r>
    </w:p>
    <w:p w14:paraId="30ADA88D" w14:textId="6D70A9B0" w:rsidR="000F61D8" w:rsidRDefault="00F9170C" w:rsidP="00F9170C">
      <w:pPr>
        <w:pStyle w:val="NoSpacing"/>
        <w:jc w:val="center"/>
        <w:rPr>
          <w:rStyle w:val="x193iq5w"/>
          <w:rFonts w:ascii="Garamond" w:hAnsi="Garamond"/>
          <w:i/>
          <w:iCs/>
          <w:sz w:val="28"/>
          <w:szCs w:val="40"/>
          <w:lang w:val="lt-LT"/>
        </w:rPr>
      </w:pPr>
      <w:r w:rsidRPr="00F9170C">
        <w:rPr>
          <w:rStyle w:val="x193iq5w"/>
          <w:rFonts w:ascii="Garamond" w:hAnsi="Garamond"/>
          <w:i/>
          <w:iCs/>
          <w:sz w:val="28"/>
          <w:szCs w:val="40"/>
          <w:lang w:val="lt-LT"/>
        </w:rPr>
        <w:t>Stay curious all your life.”</w:t>
      </w:r>
    </w:p>
    <w:p w14:paraId="719BF5EC" w14:textId="77777777" w:rsidR="000F61D8" w:rsidRPr="000F61D8" w:rsidRDefault="000F61D8" w:rsidP="00A86B9E">
      <w:pPr>
        <w:pStyle w:val="NoSpacing"/>
        <w:jc w:val="center"/>
        <w:rPr>
          <w:rStyle w:val="x193iq5w"/>
          <w:rFonts w:ascii="Garamond" w:hAnsi="Garamond"/>
        </w:rPr>
      </w:pPr>
    </w:p>
    <w:p w14:paraId="0D8643D0" w14:textId="77777777" w:rsidR="00A86B9E" w:rsidRDefault="000F61D8" w:rsidP="00A86B9E">
      <w:pPr>
        <w:pStyle w:val="NormalWeb"/>
        <w:spacing w:before="0" w:beforeAutospacing="0" w:after="0" w:afterAutospacing="0"/>
        <w:jc w:val="center"/>
        <w:rPr>
          <w:rStyle w:val="x193iq5w"/>
          <w:rFonts w:ascii="Garamond" w:hAnsi="Garamond"/>
          <w:spacing w:val="20"/>
          <w:szCs w:val="36"/>
          <w:lang w:val="lt-LT"/>
        </w:rPr>
      </w:pPr>
      <w:r w:rsidRPr="00D41FEC">
        <w:rPr>
          <w:rStyle w:val="x193iq5w"/>
          <w:rFonts w:ascii="Garamond" w:hAnsi="Garamond"/>
          <w:spacing w:val="20"/>
          <w:szCs w:val="36"/>
          <w:lang w:val="lt-LT"/>
        </w:rPr>
        <w:t>Jūratė Sprindžiūnaitė,</w:t>
      </w:r>
    </w:p>
    <w:p w14:paraId="44C1770E" w14:textId="3D9EBB5A" w:rsidR="000F61D8" w:rsidRPr="00A86B9E" w:rsidRDefault="000F61D8" w:rsidP="00A86B9E">
      <w:pPr>
        <w:pStyle w:val="NormalWeb"/>
        <w:spacing w:before="0" w:beforeAutospacing="0" w:after="0" w:afterAutospacing="0"/>
        <w:jc w:val="center"/>
        <w:rPr>
          <w:rFonts w:ascii="Garamond" w:hAnsi="Garamond"/>
          <w:spacing w:val="20"/>
          <w:szCs w:val="36"/>
          <w:lang w:val="lt-LT"/>
        </w:rPr>
      </w:pPr>
      <w:r>
        <w:rPr>
          <w:rStyle w:val="x193iq5w"/>
          <w:rFonts w:ascii="Garamond" w:hAnsi="Garamond"/>
          <w:spacing w:val="20"/>
          <w:szCs w:val="36"/>
          <w:lang w:val="lt-LT"/>
        </w:rPr>
        <w:t>Wine expert, founder of the Champagne Academy</w:t>
      </w:r>
    </w:p>
    <w:p w14:paraId="4D0124DC" w14:textId="77777777" w:rsidR="000F61D8" w:rsidRPr="000F61D8" w:rsidRDefault="000F61D8" w:rsidP="000F61D8">
      <w:pPr>
        <w:spacing w:after="240" w:line="240" w:lineRule="auto"/>
        <w:jc w:val="center"/>
        <w:rPr>
          <w:rFonts w:ascii="Times New Roman" w:eastAsia="Times New Roman" w:hAnsi="Times New Roman" w:cs="Times New Roman"/>
          <w:sz w:val="24"/>
          <w:szCs w:val="24"/>
          <w:lang w:eastAsia="en-GB" w:bidi="ar-SA"/>
        </w:rPr>
      </w:pPr>
    </w:p>
    <w:p w14:paraId="3FEFDE6B" w14:textId="77777777" w:rsidR="000F61D8" w:rsidRPr="000F61D8" w:rsidRDefault="000F61D8" w:rsidP="000F61D8">
      <w:pPr>
        <w:spacing w:after="0" w:line="240" w:lineRule="auto"/>
        <w:rPr>
          <w:rFonts w:ascii="Times New Roman" w:eastAsia="Times New Roman" w:hAnsi="Times New Roman" w:cs="Times New Roman"/>
          <w:sz w:val="24"/>
          <w:szCs w:val="24"/>
          <w:lang w:eastAsia="en-GB" w:bidi="ar-SA"/>
        </w:rPr>
      </w:pPr>
    </w:p>
    <w:p w14:paraId="0736483D" w14:textId="7034882F" w:rsidR="000F61D8" w:rsidRPr="000F61D8" w:rsidRDefault="000F61D8" w:rsidP="000F61D8">
      <w:pPr>
        <w:pStyle w:val="NoSpacing"/>
        <w:jc w:val="center"/>
        <w:rPr>
          <w:rStyle w:val="x193iq5w"/>
          <w:rFonts w:ascii="Garamond" w:hAnsi="Garamond"/>
          <w:spacing w:val="20"/>
          <w:sz w:val="24"/>
          <w:szCs w:val="36"/>
        </w:rPr>
      </w:pPr>
    </w:p>
    <w:p w14:paraId="2354F271" w14:textId="77777777" w:rsidR="000F61D8" w:rsidRPr="000F61D8" w:rsidRDefault="000F61D8" w:rsidP="000F61D8">
      <w:pPr>
        <w:rPr>
          <w:lang w:bidi="ar-SA"/>
        </w:rPr>
      </w:pPr>
      <w:r w:rsidRPr="003445E5">
        <w:rPr>
          <w:rFonts w:ascii="Gotham" w:hAnsi="Gotham"/>
          <w:b/>
          <w:bCs/>
          <w:color w:val="000000" w:themeColor="text1"/>
          <w:lang w:val="lt-LT"/>
        </w:rPr>
        <w:br w:type="page"/>
      </w:r>
    </w:p>
    <w:p w14:paraId="77751B48" w14:textId="0CE5A8DA" w:rsidR="005773D2" w:rsidRPr="000F61D8" w:rsidRDefault="005773D2" w:rsidP="003445E5">
      <w:pPr>
        <w:rPr>
          <w:lang w:bidi="ar-SA"/>
        </w:rPr>
      </w:pPr>
    </w:p>
    <w:p w14:paraId="2CC18231" w14:textId="77777777" w:rsidR="003445E5" w:rsidRPr="000F61D8" w:rsidRDefault="003445E5" w:rsidP="00AA0DA6">
      <w:pPr>
        <w:rPr>
          <w:lang w:bidi="ar-SA"/>
        </w:rPr>
      </w:pPr>
    </w:p>
    <w:p w14:paraId="6174D335" w14:textId="576491AA" w:rsidR="0066697E" w:rsidRDefault="0066697E" w:rsidP="00AA0DA6">
      <w:pPr>
        <w:rPr>
          <w:lang w:val="lt-LT" w:bidi="ar-SA"/>
        </w:rPr>
      </w:pPr>
    </w:p>
    <w:p w14:paraId="4834FCA0" w14:textId="77777777" w:rsidR="0066697E" w:rsidRPr="00D41FEC" w:rsidRDefault="0066697E" w:rsidP="00AA0DA6">
      <w:pPr>
        <w:rPr>
          <w:lang w:val="lt-LT" w:bidi="ar-SA"/>
        </w:rPr>
      </w:pPr>
    </w:p>
    <w:p w14:paraId="62A48726" w14:textId="77777777" w:rsidR="00AA0DA6" w:rsidRPr="00D41FEC" w:rsidRDefault="00AA0DA6" w:rsidP="00AA0DA6">
      <w:pPr>
        <w:rPr>
          <w:lang w:val="lt-LT" w:bidi="ar-SA"/>
        </w:rPr>
      </w:pPr>
    </w:p>
    <w:sdt>
      <w:sdtPr>
        <w:rPr>
          <w:rFonts w:asciiTheme="minorHAnsi" w:eastAsiaTheme="minorHAnsi" w:hAnsiTheme="minorHAnsi" w:cstheme="minorBidi"/>
          <w:color w:val="auto"/>
          <w:sz w:val="22"/>
          <w:lang w:bidi="bo-CN"/>
        </w:rPr>
        <w:id w:val="1837966295"/>
        <w:docPartObj>
          <w:docPartGallery w:val="Table of Contents"/>
          <w:docPartUnique/>
        </w:docPartObj>
      </w:sdtPr>
      <w:sdtEndPr>
        <w:rPr>
          <w:noProof/>
        </w:rPr>
      </w:sdtEndPr>
      <w:sdtContent>
        <w:p w14:paraId="5CE1AF85" w14:textId="77777777" w:rsidR="00AA0DA6" w:rsidRPr="00282A70" w:rsidRDefault="00AA0DA6" w:rsidP="00AA0DA6">
          <w:pPr>
            <w:pStyle w:val="TOCHeading"/>
            <w:rPr>
              <w:rFonts w:ascii="Gotham" w:hAnsi="Gotham"/>
              <w:color w:val="auto"/>
            </w:rPr>
          </w:pPr>
        </w:p>
        <w:p w14:paraId="4A5A6C15" w14:textId="03315A23" w:rsidR="00282A70" w:rsidRPr="00282A70" w:rsidRDefault="00AA0DA6">
          <w:pPr>
            <w:pStyle w:val="TOC1"/>
            <w:tabs>
              <w:tab w:val="right" w:leader="dot" w:pos="9016"/>
            </w:tabs>
            <w:rPr>
              <w:rFonts w:eastAsiaTheme="minorEastAsia"/>
              <w:noProof/>
            </w:rPr>
          </w:pPr>
          <w:r w:rsidRPr="00282A70">
            <w:rPr>
              <w:rFonts w:ascii="Gotham" w:hAnsi="Gotham"/>
            </w:rPr>
            <w:fldChar w:fldCharType="begin"/>
          </w:r>
          <w:r w:rsidRPr="00282A70">
            <w:rPr>
              <w:rFonts w:ascii="Gotham" w:hAnsi="Gotham"/>
            </w:rPr>
            <w:instrText xml:space="preserve"> TOC \o "1-3" \h \z \u </w:instrText>
          </w:r>
          <w:r w:rsidRPr="00282A70">
            <w:rPr>
              <w:rFonts w:ascii="Gotham" w:hAnsi="Gotham"/>
            </w:rPr>
            <w:fldChar w:fldCharType="separate"/>
          </w:r>
          <w:hyperlink w:anchor="_Toc208861276" w:history="1">
            <w:r w:rsidR="00282A70" w:rsidRPr="00282A70">
              <w:rPr>
                <w:rStyle w:val="Hyperlink"/>
                <w:rFonts w:ascii="Gotham" w:hAnsi="Gotham"/>
                <w:noProof/>
              </w:rPr>
              <w:t>VYNAS TAUR</w:t>
            </w:r>
            <w:r w:rsidR="00282A70" w:rsidRPr="00282A70">
              <w:rPr>
                <w:rStyle w:val="Hyperlink"/>
                <w:rFonts w:ascii="Gotham" w:hAnsi="Gotham"/>
                <w:noProof/>
                <w:lang w:val="lt-LT"/>
              </w:rPr>
              <w:t>ĖMIS / WINE BY GLASS</w:t>
            </w:r>
            <w:r w:rsidR="00282A70" w:rsidRPr="00282A70">
              <w:rPr>
                <w:noProof/>
                <w:webHidden/>
              </w:rPr>
              <w:tab/>
            </w:r>
            <w:r w:rsidR="00282A70" w:rsidRPr="00282A70">
              <w:rPr>
                <w:noProof/>
                <w:webHidden/>
              </w:rPr>
              <w:fldChar w:fldCharType="begin"/>
            </w:r>
            <w:r w:rsidR="00282A70" w:rsidRPr="00282A70">
              <w:rPr>
                <w:noProof/>
                <w:webHidden/>
              </w:rPr>
              <w:instrText xml:space="preserve"> PAGEREF _Toc208861276 \h </w:instrText>
            </w:r>
            <w:r w:rsidR="00282A70" w:rsidRPr="00282A70">
              <w:rPr>
                <w:noProof/>
                <w:webHidden/>
              </w:rPr>
            </w:r>
            <w:r w:rsidR="00282A70" w:rsidRPr="00282A70">
              <w:rPr>
                <w:noProof/>
                <w:webHidden/>
              </w:rPr>
              <w:fldChar w:fldCharType="separate"/>
            </w:r>
            <w:r w:rsidR="0081050F">
              <w:rPr>
                <w:noProof/>
                <w:webHidden/>
              </w:rPr>
              <w:t>4</w:t>
            </w:r>
            <w:r w:rsidR="00282A70" w:rsidRPr="00282A70">
              <w:rPr>
                <w:noProof/>
                <w:webHidden/>
              </w:rPr>
              <w:fldChar w:fldCharType="end"/>
            </w:r>
          </w:hyperlink>
        </w:p>
        <w:p w14:paraId="09F13A7F" w14:textId="749661F6" w:rsidR="00282A70" w:rsidRPr="00282A70" w:rsidRDefault="00282A70">
          <w:pPr>
            <w:pStyle w:val="TOC1"/>
            <w:tabs>
              <w:tab w:val="right" w:leader="dot" w:pos="9016"/>
            </w:tabs>
            <w:rPr>
              <w:rFonts w:eastAsiaTheme="minorEastAsia"/>
              <w:noProof/>
            </w:rPr>
          </w:pPr>
          <w:hyperlink w:anchor="_Toc208861277" w:history="1">
            <w:r w:rsidRPr="00282A70">
              <w:rPr>
                <w:rStyle w:val="Hyperlink"/>
                <w:rFonts w:ascii="Gotham" w:hAnsi="Gotham"/>
                <w:noProof/>
                <w:lang w:val="lt-LT"/>
              </w:rPr>
              <w:t>VYNMEDŽIAI „ANT SAVO KOJŲ“</w:t>
            </w:r>
            <w:r w:rsidRPr="00282A70">
              <w:rPr>
                <w:noProof/>
                <w:webHidden/>
              </w:rPr>
              <w:tab/>
            </w:r>
            <w:r w:rsidRPr="00282A70">
              <w:rPr>
                <w:noProof/>
                <w:webHidden/>
              </w:rPr>
              <w:fldChar w:fldCharType="begin"/>
            </w:r>
            <w:r w:rsidRPr="00282A70">
              <w:rPr>
                <w:noProof/>
                <w:webHidden/>
              </w:rPr>
              <w:instrText xml:space="preserve"> PAGEREF _Toc208861277 \h </w:instrText>
            </w:r>
            <w:r w:rsidRPr="00282A70">
              <w:rPr>
                <w:noProof/>
                <w:webHidden/>
              </w:rPr>
            </w:r>
            <w:r w:rsidRPr="00282A70">
              <w:rPr>
                <w:noProof/>
                <w:webHidden/>
              </w:rPr>
              <w:fldChar w:fldCharType="separate"/>
            </w:r>
            <w:r w:rsidR="0081050F">
              <w:rPr>
                <w:noProof/>
                <w:webHidden/>
              </w:rPr>
              <w:t>5</w:t>
            </w:r>
            <w:r w:rsidRPr="00282A70">
              <w:rPr>
                <w:noProof/>
                <w:webHidden/>
              </w:rPr>
              <w:fldChar w:fldCharType="end"/>
            </w:r>
          </w:hyperlink>
        </w:p>
        <w:p w14:paraId="065DDDF3" w14:textId="512D6B40" w:rsidR="00282A70" w:rsidRPr="00282A70" w:rsidRDefault="00282A70">
          <w:pPr>
            <w:pStyle w:val="TOC1"/>
            <w:tabs>
              <w:tab w:val="right" w:leader="dot" w:pos="9016"/>
            </w:tabs>
            <w:rPr>
              <w:rFonts w:eastAsiaTheme="minorEastAsia"/>
              <w:noProof/>
            </w:rPr>
          </w:pPr>
          <w:hyperlink w:anchor="_Toc208861278" w:history="1">
            <w:r w:rsidRPr="00282A70">
              <w:rPr>
                <w:rStyle w:val="Hyperlink"/>
                <w:rFonts w:ascii="Gotham" w:hAnsi="Gotham"/>
                <w:noProof/>
              </w:rPr>
              <w:t>UNGRAFTED VINES</w:t>
            </w:r>
            <w:r w:rsidRPr="00282A70">
              <w:rPr>
                <w:noProof/>
                <w:webHidden/>
              </w:rPr>
              <w:tab/>
            </w:r>
            <w:r w:rsidRPr="00282A70">
              <w:rPr>
                <w:noProof/>
                <w:webHidden/>
              </w:rPr>
              <w:fldChar w:fldCharType="begin"/>
            </w:r>
            <w:r w:rsidRPr="00282A70">
              <w:rPr>
                <w:noProof/>
                <w:webHidden/>
              </w:rPr>
              <w:instrText xml:space="preserve"> PAGEREF _Toc208861278 \h </w:instrText>
            </w:r>
            <w:r w:rsidRPr="00282A70">
              <w:rPr>
                <w:noProof/>
                <w:webHidden/>
              </w:rPr>
            </w:r>
            <w:r w:rsidRPr="00282A70">
              <w:rPr>
                <w:noProof/>
                <w:webHidden/>
              </w:rPr>
              <w:fldChar w:fldCharType="separate"/>
            </w:r>
            <w:r w:rsidR="0081050F">
              <w:rPr>
                <w:noProof/>
                <w:webHidden/>
              </w:rPr>
              <w:t>6</w:t>
            </w:r>
            <w:r w:rsidRPr="00282A70">
              <w:rPr>
                <w:noProof/>
                <w:webHidden/>
              </w:rPr>
              <w:fldChar w:fldCharType="end"/>
            </w:r>
          </w:hyperlink>
        </w:p>
        <w:p w14:paraId="5A187583" w14:textId="63C19034" w:rsidR="00282A70" w:rsidRPr="00282A70" w:rsidRDefault="00282A70">
          <w:pPr>
            <w:pStyle w:val="TOC1"/>
            <w:tabs>
              <w:tab w:val="right" w:leader="dot" w:pos="9016"/>
            </w:tabs>
            <w:rPr>
              <w:rFonts w:eastAsiaTheme="minorEastAsia"/>
              <w:noProof/>
            </w:rPr>
          </w:pPr>
          <w:hyperlink w:anchor="_Toc208861279" w:history="1">
            <w:r w:rsidRPr="00282A70">
              <w:rPr>
                <w:rStyle w:val="Hyperlink"/>
                <w:rFonts w:ascii="Gotham" w:hAnsi="Gotham"/>
                <w:noProof/>
              </w:rPr>
              <w:t>ŠAMPANAS / CHAMPAGNE</w:t>
            </w:r>
            <w:r w:rsidRPr="00282A70">
              <w:rPr>
                <w:noProof/>
                <w:webHidden/>
              </w:rPr>
              <w:tab/>
            </w:r>
            <w:r w:rsidRPr="00282A70">
              <w:rPr>
                <w:noProof/>
                <w:webHidden/>
              </w:rPr>
              <w:fldChar w:fldCharType="begin"/>
            </w:r>
            <w:r w:rsidRPr="00282A70">
              <w:rPr>
                <w:noProof/>
                <w:webHidden/>
              </w:rPr>
              <w:instrText xml:space="preserve"> PAGEREF _Toc208861279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7761124E" w14:textId="2DA08C38" w:rsidR="00282A70" w:rsidRPr="00282A70" w:rsidRDefault="00282A70">
          <w:pPr>
            <w:pStyle w:val="TOC2"/>
            <w:tabs>
              <w:tab w:val="right" w:leader="dot" w:pos="9016"/>
            </w:tabs>
            <w:rPr>
              <w:noProof/>
            </w:rPr>
          </w:pPr>
          <w:hyperlink w:anchor="_Toc208861280" w:history="1">
            <w:r w:rsidRPr="00282A70">
              <w:rPr>
                <w:rStyle w:val="Hyperlink"/>
                <w:rFonts w:ascii="Gotham" w:hAnsi="Gotham"/>
                <w:noProof/>
              </w:rPr>
              <w:t>NONVINTAGE &amp; MULTIVINTAGE</w:t>
            </w:r>
            <w:r w:rsidRPr="00282A70">
              <w:rPr>
                <w:noProof/>
                <w:webHidden/>
              </w:rPr>
              <w:tab/>
            </w:r>
            <w:r w:rsidRPr="00282A70">
              <w:rPr>
                <w:noProof/>
                <w:webHidden/>
              </w:rPr>
              <w:fldChar w:fldCharType="begin"/>
            </w:r>
            <w:r w:rsidRPr="00282A70">
              <w:rPr>
                <w:noProof/>
                <w:webHidden/>
              </w:rPr>
              <w:instrText xml:space="preserve"> PAGEREF _Toc208861280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620833DE" w14:textId="62D76361" w:rsidR="00282A70" w:rsidRPr="00282A70" w:rsidRDefault="00282A70">
          <w:pPr>
            <w:pStyle w:val="TOC2"/>
            <w:tabs>
              <w:tab w:val="right" w:leader="dot" w:pos="9016"/>
            </w:tabs>
            <w:rPr>
              <w:noProof/>
            </w:rPr>
          </w:pPr>
          <w:hyperlink w:anchor="_Toc208861281" w:history="1">
            <w:r w:rsidRPr="00282A70">
              <w:rPr>
                <w:rStyle w:val="Hyperlink"/>
                <w:rFonts w:ascii="Gotham" w:hAnsi="Gotham"/>
                <w:noProof/>
              </w:rPr>
              <w:t>RAUSVASIS / ROSE</w:t>
            </w:r>
            <w:r w:rsidRPr="00282A70">
              <w:rPr>
                <w:noProof/>
                <w:webHidden/>
              </w:rPr>
              <w:tab/>
            </w:r>
            <w:r w:rsidRPr="00282A70">
              <w:rPr>
                <w:noProof/>
                <w:webHidden/>
              </w:rPr>
              <w:fldChar w:fldCharType="begin"/>
            </w:r>
            <w:r w:rsidRPr="00282A70">
              <w:rPr>
                <w:noProof/>
                <w:webHidden/>
              </w:rPr>
              <w:instrText xml:space="preserve"> PAGEREF _Toc208861281 \h </w:instrText>
            </w:r>
            <w:r w:rsidRPr="00282A70">
              <w:rPr>
                <w:noProof/>
                <w:webHidden/>
              </w:rPr>
            </w:r>
            <w:r w:rsidRPr="00282A70">
              <w:rPr>
                <w:noProof/>
                <w:webHidden/>
              </w:rPr>
              <w:fldChar w:fldCharType="separate"/>
            </w:r>
            <w:r w:rsidR="0081050F">
              <w:rPr>
                <w:noProof/>
                <w:webHidden/>
              </w:rPr>
              <w:t>7</w:t>
            </w:r>
            <w:r w:rsidRPr="00282A70">
              <w:rPr>
                <w:noProof/>
                <w:webHidden/>
              </w:rPr>
              <w:fldChar w:fldCharType="end"/>
            </w:r>
          </w:hyperlink>
        </w:p>
        <w:p w14:paraId="6FBABD76" w14:textId="04FC0B00" w:rsidR="00282A70" w:rsidRPr="00282A70" w:rsidRDefault="00282A70">
          <w:pPr>
            <w:pStyle w:val="TOC2"/>
            <w:tabs>
              <w:tab w:val="right" w:leader="dot" w:pos="9016"/>
            </w:tabs>
            <w:rPr>
              <w:noProof/>
            </w:rPr>
          </w:pPr>
          <w:hyperlink w:anchor="_Toc208861282" w:history="1">
            <w:r w:rsidRPr="00282A70">
              <w:rPr>
                <w:rStyle w:val="Hyperlink"/>
                <w:rFonts w:ascii="Gotham" w:hAnsi="Gotham"/>
                <w:noProof/>
                <w:lang w:val="lt-LT"/>
              </w:rPr>
              <w:t>BLANC DE BLANCS</w:t>
            </w:r>
            <w:r w:rsidRPr="00282A70">
              <w:rPr>
                <w:noProof/>
                <w:webHidden/>
              </w:rPr>
              <w:tab/>
            </w:r>
            <w:r w:rsidRPr="00282A70">
              <w:rPr>
                <w:noProof/>
                <w:webHidden/>
              </w:rPr>
              <w:fldChar w:fldCharType="begin"/>
            </w:r>
            <w:r w:rsidRPr="00282A70">
              <w:rPr>
                <w:noProof/>
                <w:webHidden/>
              </w:rPr>
              <w:instrText xml:space="preserve"> PAGEREF _Toc208861282 \h </w:instrText>
            </w:r>
            <w:r w:rsidRPr="00282A70">
              <w:rPr>
                <w:noProof/>
                <w:webHidden/>
              </w:rPr>
            </w:r>
            <w:r w:rsidRPr="00282A70">
              <w:rPr>
                <w:noProof/>
                <w:webHidden/>
              </w:rPr>
              <w:fldChar w:fldCharType="separate"/>
            </w:r>
            <w:r w:rsidR="0081050F">
              <w:rPr>
                <w:noProof/>
                <w:webHidden/>
              </w:rPr>
              <w:t>8</w:t>
            </w:r>
            <w:r w:rsidRPr="00282A70">
              <w:rPr>
                <w:noProof/>
                <w:webHidden/>
              </w:rPr>
              <w:fldChar w:fldCharType="end"/>
            </w:r>
          </w:hyperlink>
        </w:p>
        <w:p w14:paraId="6A0354B2" w14:textId="02ED5408" w:rsidR="00282A70" w:rsidRPr="00282A70" w:rsidRDefault="00282A70">
          <w:pPr>
            <w:pStyle w:val="TOC2"/>
            <w:tabs>
              <w:tab w:val="right" w:leader="dot" w:pos="9016"/>
            </w:tabs>
            <w:rPr>
              <w:noProof/>
            </w:rPr>
          </w:pPr>
          <w:hyperlink w:anchor="_Toc208861283" w:history="1">
            <w:r w:rsidRPr="00282A70">
              <w:rPr>
                <w:rStyle w:val="Hyperlink"/>
                <w:rFonts w:ascii="Gotham" w:hAnsi="Gotham"/>
                <w:noProof/>
              </w:rPr>
              <w:t>BLANC DE NOIRS</w:t>
            </w:r>
            <w:r w:rsidRPr="00282A70">
              <w:rPr>
                <w:noProof/>
                <w:webHidden/>
              </w:rPr>
              <w:tab/>
            </w:r>
            <w:r w:rsidRPr="00282A70">
              <w:rPr>
                <w:noProof/>
                <w:webHidden/>
              </w:rPr>
              <w:fldChar w:fldCharType="begin"/>
            </w:r>
            <w:r w:rsidRPr="00282A70">
              <w:rPr>
                <w:noProof/>
                <w:webHidden/>
              </w:rPr>
              <w:instrText xml:space="preserve"> PAGEREF _Toc208861283 \h </w:instrText>
            </w:r>
            <w:r w:rsidRPr="00282A70">
              <w:rPr>
                <w:noProof/>
                <w:webHidden/>
              </w:rPr>
            </w:r>
            <w:r w:rsidRPr="00282A70">
              <w:rPr>
                <w:noProof/>
                <w:webHidden/>
              </w:rPr>
              <w:fldChar w:fldCharType="separate"/>
            </w:r>
            <w:r w:rsidR="0081050F">
              <w:rPr>
                <w:noProof/>
                <w:webHidden/>
              </w:rPr>
              <w:t>9</w:t>
            </w:r>
            <w:r w:rsidRPr="00282A70">
              <w:rPr>
                <w:noProof/>
                <w:webHidden/>
              </w:rPr>
              <w:fldChar w:fldCharType="end"/>
            </w:r>
          </w:hyperlink>
        </w:p>
        <w:p w14:paraId="1CD5222F" w14:textId="306D2ED8" w:rsidR="00282A70" w:rsidRPr="00282A70" w:rsidRDefault="00282A70">
          <w:pPr>
            <w:pStyle w:val="TOC2"/>
            <w:tabs>
              <w:tab w:val="right" w:leader="dot" w:pos="9016"/>
            </w:tabs>
            <w:rPr>
              <w:noProof/>
            </w:rPr>
          </w:pPr>
          <w:hyperlink w:anchor="_Toc208861284" w:history="1">
            <w:r w:rsidRPr="00282A70">
              <w:rPr>
                <w:rStyle w:val="Hyperlink"/>
                <w:rFonts w:ascii="Gotham" w:hAnsi="Gotham"/>
                <w:noProof/>
              </w:rPr>
              <w:t>VIENERIŲ METŲ DERLIUS / VINTAGE</w:t>
            </w:r>
            <w:r w:rsidRPr="00282A70">
              <w:rPr>
                <w:noProof/>
                <w:webHidden/>
              </w:rPr>
              <w:tab/>
            </w:r>
            <w:r w:rsidRPr="00282A70">
              <w:rPr>
                <w:noProof/>
                <w:webHidden/>
              </w:rPr>
              <w:fldChar w:fldCharType="begin"/>
            </w:r>
            <w:r w:rsidRPr="00282A70">
              <w:rPr>
                <w:noProof/>
                <w:webHidden/>
              </w:rPr>
              <w:instrText xml:space="preserve"> PAGEREF _Toc208861284 \h </w:instrText>
            </w:r>
            <w:r w:rsidRPr="00282A70">
              <w:rPr>
                <w:noProof/>
                <w:webHidden/>
              </w:rPr>
            </w:r>
            <w:r w:rsidRPr="00282A70">
              <w:rPr>
                <w:noProof/>
                <w:webHidden/>
              </w:rPr>
              <w:fldChar w:fldCharType="separate"/>
            </w:r>
            <w:r w:rsidR="0081050F">
              <w:rPr>
                <w:noProof/>
                <w:webHidden/>
              </w:rPr>
              <w:t>9</w:t>
            </w:r>
            <w:r w:rsidRPr="00282A70">
              <w:rPr>
                <w:noProof/>
                <w:webHidden/>
              </w:rPr>
              <w:fldChar w:fldCharType="end"/>
            </w:r>
          </w:hyperlink>
        </w:p>
        <w:p w14:paraId="378D1FAB" w14:textId="214ED7DA" w:rsidR="00282A70" w:rsidRPr="00282A70" w:rsidRDefault="00282A70">
          <w:pPr>
            <w:pStyle w:val="TOC2"/>
            <w:tabs>
              <w:tab w:val="right" w:leader="dot" w:pos="9016"/>
            </w:tabs>
            <w:rPr>
              <w:noProof/>
            </w:rPr>
          </w:pPr>
          <w:hyperlink w:anchor="_Toc208861285" w:history="1">
            <w:r w:rsidRPr="00282A70">
              <w:rPr>
                <w:rStyle w:val="Hyperlink"/>
                <w:rFonts w:ascii="Gotham" w:hAnsi="Gotham"/>
                <w:noProof/>
              </w:rPr>
              <w:t>PRESTIŽO KATEGORIJA / PRESTIGE CUVEE</w:t>
            </w:r>
            <w:r w:rsidRPr="00282A70">
              <w:rPr>
                <w:noProof/>
                <w:webHidden/>
              </w:rPr>
              <w:tab/>
            </w:r>
            <w:r w:rsidRPr="00282A70">
              <w:rPr>
                <w:noProof/>
                <w:webHidden/>
              </w:rPr>
              <w:fldChar w:fldCharType="begin"/>
            </w:r>
            <w:r w:rsidRPr="00282A70">
              <w:rPr>
                <w:noProof/>
                <w:webHidden/>
              </w:rPr>
              <w:instrText xml:space="preserve"> PAGEREF _Toc208861285 \h </w:instrText>
            </w:r>
            <w:r w:rsidRPr="00282A70">
              <w:rPr>
                <w:noProof/>
                <w:webHidden/>
              </w:rPr>
            </w:r>
            <w:r w:rsidRPr="00282A70">
              <w:rPr>
                <w:noProof/>
                <w:webHidden/>
              </w:rPr>
              <w:fldChar w:fldCharType="separate"/>
            </w:r>
            <w:r w:rsidR="0081050F">
              <w:rPr>
                <w:noProof/>
                <w:webHidden/>
              </w:rPr>
              <w:t>10</w:t>
            </w:r>
            <w:r w:rsidRPr="00282A70">
              <w:rPr>
                <w:noProof/>
                <w:webHidden/>
              </w:rPr>
              <w:fldChar w:fldCharType="end"/>
            </w:r>
          </w:hyperlink>
        </w:p>
        <w:p w14:paraId="3C04BE9C" w14:textId="7C14E332" w:rsidR="00282A70" w:rsidRPr="00282A70" w:rsidRDefault="00282A70">
          <w:pPr>
            <w:pStyle w:val="TOC2"/>
            <w:tabs>
              <w:tab w:val="right" w:leader="dot" w:pos="9016"/>
            </w:tabs>
            <w:rPr>
              <w:noProof/>
            </w:rPr>
          </w:pPr>
          <w:hyperlink w:anchor="_Toc208861286" w:history="1">
            <w:r w:rsidRPr="00282A70">
              <w:rPr>
                <w:rStyle w:val="Hyperlink"/>
                <w:rFonts w:ascii="Gotham" w:hAnsi="Gotham"/>
                <w:noProof/>
              </w:rPr>
              <w:t>PRESTIŽO KATEGORIJA RAUSVASIS / PRESTIGE CUVEE ROSE</w:t>
            </w:r>
            <w:r w:rsidRPr="00282A70">
              <w:rPr>
                <w:noProof/>
                <w:webHidden/>
              </w:rPr>
              <w:tab/>
            </w:r>
            <w:r w:rsidRPr="00282A70">
              <w:rPr>
                <w:noProof/>
                <w:webHidden/>
              </w:rPr>
              <w:fldChar w:fldCharType="begin"/>
            </w:r>
            <w:r w:rsidRPr="00282A70">
              <w:rPr>
                <w:noProof/>
                <w:webHidden/>
              </w:rPr>
              <w:instrText xml:space="preserve"> PAGEREF _Toc208861286 \h </w:instrText>
            </w:r>
            <w:r w:rsidRPr="00282A70">
              <w:rPr>
                <w:noProof/>
                <w:webHidden/>
              </w:rPr>
            </w:r>
            <w:r w:rsidRPr="00282A70">
              <w:rPr>
                <w:noProof/>
                <w:webHidden/>
              </w:rPr>
              <w:fldChar w:fldCharType="separate"/>
            </w:r>
            <w:r w:rsidR="0081050F">
              <w:rPr>
                <w:noProof/>
                <w:webHidden/>
              </w:rPr>
              <w:t>11</w:t>
            </w:r>
            <w:r w:rsidRPr="00282A70">
              <w:rPr>
                <w:noProof/>
                <w:webHidden/>
              </w:rPr>
              <w:fldChar w:fldCharType="end"/>
            </w:r>
          </w:hyperlink>
        </w:p>
        <w:p w14:paraId="1D113832" w14:textId="2F9D1B93" w:rsidR="00282A70" w:rsidRPr="00282A70" w:rsidRDefault="00282A70">
          <w:pPr>
            <w:pStyle w:val="TOC2"/>
            <w:tabs>
              <w:tab w:val="right" w:leader="dot" w:pos="9016"/>
            </w:tabs>
            <w:rPr>
              <w:noProof/>
            </w:rPr>
          </w:pPr>
          <w:hyperlink w:anchor="_Toc208861287" w:history="1">
            <w:r w:rsidRPr="00282A70">
              <w:rPr>
                <w:rStyle w:val="Hyperlink"/>
                <w:rFonts w:ascii="Gotham" w:hAnsi="Gotham"/>
                <w:noProof/>
              </w:rPr>
              <w:t>ŠAMPANĖS VYNAS / COTEAUX CHAMPENOIS</w:t>
            </w:r>
            <w:r w:rsidRPr="00282A70">
              <w:rPr>
                <w:noProof/>
                <w:webHidden/>
              </w:rPr>
              <w:tab/>
            </w:r>
            <w:r w:rsidRPr="00282A70">
              <w:rPr>
                <w:noProof/>
                <w:webHidden/>
              </w:rPr>
              <w:fldChar w:fldCharType="begin"/>
            </w:r>
            <w:r w:rsidRPr="00282A70">
              <w:rPr>
                <w:noProof/>
                <w:webHidden/>
              </w:rPr>
              <w:instrText xml:space="preserve"> PAGEREF _Toc208861287 \h </w:instrText>
            </w:r>
            <w:r w:rsidRPr="00282A70">
              <w:rPr>
                <w:noProof/>
                <w:webHidden/>
              </w:rPr>
            </w:r>
            <w:r w:rsidRPr="00282A70">
              <w:rPr>
                <w:noProof/>
                <w:webHidden/>
              </w:rPr>
              <w:fldChar w:fldCharType="separate"/>
            </w:r>
            <w:r w:rsidR="0081050F">
              <w:rPr>
                <w:noProof/>
                <w:webHidden/>
              </w:rPr>
              <w:t>11</w:t>
            </w:r>
            <w:r w:rsidRPr="00282A70">
              <w:rPr>
                <w:noProof/>
                <w:webHidden/>
              </w:rPr>
              <w:fldChar w:fldCharType="end"/>
            </w:r>
          </w:hyperlink>
        </w:p>
        <w:p w14:paraId="38A5A19E" w14:textId="25F00909" w:rsidR="00282A70" w:rsidRPr="00282A70" w:rsidRDefault="00282A70">
          <w:pPr>
            <w:pStyle w:val="TOC1"/>
            <w:tabs>
              <w:tab w:val="right" w:leader="dot" w:pos="9016"/>
            </w:tabs>
            <w:rPr>
              <w:rFonts w:eastAsiaTheme="minorEastAsia"/>
              <w:noProof/>
            </w:rPr>
          </w:pPr>
          <w:hyperlink w:anchor="_Toc208861288" w:history="1">
            <w:r w:rsidRPr="00282A70">
              <w:rPr>
                <w:rStyle w:val="Hyperlink"/>
                <w:rFonts w:ascii="Gotham" w:hAnsi="Gotham"/>
                <w:noProof/>
              </w:rPr>
              <w:t>PUTOJANTIS VYNAS / SPARKLING WINE</w:t>
            </w:r>
            <w:r w:rsidRPr="00282A70">
              <w:rPr>
                <w:noProof/>
                <w:webHidden/>
              </w:rPr>
              <w:tab/>
            </w:r>
            <w:r w:rsidRPr="00282A70">
              <w:rPr>
                <w:noProof/>
                <w:webHidden/>
              </w:rPr>
              <w:fldChar w:fldCharType="begin"/>
            </w:r>
            <w:r w:rsidRPr="00282A70">
              <w:rPr>
                <w:noProof/>
                <w:webHidden/>
              </w:rPr>
              <w:instrText xml:space="preserve"> PAGEREF _Toc208861288 \h </w:instrText>
            </w:r>
            <w:r w:rsidRPr="00282A70">
              <w:rPr>
                <w:noProof/>
                <w:webHidden/>
              </w:rPr>
            </w:r>
            <w:r w:rsidRPr="00282A70">
              <w:rPr>
                <w:noProof/>
                <w:webHidden/>
              </w:rPr>
              <w:fldChar w:fldCharType="separate"/>
            </w:r>
            <w:r w:rsidR="0081050F">
              <w:rPr>
                <w:noProof/>
                <w:webHidden/>
              </w:rPr>
              <w:t>12</w:t>
            </w:r>
            <w:r w:rsidRPr="00282A70">
              <w:rPr>
                <w:noProof/>
                <w:webHidden/>
              </w:rPr>
              <w:fldChar w:fldCharType="end"/>
            </w:r>
          </w:hyperlink>
        </w:p>
        <w:p w14:paraId="453600DE" w14:textId="41943F98" w:rsidR="00282A70" w:rsidRPr="00282A70" w:rsidRDefault="00282A70">
          <w:pPr>
            <w:pStyle w:val="TOC1"/>
            <w:tabs>
              <w:tab w:val="right" w:leader="dot" w:pos="9016"/>
            </w:tabs>
            <w:rPr>
              <w:rFonts w:eastAsiaTheme="minorEastAsia"/>
              <w:noProof/>
            </w:rPr>
          </w:pPr>
          <w:hyperlink w:anchor="_Toc208861289" w:history="1">
            <w:r w:rsidRPr="00282A70">
              <w:rPr>
                <w:rStyle w:val="Hyperlink"/>
                <w:rFonts w:ascii="Gotham" w:hAnsi="Gotham"/>
                <w:noProof/>
              </w:rPr>
              <w:t>BALTASIS VYNAS / WHITE WINE</w:t>
            </w:r>
            <w:r w:rsidRPr="00282A70">
              <w:rPr>
                <w:noProof/>
                <w:webHidden/>
              </w:rPr>
              <w:tab/>
            </w:r>
            <w:r w:rsidRPr="00282A70">
              <w:rPr>
                <w:noProof/>
                <w:webHidden/>
              </w:rPr>
              <w:fldChar w:fldCharType="begin"/>
            </w:r>
            <w:r w:rsidRPr="00282A70">
              <w:rPr>
                <w:noProof/>
                <w:webHidden/>
              </w:rPr>
              <w:instrText xml:space="preserve"> PAGEREF _Toc208861289 \h </w:instrText>
            </w:r>
            <w:r w:rsidRPr="00282A70">
              <w:rPr>
                <w:noProof/>
                <w:webHidden/>
              </w:rPr>
            </w:r>
            <w:r w:rsidRPr="00282A70">
              <w:rPr>
                <w:noProof/>
                <w:webHidden/>
              </w:rPr>
              <w:fldChar w:fldCharType="separate"/>
            </w:r>
            <w:r w:rsidR="0081050F">
              <w:rPr>
                <w:noProof/>
                <w:webHidden/>
              </w:rPr>
              <w:t>15</w:t>
            </w:r>
            <w:r w:rsidRPr="00282A70">
              <w:rPr>
                <w:noProof/>
                <w:webHidden/>
              </w:rPr>
              <w:fldChar w:fldCharType="end"/>
            </w:r>
          </w:hyperlink>
        </w:p>
        <w:p w14:paraId="43CC0FA7" w14:textId="32675E45" w:rsidR="00282A70" w:rsidRPr="00282A70" w:rsidRDefault="00282A70">
          <w:pPr>
            <w:pStyle w:val="TOC1"/>
            <w:tabs>
              <w:tab w:val="right" w:leader="dot" w:pos="9016"/>
            </w:tabs>
            <w:rPr>
              <w:rFonts w:eastAsiaTheme="minorEastAsia"/>
              <w:noProof/>
            </w:rPr>
          </w:pPr>
          <w:hyperlink w:anchor="_Toc208861290" w:history="1">
            <w:r w:rsidRPr="00282A70">
              <w:rPr>
                <w:rStyle w:val="Hyperlink"/>
                <w:rFonts w:ascii="Gotham" w:hAnsi="Gotham"/>
                <w:noProof/>
              </w:rPr>
              <w:t>RAUDONASIS VYNAS / RED WINE</w:t>
            </w:r>
            <w:r w:rsidRPr="00282A70">
              <w:rPr>
                <w:noProof/>
                <w:webHidden/>
              </w:rPr>
              <w:tab/>
            </w:r>
            <w:r w:rsidRPr="00282A70">
              <w:rPr>
                <w:noProof/>
                <w:webHidden/>
              </w:rPr>
              <w:fldChar w:fldCharType="begin"/>
            </w:r>
            <w:r w:rsidRPr="00282A70">
              <w:rPr>
                <w:noProof/>
                <w:webHidden/>
              </w:rPr>
              <w:instrText xml:space="preserve"> PAGEREF _Toc208861290 \h </w:instrText>
            </w:r>
            <w:r w:rsidRPr="00282A70">
              <w:rPr>
                <w:noProof/>
                <w:webHidden/>
              </w:rPr>
            </w:r>
            <w:r w:rsidRPr="00282A70">
              <w:rPr>
                <w:noProof/>
                <w:webHidden/>
              </w:rPr>
              <w:fldChar w:fldCharType="separate"/>
            </w:r>
            <w:r w:rsidR="0081050F">
              <w:rPr>
                <w:noProof/>
                <w:webHidden/>
              </w:rPr>
              <w:t>18</w:t>
            </w:r>
            <w:r w:rsidRPr="00282A70">
              <w:rPr>
                <w:noProof/>
                <w:webHidden/>
              </w:rPr>
              <w:fldChar w:fldCharType="end"/>
            </w:r>
          </w:hyperlink>
        </w:p>
        <w:p w14:paraId="06814CB1" w14:textId="65400282" w:rsidR="00282A70" w:rsidRPr="00282A70" w:rsidRDefault="00282A70">
          <w:pPr>
            <w:pStyle w:val="TOC1"/>
            <w:tabs>
              <w:tab w:val="right" w:leader="dot" w:pos="9016"/>
            </w:tabs>
            <w:rPr>
              <w:rFonts w:eastAsiaTheme="minorEastAsia"/>
              <w:noProof/>
            </w:rPr>
          </w:pPr>
          <w:hyperlink w:anchor="_Toc208861291" w:history="1">
            <w:r w:rsidRPr="00282A70">
              <w:rPr>
                <w:rStyle w:val="Hyperlink"/>
                <w:rFonts w:ascii="Gotham" w:hAnsi="Gotham"/>
                <w:noProof/>
              </w:rPr>
              <w:t>RAUSVASIS VYNAS / ROSE WINE</w:t>
            </w:r>
            <w:r w:rsidRPr="00282A70">
              <w:rPr>
                <w:noProof/>
                <w:webHidden/>
              </w:rPr>
              <w:tab/>
            </w:r>
            <w:r w:rsidRPr="00282A70">
              <w:rPr>
                <w:noProof/>
                <w:webHidden/>
              </w:rPr>
              <w:fldChar w:fldCharType="begin"/>
            </w:r>
            <w:r w:rsidRPr="00282A70">
              <w:rPr>
                <w:noProof/>
                <w:webHidden/>
              </w:rPr>
              <w:instrText xml:space="preserve"> PAGEREF _Toc208861291 \h </w:instrText>
            </w:r>
            <w:r w:rsidRPr="00282A70">
              <w:rPr>
                <w:noProof/>
                <w:webHidden/>
              </w:rPr>
            </w:r>
            <w:r w:rsidRPr="00282A70">
              <w:rPr>
                <w:noProof/>
                <w:webHidden/>
              </w:rPr>
              <w:fldChar w:fldCharType="separate"/>
            </w:r>
            <w:r w:rsidR="0081050F">
              <w:rPr>
                <w:noProof/>
                <w:webHidden/>
              </w:rPr>
              <w:t>22</w:t>
            </w:r>
            <w:r w:rsidRPr="00282A70">
              <w:rPr>
                <w:noProof/>
                <w:webHidden/>
              </w:rPr>
              <w:fldChar w:fldCharType="end"/>
            </w:r>
          </w:hyperlink>
        </w:p>
        <w:p w14:paraId="2967DFAB" w14:textId="04F36524" w:rsidR="00282A70" w:rsidRPr="00282A70" w:rsidRDefault="00282A70">
          <w:pPr>
            <w:pStyle w:val="TOC1"/>
            <w:tabs>
              <w:tab w:val="right" w:leader="dot" w:pos="9016"/>
            </w:tabs>
            <w:rPr>
              <w:rFonts w:eastAsiaTheme="minorEastAsia"/>
              <w:noProof/>
            </w:rPr>
          </w:pPr>
          <w:hyperlink w:anchor="_Toc208861292" w:history="1">
            <w:r w:rsidRPr="00282A70">
              <w:rPr>
                <w:rStyle w:val="Hyperlink"/>
                <w:rFonts w:ascii="Gotham" w:hAnsi="Gotham"/>
                <w:noProof/>
              </w:rPr>
              <w:t>SALDUSIS VYNAS / SWEET WINE</w:t>
            </w:r>
            <w:r w:rsidRPr="00282A70">
              <w:rPr>
                <w:noProof/>
                <w:webHidden/>
              </w:rPr>
              <w:tab/>
            </w:r>
            <w:r w:rsidRPr="00282A70">
              <w:rPr>
                <w:noProof/>
                <w:webHidden/>
              </w:rPr>
              <w:fldChar w:fldCharType="begin"/>
            </w:r>
            <w:r w:rsidRPr="00282A70">
              <w:rPr>
                <w:noProof/>
                <w:webHidden/>
              </w:rPr>
              <w:instrText xml:space="preserve"> PAGEREF _Toc208861292 \h </w:instrText>
            </w:r>
            <w:r w:rsidRPr="00282A70">
              <w:rPr>
                <w:noProof/>
                <w:webHidden/>
              </w:rPr>
            </w:r>
            <w:r w:rsidRPr="00282A70">
              <w:rPr>
                <w:noProof/>
                <w:webHidden/>
              </w:rPr>
              <w:fldChar w:fldCharType="separate"/>
            </w:r>
            <w:r w:rsidR="0081050F">
              <w:rPr>
                <w:noProof/>
                <w:webHidden/>
              </w:rPr>
              <w:t>23</w:t>
            </w:r>
            <w:r w:rsidRPr="00282A70">
              <w:rPr>
                <w:noProof/>
                <w:webHidden/>
              </w:rPr>
              <w:fldChar w:fldCharType="end"/>
            </w:r>
          </w:hyperlink>
        </w:p>
        <w:p w14:paraId="10FC73E6" w14:textId="0E18B378" w:rsidR="00282A70" w:rsidRPr="00282A70" w:rsidRDefault="00282A70">
          <w:pPr>
            <w:pStyle w:val="TOC1"/>
            <w:tabs>
              <w:tab w:val="right" w:leader="dot" w:pos="9016"/>
            </w:tabs>
            <w:rPr>
              <w:rFonts w:eastAsiaTheme="minorEastAsia"/>
              <w:noProof/>
            </w:rPr>
          </w:pPr>
          <w:hyperlink w:anchor="_Toc208861293" w:history="1">
            <w:r w:rsidRPr="00282A70">
              <w:rPr>
                <w:rStyle w:val="Hyperlink"/>
                <w:rFonts w:ascii="Gotham" w:hAnsi="Gotham"/>
                <w:noProof/>
              </w:rPr>
              <w:t>MAGNUM</w:t>
            </w:r>
            <w:r w:rsidRPr="00282A70">
              <w:rPr>
                <w:noProof/>
                <w:webHidden/>
              </w:rPr>
              <w:tab/>
            </w:r>
            <w:r w:rsidRPr="00282A70">
              <w:rPr>
                <w:noProof/>
                <w:webHidden/>
              </w:rPr>
              <w:fldChar w:fldCharType="begin"/>
            </w:r>
            <w:r w:rsidRPr="00282A70">
              <w:rPr>
                <w:noProof/>
                <w:webHidden/>
              </w:rPr>
              <w:instrText xml:space="preserve"> PAGEREF _Toc208861293 \h </w:instrText>
            </w:r>
            <w:r w:rsidRPr="00282A70">
              <w:rPr>
                <w:noProof/>
                <w:webHidden/>
              </w:rPr>
            </w:r>
            <w:r w:rsidRPr="00282A70">
              <w:rPr>
                <w:noProof/>
                <w:webHidden/>
              </w:rPr>
              <w:fldChar w:fldCharType="separate"/>
            </w:r>
            <w:r w:rsidR="0081050F">
              <w:rPr>
                <w:noProof/>
                <w:webHidden/>
              </w:rPr>
              <w:t>25</w:t>
            </w:r>
            <w:r w:rsidRPr="00282A70">
              <w:rPr>
                <w:noProof/>
                <w:webHidden/>
              </w:rPr>
              <w:fldChar w:fldCharType="end"/>
            </w:r>
          </w:hyperlink>
        </w:p>
        <w:p w14:paraId="3FF6EAB0" w14:textId="6135BA1E" w:rsidR="00282A70" w:rsidRPr="00282A70" w:rsidRDefault="00282A70">
          <w:pPr>
            <w:pStyle w:val="TOC1"/>
            <w:tabs>
              <w:tab w:val="right" w:leader="dot" w:pos="9016"/>
            </w:tabs>
            <w:rPr>
              <w:rFonts w:eastAsiaTheme="minorEastAsia"/>
              <w:noProof/>
            </w:rPr>
          </w:pPr>
          <w:hyperlink w:anchor="_Toc208861294" w:history="1">
            <w:r w:rsidRPr="00282A70">
              <w:rPr>
                <w:rStyle w:val="Hyperlink"/>
                <w:rFonts w:ascii="Gotham" w:hAnsi="Gotham"/>
                <w:noProof/>
              </w:rPr>
              <w:t>STIPRIEJI / SPIRITS</w:t>
            </w:r>
            <w:r w:rsidRPr="00282A70">
              <w:rPr>
                <w:noProof/>
                <w:webHidden/>
              </w:rPr>
              <w:tab/>
            </w:r>
            <w:r w:rsidRPr="00282A70">
              <w:rPr>
                <w:noProof/>
                <w:webHidden/>
              </w:rPr>
              <w:fldChar w:fldCharType="begin"/>
            </w:r>
            <w:r w:rsidRPr="00282A70">
              <w:rPr>
                <w:noProof/>
                <w:webHidden/>
              </w:rPr>
              <w:instrText xml:space="preserve"> PAGEREF _Toc208861294 \h </w:instrText>
            </w:r>
            <w:r w:rsidRPr="00282A70">
              <w:rPr>
                <w:noProof/>
                <w:webHidden/>
              </w:rPr>
            </w:r>
            <w:r w:rsidRPr="00282A70">
              <w:rPr>
                <w:noProof/>
                <w:webHidden/>
              </w:rPr>
              <w:fldChar w:fldCharType="separate"/>
            </w:r>
            <w:r w:rsidR="0081050F">
              <w:rPr>
                <w:noProof/>
                <w:webHidden/>
              </w:rPr>
              <w:t>26</w:t>
            </w:r>
            <w:r w:rsidRPr="00282A70">
              <w:rPr>
                <w:noProof/>
                <w:webHidden/>
              </w:rPr>
              <w:fldChar w:fldCharType="end"/>
            </w:r>
          </w:hyperlink>
        </w:p>
        <w:p w14:paraId="7E963B40" w14:textId="4AFAF8CF" w:rsidR="00282A70" w:rsidRPr="00282A70" w:rsidRDefault="00282A70">
          <w:pPr>
            <w:pStyle w:val="TOC1"/>
            <w:tabs>
              <w:tab w:val="right" w:leader="dot" w:pos="9016"/>
            </w:tabs>
            <w:rPr>
              <w:rFonts w:eastAsiaTheme="minorEastAsia"/>
              <w:noProof/>
            </w:rPr>
          </w:pPr>
          <w:hyperlink w:anchor="_Toc208861295" w:history="1">
            <w:r w:rsidRPr="00282A70">
              <w:rPr>
                <w:rStyle w:val="Hyperlink"/>
                <w:rFonts w:ascii="Gotham" w:hAnsi="Gotham"/>
                <w:noProof/>
              </w:rPr>
              <w:t>GAIVIEJI GĖRIMAI / SOFT DRINKS</w:t>
            </w:r>
            <w:r w:rsidRPr="00282A70">
              <w:rPr>
                <w:noProof/>
                <w:webHidden/>
              </w:rPr>
              <w:tab/>
            </w:r>
            <w:r w:rsidRPr="00282A70">
              <w:rPr>
                <w:noProof/>
                <w:webHidden/>
              </w:rPr>
              <w:fldChar w:fldCharType="begin"/>
            </w:r>
            <w:r w:rsidRPr="00282A70">
              <w:rPr>
                <w:noProof/>
                <w:webHidden/>
              </w:rPr>
              <w:instrText xml:space="preserve"> PAGEREF _Toc208861295 \h </w:instrText>
            </w:r>
            <w:r w:rsidRPr="00282A70">
              <w:rPr>
                <w:noProof/>
                <w:webHidden/>
              </w:rPr>
            </w:r>
            <w:r w:rsidRPr="00282A70">
              <w:rPr>
                <w:noProof/>
                <w:webHidden/>
              </w:rPr>
              <w:fldChar w:fldCharType="separate"/>
            </w:r>
            <w:r w:rsidR="0081050F">
              <w:rPr>
                <w:noProof/>
                <w:webHidden/>
              </w:rPr>
              <w:t>30</w:t>
            </w:r>
            <w:r w:rsidRPr="00282A70">
              <w:rPr>
                <w:noProof/>
                <w:webHidden/>
              </w:rPr>
              <w:fldChar w:fldCharType="end"/>
            </w:r>
          </w:hyperlink>
        </w:p>
        <w:p w14:paraId="646BF3DE" w14:textId="2E3FC0AB" w:rsidR="00282A70" w:rsidRPr="00282A70" w:rsidRDefault="00282A70">
          <w:pPr>
            <w:pStyle w:val="TOC1"/>
            <w:tabs>
              <w:tab w:val="right" w:leader="dot" w:pos="9016"/>
            </w:tabs>
            <w:rPr>
              <w:rFonts w:eastAsiaTheme="minorEastAsia"/>
              <w:noProof/>
            </w:rPr>
          </w:pPr>
          <w:hyperlink w:anchor="_Toc208861296" w:history="1">
            <w:r w:rsidRPr="00282A70">
              <w:rPr>
                <w:rStyle w:val="Hyperlink"/>
                <w:rFonts w:ascii="Gotham" w:hAnsi="Gotham"/>
                <w:noProof/>
              </w:rPr>
              <w:t>KARŠTIEJI GĖRIMAI / HOT DRINKS</w:t>
            </w:r>
            <w:r w:rsidRPr="00282A70">
              <w:rPr>
                <w:noProof/>
                <w:webHidden/>
              </w:rPr>
              <w:tab/>
            </w:r>
            <w:r w:rsidRPr="00282A70">
              <w:rPr>
                <w:noProof/>
                <w:webHidden/>
              </w:rPr>
              <w:fldChar w:fldCharType="begin"/>
            </w:r>
            <w:r w:rsidRPr="00282A70">
              <w:rPr>
                <w:noProof/>
                <w:webHidden/>
              </w:rPr>
              <w:instrText xml:space="preserve"> PAGEREF _Toc208861296 \h </w:instrText>
            </w:r>
            <w:r w:rsidRPr="00282A70">
              <w:rPr>
                <w:noProof/>
                <w:webHidden/>
              </w:rPr>
            </w:r>
            <w:r w:rsidRPr="00282A70">
              <w:rPr>
                <w:noProof/>
                <w:webHidden/>
              </w:rPr>
              <w:fldChar w:fldCharType="separate"/>
            </w:r>
            <w:r w:rsidR="0081050F">
              <w:rPr>
                <w:noProof/>
                <w:webHidden/>
              </w:rPr>
              <w:t>31</w:t>
            </w:r>
            <w:r w:rsidRPr="00282A70">
              <w:rPr>
                <w:noProof/>
                <w:webHidden/>
              </w:rPr>
              <w:fldChar w:fldCharType="end"/>
            </w:r>
          </w:hyperlink>
        </w:p>
        <w:p w14:paraId="3333A97C" w14:textId="1AF4BF09" w:rsidR="00AA0DA6" w:rsidRPr="0096615F" w:rsidRDefault="00AA0DA6">
          <w:r w:rsidRPr="00282A70">
            <w:rPr>
              <w:rFonts w:ascii="Gotham" w:hAnsi="Gotham"/>
              <w:noProof/>
            </w:rPr>
            <w:fldChar w:fldCharType="end"/>
          </w:r>
        </w:p>
      </w:sdtContent>
    </w:sdt>
    <w:p w14:paraId="0447617A" w14:textId="0A8D65AD" w:rsidR="00D41FEC" w:rsidRDefault="00D41FEC" w:rsidP="00D41FEC">
      <w:pPr>
        <w:pStyle w:val="NoSpacing"/>
        <w:ind w:left="1440"/>
        <w:jc w:val="both"/>
        <w:rPr>
          <w:rStyle w:val="x193iq5w"/>
          <w:rFonts w:ascii="Garamond" w:hAnsi="Garamond"/>
          <w:i/>
          <w:iCs/>
          <w:sz w:val="28"/>
          <w:szCs w:val="40"/>
          <w:lang w:val="lt-LT"/>
        </w:rPr>
      </w:pPr>
    </w:p>
    <w:p w14:paraId="6D824C3A" w14:textId="77777777" w:rsidR="00D41FEC" w:rsidRDefault="00D41FEC" w:rsidP="00D41FEC">
      <w:pPr>
        <w:pStyle w:val="NoSpacing"/>
        <w:ind w:left="1440"/>
        <w:jc w:val="both"/>
        <w:rPr>
          <w:rStyle w:val="x193iq5w"/>
          <w:rFonts w:ascii="Garamond" w:hAnsi="Garamond"/>
          <w:i/>
          <w:iCs/>
          <w:sz w:val="28"/>
          <w:szCs w:val="40"/>
          <w:lang w:val="lt-LT"/>
        </w:rPr>
      </w:pPr>
    </w:p>
    <w:p w14:paraId="7D38BEE6" w14:textId="77777777" w:rsidR="00D41FEC" w:rsidRDefault="00D41FEC" w:rsidP="00D41FEC">
      <w:pPr>
        <w:pStyle w:val="NoSpacing"/>
        <w:ind w:left="1440"/>
        <w:jc w:val="both"/>
        <w:rPr>
          <w:rStyle w:val="x193iq5w"/>
          <w:rFonts w:ascii="Garamond" w:hAnsi="Garamond"/>
          <w:i/>
          <w:iCs/>
          <w:sz w:val="28"/>
          <w:szCs w:val="40"/>
          <w:lang w:val="lt-LT"/>
        </w:rPr>
      </w:pPr>
    </w:p>
    <w:p w14:paraId="31730E96" w14:textId="5A7DA3B5" w:rsidR="00D41FEC" w:rsidRDefault="00D41FEC">
      <w:pPr>
        <w:rPr>
          <w:rFonts w:ascii="Gotham" w:eastAsiaTheme="majorEastAsia" w:hAnsi="Gotham" w:cstheme="majorBidi"/>
          <w:b/>
          <w:bCs/>
          <w:color w:val="000000" w:themeColor="text1"/>
          <w:sz w:val="32"/>
        </w:rPr>
      </w:pPr>
    </w:p>
    <w:p w14:paraId="54A91139" w14:textId="77777777" w:rsidR="003445E5" w:rsidRDefault="003445E5">
      <w:pPr>
        <w:rPr>
          <w:rFonts w:ascii="Gotham" w:eastAsiaTheme="majorEastAsia" w:hAnsi="Gotham" w:cstheme="majorBidi"/>
          <w:b/>
          <w:bCs/>
          <w:color w:val="000000" w:themeColor="text1"/>
          <w:sz w:val="32"/>
        </w:rPr>
      </w:pPr>
      <w:r>
        <w:rPr>
          <w:rFonts w:ascii="Gotham" w:hAnsi="Gotham"/>
          <w:b/>
          <w:bCs/>
          <w:color w:val="000000" w:themeColor="text1"/>
        </w:rPr>
        <w:br w:type="page"/>
      </w:r>
    </w:p>
    <w:p w14:paraId="199BA974" w14:textId="20FE3E4F" w:rsidR="00303F48" w:rsidRDefault="00303F48" w:rsidP="00AC1CC1">
      <w:pPr>
        <w:pStyle w:val="Heading1"/>
        <w:jc w:val="center"/>
        <w:rPr>
          <w:rFonts w:ascii="Gotham" w:hAnsi="Gotham"/>
          <w:b/>
          <w:bCs/>
          <w:color w:val="000000" w:themeColor="text1"/>
          <w:szCs w:val="32"/>
          <w:lang w:val="lt-LT"/>
        </w:rPr>
      </w:pPr>
      <w:bookmarkStart w:id="0" w:name="_Toc208861276"/>
      <w:r>
        <w:rPr>
          <w:rFonts w:ascii="Gotham" w:hAnsi="Gotham"/>
          <w:b/>
          <w:bCs/>
          <w:color w:val="000000" w:themeColor="text1"/>
          <w:szCs w:val="32"/>
        </w:rPr>
        <w:lastRenderedPageBreak/>
        <w:t>VYNAS TAUR</w:t>
      </w:r>
      <w:r>
        <w:rPr>
          <w:rFonts w:ascii="Gotham" w:hAnsi="Gotham"/>
          <w:b/>
          <w:bCs/>
          <w:color w:val="000000" w:themeColor="text1"/>
          <w:szCs w:val="32"/>
          <w:lang w:val="lt-LT"/>
        </w:rPr>
        <w:t>ĖMIS / WINE BY GLASS</w:t>
      </w:r>
      <w:bookmarkEnd w:id="0"/>
    </w:p>
    <w:p w14:paraId="5484445F" w14:textId="713FD3F0" w:rsidR="00AC1CC1" w:rsidRDefault="00AC1CC1" w:rsidP="00AC1CC1">
      <w:pPr>
        <w:rPr>
          <w:lang w:val="lt-LT"/>
        </w:rPr>
      </w:pPr>
    </w:p>
    <w:p w14:paraId="5DCB5D9B" w14:textId="77777777" w:rsidR="00AC1CC1" w:rsidRPr="00AC1CC1" w:rsidRDefault="00AC1CC1" w:rsidP="00AC1CC1">
      <w:pPr>
        <w:jc w:val="both"/>
        <w:rPr>
          <w:rFonts w:ascii="Gotham" w:hAnsi="Gotham" w:cs="Times New Roman"/>
          <w:sz w:val="20"/>
          <w:szCs w:val="20"/>
          <w:lang w:val="lt-LT"/>
        </w:rPr>
      </w:pPr>
      <w:r w:rsidRPr="00AC1CC1">
        <w:rPr>
          <w:rFonts w:ascii="Gotham" w:hAnsi="Gotham" w:cs="Times New Roman"/>
          <w:sz w:val="20"/>
          <w:szCs w:val="20"/>
          <w:lang w:val="lt-LT"/>
        </w:rPr>
        <w:t>Vyno derinimas su maistu yra tarsi tobulo grojaraščio kūrimas. Kai skoniai ir natos sinchronizuojasi, tai yra kulinarinė simfonija jūsų skonio receptoriams.</w:t>
      </w:r>
    </w:p>
    <w:p w14:paraId="7714593F" w14:textId="77777777" w:rsidR="00B53D88" w:rsidRDefault="00B53D88" w:rsidP="00AC1CC1">
      <w:pPr>
        <w:ind w:left="1440"/>
        <w:jc w:val="both"/>
        <w:rPr>
          <w:rFonts w:ascii="Gotham" w:hAnsi="Gotham" w:cs="Times New Roman"/>
          <w:i/>
          <w:iCs/>
          <w:sz w:val="20"/>
          <w:szCs w:val="20"/>
          <w:lang w:val="lt-LT"/>
        </w:rPr>
      </w:pPr>
    </w:p>
    <w:p w14:paraId="0395CCE6" w14:textId="62B0BFDE" w:rsidR="00AC1CC1" w:rsidRPr="00B53D88" w:rsidRDefault="00AC1CC1" w:rsidP="00AC1CC1">
      <w:pPr>
        <w:ind w:left="1440"/>
        <w:jc w:val="both"/>
        <w:rPr>
          <w:rFonts w:ascii="Garamond" w:hAnsi="Garamond" w:cs="Times New Roman"/>
          <w:i/>
          <w:iCs/>
          <w:sz w:val="28"/>
          <w:szCs w:val="28"/>
          <w:lang w:val="lt-LT"/>
        </w:rPr>
      </w:pPr>
      <w:r w:rsidRPr="00B53D88">
        <w:rPr>
          <w:rFonts w:ascii="Garamond" w:hAnsi="Garamond" w:cs="Times New Roman"/>
          <w:i/>
          <w:iCs/>
          <w:sz w:val="28"/>
          <w:szCs w:val="28"/>
          <w:lang w:val="lt-LT"/>
        </w:rPr>
        <w:t xml:space="preserve">„Viena šampano taurė sukuria jaukumą, atpalaiduodama nervus, sužadina vaizduotę ir išlaisvina sąmojį“ </w:t>
      </w:r>
    </w:p>
    <w:p w14:paraId="38B29FD0" w14:textId="1C03E925" w:rsidR="00AC1CC1" w:rsidRPr="00B53D88" w:rsidRDefault="00AC1CC1" w:rsidP="00AC1CC1">
      <w:pPr>
        <w:ind w:left="1440"/>
        <w:jc w:val="right"/>
        <w:rPr>
          <w:rFonts w:ascii="Garamond" w:hAnsi="Garamond"/>
          <w:spacing w:val="20"/>
          <w:sz w:val="28"/>
          <w:szCs w:val="40"/>
          <w:lang w:val="lt-LT"/>
        </w:rPr>
      </w:pPr>
      <w:r w:rsidRPr="00B53D88">
        <w:rPr>
          <w:rFonts w:ascii="Garamond" w:hAnsi="Garamond" w:cs="Times New Roman"/>
          <w:spacing w:val="20"/>
          <w:sz w:val="24"/>
          <w:szCs w:val="24"/>
          <w:lang w:val="lt-LT"/>
        </w:rPr>
        <w:t>Winston Churchill</w:t>
      </w:r>
      <w:r w:rsidR="004246D0" w:rsidRPr="00B53D88">
        <w:rPr>
          <w:rFonts w:ascii="Garamond" w:hAnsi="Garamond" w:cs="Times New Roman"/>
          <w:spacing w:val="20"/>
          <w:sz w:val="24"/>
          <w:szCs w:val="24"/>
          <w:lang w:val="lt-LT"/>
        </w:rPr>
        <w:t>, politikas</w:t>
      </w:r>
    </w:p>
    <w:p w14:paraId="396A1700" w14:textId="7A606A1C" w:rsidR="00303F48" w:rsidRPr="00303F48" w:rsidRDefault="00303F48" w:rsidP="00303F48">
      <w:pPr>
        <w:rPr>
          <w:rFonts w:ascii="Gotham" w:hAnsi="Gotham"/>
          <w:sz w:val="20"/>
          <w:szCs w:val="28"/>
          <w:lang w:val="lt-LT"/>
        </w:rPr>
      </w:pPr>
      <w:r w:rsidRPr="00B53D88">
        <w:rPr>
          <w:rFonts w:ascii="Garamond" w:hAnsi="Garamond"/>
          <w:b/>
          <w:bCs/>
          <w:sz w:val="20"/>
          <w:szCs w:val="28"/>
          <w:lang w:val="lt-LT"/>
        </w:rPr>
        <w:tab/>
      </w:r>
      <w:r w:rsidRPr="00B53D88">
        <w:rPr>
          <w:rFonts w:ascii="Garamond" w:hAnsi="Garamond"/>
          <w:b/>
          <w:bCs/>
          <w:sz w:val="20"/>
          <w:szCs w:val="28"/>
          <w:lang w:val="lt-LT"/>
        </w:rPr>
        <w:tab/>
      </w:r>
    </w:p>
    <w:p w14:paraId="36013C08" w14:textId="594A98DC" w:rsidR="00303F48" w:rsidRDefault="0049524D" w:rsidP="008B3667">
      <w:pPr>
        <w:spacing w:after="120"/>
        <w:rPr>
          <w:rFonts w:ascii="Gotham" w:hAnsi="Gotham"/>
          <w:b/>
          <w:bCs/>
          <w:sz w:val="20"/>
          <w:szCs w:val="28"/>
          <w:lang w:val="lt-LT"/>
        </w:rPr>
      </w:pPr>
      <w:r w:rsidRPr="00303F48">
        <w:rPr>
          <w:rFonts w:ascii="Gotham" w:hAnsi="Gotham"/>
          <w:b/>
          <w:bCs/>
          <w:sz w:val="20"/>
          <w:szCs w:val="28"/>
          <w:lang w:val="lt-LT"/>
        </w:rPr>
        <w:t>Šampanas / Champagne</w:t>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303F48" w:rsidRPr="00303F48">
        <w:rPr>
          <w:rFonts w:ascii="Gotham" w:hAnsi="Gotham"/>
          <w:b/>
          <w:bCs/>
          <w:sz w:val="20"/>
          <w:szCs w:val="28"/>
          <w:lang w:val="lt-LT"/>
        </w:rPr>
        <w:tab/>
      </w:r>
      <w:r w:rsidR="006A0F4F">
        <w:rPr>
          <w:rFonts w:ascii="Gotham" w:hAnsi="Gotham"/>
          <w:b/>
          <w:bCs/>
          <w:sz w:val="20"/>
          <w:szCs w:val="28"/>
          <w:lang w:val="lt-LT"/>
        </w:rPr>
        <w:tab/>
      </w:r>
      <w:r w:rsidR="00303F48">
        <w:rPr>
          <w:rFonts w:ascii="Gotham" w:hAnsi="Gotham"/>
          <w:b/>
          <w:bCs/>
          <w:sz w:val="20"/>
          <w:szCs w:val="28"/>
          <w:lang w:val="lt-LT"/>
        </w:rPr>
        <w:tab/>
      </w:r>
      <w:r w:rsidR="003566A8">
        <w:rPr>
          <w:rFonts w:ascii="Gotham" w:hAnsi="Gotham"/>
          <w:b/>
          <w:bCs/>
          <w:sz w:val="20"/>
          <w:szCs w:val="28"/>
          <w:lang w:val="lt-LT"/>
        </w:rPr>
        <w:t xml:space="preserve">            </w:t>
      </w:r>
      <w:r w:rsidR="00303F48" w:rsidRPr="00303F48">
        <w:rPr>
          <w:rFonts w:ascii="Gotham" w:hAnsi="Gotham"/>
          <w:b/>
          <w:bCs/>
          <w:sz w:val="20"/>
          <w:szCs w:val="28"/>
          <w:lang w:val="lt-LT"/>
        </w:rPr>
        <w:t>750ml</w:t>
      </w:r>
      <w:r w:rsidR="009131FD">
        <w:rPr>
          <w:rFonts w:ascii="Gotham" w:hAnsi="Gotham"/>
          <w:b/>
          <w:bCs/>
          <w:sz w:val="20"/>
          <w:szCs w:val="28"/>
          <w:lang w:val="lt-LT"/>
        </w:rPr>
        <w:t xml:space="preserve">     </w:t>
      </w:r>
      <w:r w:rsidR="003566A8">
        <w:rPr>
          <w:rFonts w:ascii="Gotham" w:hAnsi="Gotham"/>
          <w:b/>
          <w:bCs/>
          <w:sz w:val="20"/>
          <w:szCs w:val="28"/>
          <w:lang w:val="lt-LT"/>
        </w:rPr>
        <w:t xml:space="preserve">      </w:t>
      </w:r>
      <w:r w:rsidR="006A0F4F">
        <w:rPr>
          <w:rFonts w:ascii="Gotham" w:hAnsi="Gotham"/>
          <w:b/>
          <w:bCs/>
          <w:sz w:val="20"/>
          <w:szCs w:val="28"/>
          <w:lang w:val="lt-LT"/>
        </w:rPr>
        <w:t xml:space="preserve">  </w:t>
      </w:r>
      <w:r w:rsidR="003566A8">
        <w:rPr>
          <w:rFonts w:ascii="Gotham" w:hAnsi="Gotham"/>
          <w:b/>
          <w:bCs/>
          <w:sz w:val="20"/>
          <w:szCs w:val="28"/>
          <w:lang w:val="lt-LT"/>
        </w:rPr>
        <w:t xml:space="preserve">    </w:t>
      </w:r>
      <w:r w:rsidR="006A0F4F">
        <w:rPr>
          <w:rFonts w:ascii="Gotham" w:hAnsi="Gotham"/>
          <w:b/>
          <w:bCs/>
          <w:sz w:val="20"/>
          <w:szCs w:val="28"/>
          <w:lang w:val="lt-LT"/>
        </w:rPr>
        <w:t xml:space="preserve"> </w:t>
      </w:r>
      <w:r w:rsidR="003566A8">
        <w:rPr>
          <w:rFonts w:ascii="Gotham" w:hAnsi="Gotham"/>
          <w:b/>
          <w:bCs/>
          <w:sz w:val="20"/>
          <w:szCs w:val="28"/>
          <w:lang w:val="lt-LT"/>
        </w:rPr>
        <w:t xml:space="preserve">  </w:t>
      </w:r>
      <w:r w:rsidR="00303F48" w:rsidRPr="00303F48">
        <w:rPr>
          <w:rFonts w:ascii="Gotham" w:hAnsi="Gotham"/>
          <w:b/>
          <w:bCs/>
          <w:sz w:val="20"/>
          <w:szCs w:val="28"/>
          <w:lang w:val="lt-LT"/>
        </w:rPr>
        <w:t>125 ml</w:t>
      </w:r>
    </w:p>
    <w:p w14:paraId="1A9A7A30" w14:textId="702F6A9C" w:rsidR="00303F48" w:rsidRPr="00303F48" w:rsidRDefault="008B6731" w:rsidP="008B3667">
      <w:pPr>
        <w:spacing w:after="120"/>
        <w:rPr>
          <w:rFonts w:ascii="Gotham" w:hAnsi="Gotham"/>
          <w:sz w:val="20"/>
          <w:szCs w:val="28"/>
          <w:lang w:val="lt-LT"/>
        </w:rPr>
      </w:pPr>
      <w:r w:rsidRPr="008B6731">
        <w:rPr>
          <w:rFonts w:ascii="Gotham" w:hAnsi="Gotham"/>
          <w:sz w:val="20"/>
          <w:szCs w:val="28"/>
          <w:lang w:val="lt-LT"/>
        </w:rPr>
        <w:t>Veuve Clicquot Yellow Label Brut</w:t>
      </w:r>
      <w:r w:rsidR="00303F48">
        <w:rPr>
          <w:rFonts w:ascii="Gotham" w:hAnsi="Gotham"/>
          <w:sz w:val="20"/>
          <w:szCs w:val="28"/>
          <w:lang w:val="lt-LT"/>
        </w:rPr>
        <w:tab/>
      </w:r>
      <w:r w:rsidR="00656F3E">
        <w:rPr>
          <w:rFonts w:ascii="Gotham" w:hAnsi="Gotham"/>
          <w:sz w:val="20"/>
          <w:szCs w:val="28"/>
          <w:lang w:val="lt-LT"/>
        </w:rPr>
        <w:t xml:space="preserve">  </w:t>
      </w:r>
      <w:r w:rsidR="00303F48">
        <w:rPr>
          <w:rFonts w:ascii="Gotham" w:hAnsi="Gotham"/>
          <w:sz w:val="20"/>
          <w:szCs w:val="28"/>
          <w:lang w:val="lt-LT"/>
        </w:rPr>
        <w:tab/>
      </w:r>
      <w:r w:rsidR="00303F48">
        <w:rPr>
          <w:rFonts w:ascii="Gotham" w:hAnsi="Gotham"/>
          <w:sz w:val="20"/>
          <w:szCs w:val="28"/>
          <w:lang w:val="lt-LT"/>
        </w:rPr>
        <w:tab/>
      </w:r>
      <w:r w:rsidR="00303F48">
        <w:rPr>
          <w:rFonts w:ascii="Gotham" w:hAnsi="Gotham"/>
          <w:sz w:val="20"/>
          <w:szCs w:val="28"/>
          <w:lang w:val="lt-LT"/>
        </w:rPr>
        <w:tab/>
      </w:r>
      <w:r w:rsidR="006A0F4F">
        <w:rPr>
          <w:rFonts w:ascii="Gotham" w:hAnsi="Gotham"/>
          <w:sz w:val="20"/>
          <w:szCs w:val="28"/>
          <w:lang w:val="lt-LT"/>
        </w:rPr>
        <w:tab/>
      </w:r>
      <w:r w:rsidR="00656F3E">
        <w:rPr>
          <w:rFonts w:ascii="Gotham" w:hAnsi="Gotham"/>
          <w:sz w:val="20"/>
          <w:szCs w:val="28"/>
          <w:lang w:val="lt-LT"/>
        </w:rPr>
        <w:t xml:space="preserve">            </w:t>
      </w:r>
      <w:r w:rsidR="006A0F4F">
        <w:rPr>
          <w:rFonts w:ascii="Gotham" w:hAnsi="Gotham"/>
          <w:sz w:val="20"/>
          <w:szCs w:val="28"/>
          <w:lang w:val="lt-LT"/>
        </w:rPr>
        <w:t xml:space="preserve">    </w:t>
      </w:r>
      <w:r w:rsidR="00303F48" w:rsidRPr="00303F48">
        <w:rPr>
          <w:rFonts w:ascii="Gotham" w:hAnsi="Gotham"/>
          <w:sz w:val="20"/>
          <w:szCs w:val="28"/>
          <w:lang w:val="lt-LT"/>
        </w:rPr>
        <w:t>nv</w:t>
      </w:r>
      <w:r w:rsidR="00303F48" w:rsidRPr="00303F48">
        <w:rPr>
          <w:rFonts w:ascii="Gotham" w:hAnsi="Gotham"/>
          <w:sz w:val="20"/>
          <w:szCs w:val="28"/>
          <w:lang w:val="lt-LT"/>
        </w:rPr>
        <w:tab/>
      </w:r>
      <w:r w:rsidR="006A0F4F">
        <w:rPr>
          <w:rFonts w:ascii="Gotham" w:hAnsi="Gotham"/>
          <w:sz w:val="20"/>
          <w:szCs w:val="28"/>
          <w:lang w:val="lt-LT"/>
        </w:rPr>
        <w:t>90</w:t>
      </w:r>
      <w:r w:rsidR="00303F48" w:rsidRPr="00303F48">
        <w:rPr>
          <w:rFonts w:ascii="Gotham" w:hAnsi="Gotham"/>
          <w:sz w:val="20"/>
          <w:szCs w:val="28"/>
          <w:lang w:val="lt-LT"/>
        </w:rPr>
        <w:tab/>
      </w:r>
      <w:r w:rsidR="006A0F4F">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A86B9E">
        <w:rPr>
          <w:rFonts w:ascii="Gotham" w:hAnsi="Gotham"/>
          <w:sz w:val="20"/>
          <w:szCs w:val="28"/>
          <w:lang w:val="lt-LT"/>
        </w:rPr>
        <w:t>6</w:t>
      </w:r>
    </w:p>
    <w:p w14:paraId="334E4F44" w14:textId="08A8EDFE" w:rsidR="00303F48" w:rsidRPr="00303F48" w:rsidRDefault="006A0F4F" w:rsidP="005238E2">
      <w:pPr>
        <w:spacing w:after="120"/>
        <w:rPr>
          <w:rFonts w:ascii="Gotham" w:hAnsi="Gotham"/>
          <w:sz w:val="20"/>
          <w:szCs w:val="28"/>
          <w:lang w:val="lt-LT"/>
        </w:rPr>
      </w:pPr>
      <w:r w:rsidRPr="006A0F4F">
        <w:rPr>
          <w:rFonts w:ascii="Gotham" w:hAnsi="Gotham"/>
          <w:sz w:val="20"/>
          <w:szCs w:val="28"/>
          <w:lang w:val="lt-LT"/>
        </w:rPr>
        <w:t>Andre Jacquart Blanc de Blancs Vertus Premier Cru</w:t>
      </w:r>
      <w:r w:rsidR="008B6731">
        <w:rPr>
          <w:rFonts w:ascii="Gotham" w:hAnsi="Gotham"/>
          <w:sz w:val="20"/>
          <w:szCs w:val="28"/>
          <w:lang w:val="lt-LT"/>
        </w:rPr>
        <w:tab/>
      </w:r>
      <w:r>
        <w:rPr>
          <w:rFonts w:ascii="Gotham" w:hAnsi="Gotham"/>
          <w:sz w:val="20"/>
          <w:szCs w:val="28"/>
          <w:lang w:val="lt-LT"/>
        </w:rPr>
        <w:tab/>
      </w:r>
      <w:r w:rsidR="008B3667">
        <w:rPr>
          <w:rFonts w:ascii="Gotham" w:hAnsi="Gotham"/>
          <w:sz w:val="20"/>
          <w:szCs w:val="28"/>
          <w:lang w:val="lt-LT"/>
        </w:rPr>
        <w:tab/>
      </w:r>
      <w:r>
        <w:rPr>
          <w:rFonts w:ascii="Gotham" w:hAnsi="Gotham"/>
          <w:sz w:val="20"/>
          <w:szCs w:val="28"/>
          <w:lang w:val="lt-LT"/>
        </w:rPr>
        <w:t xml:space="preserve"> </w:t>
      </w:r>
      <w:r>
        <w:rPr>
          <w:rFonts w:ascii="Gotham" w:hAnsi="Gotham"/>
          <w:sz w:val="20"/>
          <w:szCs w:val="28"/>
          <w:lang w:val="lt-LT"/>
        </w:rPr>
        <w:tab/>
      </w:r>
      <w:r w:rsidR="00303F48" w:rsidRPr="00303F48">
        <w:rPr>
          <w:rFonts w:ascii="Gotham" w:hAnsi="Gotham"/>
          <w:sz w:val="20"/>
          <w:szCs w:val="28"/>
          <w:lang w:val="lt-LT"/>
        </w:rPr>
        <w:t>nv</w:t>
      </w:r>
      <w:r w:rsidR="00303F48" w:rsidRPr="00303F48">
        <w:rPr>
          <w:rFonts w:ascii="Gotham" w:hAnsi="Gotham"/>
          <w:sz w:val="20"/>
          <w:szCs w:val="28"/>
          <w:lang w:val="lt-LT"/>
        </w:rPr>
        <w:tab/>
      </w:r>
      <w:r>
        <w:rPr>
          <w:rFonts w:ascii="Gotham" w:hAnsi="Gotham"/>
          <w:sz w:val="20"/>
          <w:szCs w:val="28"/>
          <w:lang w:val="lt-LT"/>
        </w:rPr>
        <w:t>85</w:t>
      </w:r>
      <w:r w:rsidR="00303F48" w:rsidRPr="00303F48">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A86B9E">
        <w:rPr>
          <w:rFonts w:ascii="Gotham" w:hAnsi="Gotham"/>
          <w:sz w:val="20"/>
          <w:szCs w:val="28"/>
          <w:lang w:val="lt-LT"/>
        </w:rPr>
        <w:t>6</w:t>
      </w:r>
    </w:p>
    <w:p w14:paraId="5E43B6A6" w14:textId="19C31B2D" w:rsidR="00303F48" w:rsidRPr="00303F48" w:rsidRDefault="00303F48" w:rsidP="008B3667">
      <w:pPr>
        <w:spacing w:after="120"/>
        <w:rPr>
          <w:rFonts w:ascii="Gotham" w:hAnsi="Gotham"/>
          <w:sz w:val="20"/>
          <w:szCs w:val="28"/>
          <w:lang w:val="lt-LT"/>
        </w:rPr>
      </w:pPr>
      <w:r w:rsidRPr="00303F48">
        <w:rPr>
          <w:rFonts w:ascii="Gotham" w:hAnsi="Gotham"/>
          <w:sz w:val="20"/>
          <w:szCs w:val="28"/>
          <w:lang w:val="lt-LT"/>
        </w:rPr>
        <w:t>André Clouet Brut Grand Reserve</w:t>
      </w:r>
      <w:r w:rsidRPr="00303F48">
        <w:rPr>
          <w:rFonts w:ascii="Gotham" w:hAnsi="Gotham"/>
          <w:sz w:val="20"/>
          <w:szCs w:val="28"/>
          <w:lang w:val="lt-LT"/>
        </w:rPr>
        <w:tab/>
      </w:r>
      <w:r>
        <w:rPr>
          <w:rFonts w:ascii="Gotham" w:hAnsi="Gotham"/>
          <w:sz w:val="20"/>
          <w:szCs w:val="28"/>
          <w:lang w:val="lt-LT"/>
        </w:rPr>
        <w:tab/>
      </w:r>
      <w:r>
        <w:rPr>
          <w:rFonts w:ascii="Gotham" w:hAnsi="Gotham"/>
          <w:sz w:val="20"/>
          <w:szCs w:val="28"/>
          <w:lang w:val="lt-LT"/>
        </w:rPr>
        <w:tab/>
      </w:r>
      <w:r>
        <w:rPr>
          <w:rFonts w:ascii="Gotham" w:hAnsi="Gotham"/>
          <w:sz w:val="20"/>
          <w:szCs w:val="28"/>
          <w:lang w:val="lt-LT"/>
        </w:rPr>
        <w:tab/>
      </w:r>
      <w:r w:rsidR="006A0F4F">
        <w:rPr>
          <w:rFonts w:ascii="Gotham" w:hAnsi="Gotham"/>
          <w:sz w:val="20"/>
          <w:szCs w:val="28"/>
          <w:lang w:val="lt-LT"/>
        </w:rPr>
        <w:tab/>
      </w:r>
      <w:r>
        <w:rPr>
          <w:rFonts w:ascii="Gotham" w:hAnsi="Gotham"/>
          <w:sz w:val="20"/>
          <w:szCs w:val="28"/>
          <w:lang w:val="lt-LT"/>
        </w:rPr>
        <w:tab/>
      </w:r>
      <w:r w:rsidRPr="00303F48">
        <w:rPr>
          <w:rFonts w:ascii="Gotham" w:hAnsi="Gotham"/>
          <w:sz w:val="20"/>
          <w:szCs w:val="28"/>
          <w:lang w:val="lt-LT"/>
        </w:rPr>
        <w:t>nv</w:t>
      </w:r>
      <w:r w:rsidRPr="00303F48">
        <w:rPr>
          <w:rFonts w:ascii="Gotham" w:hAnsi="Gotham"/>
          <w:sz w:val="20"/>
          <w:szCs w:val="28"/>
          <w:lang w:val="lt-LT"/>
        </w:rPr>
        <w:tab/>
      </w:r>
      <w:r w:rsidR="00265899">
        <w:rPr>
          <w:rFonts w:ascii="Gotham" w:hAnsi="Gotham"/>
          <w:sz w:val="20"/>
          <w:szCs w:val="28"/>
          <w:lang w:val="lt-LT"/>
        </w:rPr>
        <w:t>9</w:t>
      </w:r>
      <w:r w:rsidR="00DC6B7E">
        <w:rPr>
          <w:rFonts w:ascii="Gotham" w:hAnsi="Gotham"/>
          <w:sz w:val="20"/>
          <w:szCs w:val="28"/>
          <w:lang w:val="lt-LT"/>
        </w:rPr>
        <w:t>5</w:t>
      </w:r>
      <w:r w:rsidR="006A0F4F">
        <w:rPr>
          <w:rFonts w:ascii="Gotham" w:hAnsi="Gotham"/>
          <w:sz w:val="20"/>
          <w:szCs w:val="28"/>
          <w:lang w:val="lt-LT"/>
        </w:rPr>
        <w:t xml:space="preserve">                      </w:t>
      </w:r>
      <w:r w:rsidR="003566A8">
        <w:rPr>
          <w:rFonts w:ascii="Gotham" w:hAnsi="Gotham"/>
          <w:sz w:val="20"/>
          <w:szCs w:val="28"/>
          <w:lang w:val="lt-LT"/>
        </w:rPr>
        <w:t xml:space="preserve">     </w:t>
      </w:r>
      <w:r w:rsidR="00265899">
        <w:rPr>
          <w:rFonts w:ascii="Gotham" w:hAnsi="Gotham"/>
          <w:sz w:val="20"/>
          <w:szCs w:val="28"/>
          <w:lang w:val="lt-LT"/>
        </w:rPr>
        <w:t>1</w:t>
      </w:r>
      <w:r w:rsidR="00DB1E7D">
        <w:rPr>
          <w:rFonts w:ascii="Gotham" w:hAnsi="Gotham"/>
          <w:sz w:val="20"/>
          <w:szCs w:val="28"/>
          <w:lang w:val="lt-LT"/>
        </w:rPr>
        <w:t>6</w:t>
      </w:r>
    </w:p>
    <w:p w14:paraId="5DF48027" w14:textId="77777777" w:rsidR="0049524D" w:rsidRDefault="0049524D" w:rsidP="008B3667">
      <w:pPr>
        <w:spacing w:after="120"/>
        <w:rPr>
          <w:rFonts w:ascii="Gotham" w:hAnsi="Gotham"/>
          <w:b/>
          <w:bCs/>
          <w:sz w:val="20"/>
          <w:szCs w:val="28"/>
          <w:lang w:val="lt-LT"/>
        </w:rPr>
      </w:pPr>
    </w:p>
    <w:p w14:paraId="27B8B4AA" w14:textId="1B6A7418"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Putojantis vynas / Sparkling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7BFE774B" w14:textId="1CC235C5" w:rsidR="00303F48" w:rsidRPr="00303F48" w:rsidRDefault="006A0F4F" w:rsidP="008B3667">
      <w:pPr>
        <w:spacing w:after="120"/>
        <w:rPr>
          <w:rFonts w:ascii="Gotham" w:hAnsi="Gotham"/>
          <w:sz w:val="20"/>
          <w:szCs w:val="28"/>
          <w:lang w:val="lt-LT"/>
        </w:rPr>
      </w:pPr>
      <w:r w:rsidRPr="006A0F4F">
        <w:rPr>
          <w:rFonts w:ascii="Gotham" w:hAnsi="Gotham"/>
          <w:sz w:val="20"/>
          <w:szCs w:val="28"/>
          <w:lang w:val="lt-LT"/>
        </w:rPr>
        <w:t>Raventós i Blanc De Nit Magnum (Ispanija / Spain, Penedes)</w:t>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Pr>
          <w:rFonts w:ascii="Gotham" w:hAnsi="Gotham"/>
          <w:sz w:val="20"/>
          <w:szCs w:val="28"/>
          <w:lang w:val="lt-LT"/>
        </w:rPr>
        <w:t>95</w:t>
      </w:r>
      <w:r w:rsidR="00303F48" w:rsidRPr="00303F48">
        <w:rPr>
          <w:rFonts w:ascii="Gotham" w:hAnsi="Gotham"/>
          <w:sz w:val="20"/>
          <w:szCs w:val="28"/>
          <w:lang w:val="lt-LT"/>
        </w:rPr>
        <w:tab/>
      </w:r>
      <w:r w:rsidR="00656F3E">
        <w:rPr>
          <w:rFonts w:ascii="Gotham" w:hAnsi="Gotham"/>
          <w:sz w:val="20"/>
          <w:szCs w:val="28"/>
          <w:lang w:val="lt-LT"/>
        </w:rPr>
        <w:t xml:space="preserve">       </w:t>
      </w:r>
      <w:r>
        <w:rPr>
          <w:rFonts w:ascii="Gotham" w:hAnsi="Gotham"/>
          <w:sz w:val="20"/>
          <w:szCs w:val="28"/>
          <w:lang w:val="lt-LT"/>
        </w:rPr>
        <w:t xml:space="preserve">   </w:t>
      </w:r>
      <w:r w:rsidR="008B2F31">
        <w:rPr>
          <w:rFonts w:ascii="Gotham" w:hAnsi="Gotham"/>
          <w:sz w:val="20"/>
          <w:szCs w:val="28"/>
          <w:lang w:val="lt-LT"/>
        </w:rPr>
        <w:t xml:space="preserve"> </w:t>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9</w:t>
      </w:r>
    </w:p>
    <w:p w14:paraId="0179A8D9" w14:textId="77777777" w:rsidR="0049524D" w:rsidRDefault="0049524D" w:rsidP="008B3667">
      <w:pPr>
        <w:spacing w:after="120"/>
        <w:rPr>
          <w:rFonts w:ascii="Gotham" w:hAnsi="Gotham"/>
          <w:b/>
          <w:bCs/>
          <w:sz w:val="20"/>
          <w:szCs w:val="28"/>
          <w:lang w:val="lt-LT"/>
        </w:rPr>
      </w:pPr>
    </w:p>
    <w:p w14:paraId="0BE039B4" w14:textId="07E5444B"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Baltasis vynas / White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6F18434F" w14:textId="57E4AD2D" w:rsidR="00E77EB1" w:rsidRDefault="006A0F4F" w:rsidP="00D33177">
      <w:pPr>
        <w:spacing w:after="120"/>
        <w:rPr>
          <w:rFonts w:ascii="Gotham" w:hAnsi="Gotham"/>
          <w:sz w:val="20"/>
          <w:szCs w:val="28"/>
          <w:lang w:val="lt-LT"/>
        </w:rPr>
      </w:pPr>
      <w:r w:rsidRPr="006A0F4F">
        <w:rPr>
          <w:rFonts w:ascii="Gotham" w:hAnsi="Gotham"/>
          <w:sz w:val="20"/>
          <w:szCs w:val="28"/>
          <w:lang w:val="lt-LT"/>
        </w:rPr>
        <w:t>Sybille Kuntz Riesling Trocken Qualitatswein Mosel (Vokietija / Germany, Mosel)</w:t>
      </w:r>
      <w:r w:rsidR="008B6731">
        <w:rPr>
          <w:rFonts w:ascii="Gotham" w:hAnsi="Gotham"/>
          <w:sz w:val="20"/>
          <w:szCs w:val="28"/>
          <w:lang w:val="lt-LT"/>
        </w:rPr>
        <w:tab/>
      </w:r>
      <w:r>
        <w:rPr>
          <w:rFonts w:ascii="Gotham" w:hAnsi="Gotham"/>
          <w:sz w:val="20"/>
          <w:szCs w:val="28"/>
          <w:lang w:val="lt-LT"/>
        </w:rPr>
        <w:t>55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1</w:t>
      </w:r>
      <w:r>
        <w:rPr>
          <w:rFonts w:ascii="Gotham" w:hAnsi="Gotham"/>
          <w:sz w:val="20"/>
          <w:szCs w:val="28"/>
          <w:lang w:val="lt-LT"/>
        </w:rPr>
        <w:t>2</w:t>
      </w:r>
    </w:p>
    <w:p w14:paraId="258EBA6B" w14:textId="3EFA8036" w:rsidR="00D33177" w:rsidRPr="00303F48" w:rsidRDefault="006A0F4F" w:rsidP="008B6731">
      <w:pPr>
        <w:spacing w:after="120"/>
        <w:rPr>
          <w:rFonts w:ascii="Gotham" w:hAnsi="Gotham"/>
          <w:sz w:val="20"/>
          <w:szCs w:val="28"/>
          <w:lang w:val="lt-LT"/>
        </w:rPr>
      </w:pPr>
      <w:r w:rsidRPr="006A0F4F">
        <w:rPr>
          <w:rFonts w:ascii="Gotham" w:hAnsi="Gotham"/>
          <w:sz w:val="20"/>
          <w:szCs w:val="28"/>
          <w:lang w:val="lt-LT"/>
        </w:rPr>
        <w:t>Chateau Gassier Le Pas du Moine Blanc (Prancūzja / France, Provence)</w:t>
      </w:r>
      <w:r w:rsidR="008B6731" w:rsidRPr="008B6731">
        <w:rPr>
          <w:rFonts w:ascii="Gotham" w:hAnsi="Gotham"/>
          <w:sz w:val="20"/>
          <w:szCs w:val="28"/>
          <w:lang w:val="lt-LT"/>
        </w:rPr>
        <w:t>)</w:t>
      </w:r>
      <w:r w:rsidR="000C7B89">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Pr>
          <w:rFonts w:ascii="Gotham" w:hAnsi="Gotham"/>
          <w:sz w:val="20"/>
          <w:szCs w:val="28"/>
          <w:lang w:val="lt-LT"/>
        </w:rPr>
        <w:t>6</w:t>
      </w:r>
      <w:r w:rsidR="008B6731">
        <w:rPr>
          <w:rFonts w:ascii="Gotham" w:hAnsi="Gotham"/>
          <w:sz w:val="20"/>
          <w:szCs w:val="28"/>
          <w:lang w:val="lt-LT"/>
        </w:rPr>
        <w:t>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1</w:t>
      </w:r>
      <w:r>
        <w:rPr>
          <w:rFonts w:ascii="Gotham" w:hAnsi="Gotham"/>
          <w:sz w:val="20"/>
          <w:szCs w:val="28"/>
          <w:lang w:val="lt-LT"/>
        </w:rPr>
        <w:t>3</w:t>
      </w:r>
    </w:p>
    <w:p w14:paraId="0BB8375B" w14:textId="080D5C96" w:rsidR="00931AF7" w:rsidRDefault="008B6731" w:rsidP="00D33177">
      <w:pPr>
        <w:spacing w:after="120"/>
        <w:rPr>
          <w:rFonts w:ascii="Gotham" w:hAnsi="Gotham"/>
          <w:sz w:val="20"/>
          <w:szCs w:val="28"/>
          <w:lang w:val="lt-LT"/>
        </w:rPr>
      </w:pPr>
      <w:r w:rsidRPr="008B6731">
        <w:rPr>
          <w:rFonts w:ascii="Gotham" w:hAnsi="Gotham"/>
          <w:sz w:val="20"/>
          <w:szCs w:val="28"/>
          <w:lang w:val="lt-LT"/>
        </w:rPr>
        <w:t>Louis Latour Grand Ardeche  (Prancūzija / France)</w:t>
      </w:r>
      <w:r>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sidR="000C7B89">
        <w:rPr>
          <w:rFonts w:ascii="Gotham" w:hAnsi="Gotham"/>
          <w:sz w:val="20"/>
          <w:szCs w:val="28"/>
          <w:lang w:val="lt-LT"/>
        </w:rPr>
        <w:tab/>
      </w:r>
      <w:r w:rsidR="006A0F4F">
        <w:rPr>
          <w:rFonts w:ascii="Gotham" w:hAnsi="Gotham"/>
          <w:sz w:val="20"/>
          <w:szCs w:val="28"/>
          <w:lang w:val="lt-LT"/>
        </w:rPr>
        <w:t xml:space="preserve">               </w:t>
      </w:r>
      <w:r w:rsidR="008B2F31">
        <w:rPr>
          <w:rFonts w:ascii="Gotham" w:hAnsi="Gotham"/>
          <w:sz w:val="20"/>
          <w:szCs w:val="28"/>
          <w:lang w:val="lt-LT"/>
        </w:rPr>
        <w:t xml:space="preserve"> </w:t>
      </w:r>
      <w:r w:rsidR="008315A5">
        <w:rPr>
          <w:rFonts w:ascii="Gotham" w:hAnsi="Gotham"/>
          <w:sz w:val="20"/>
          <w:szCs w:val="28"/>
          <w:lang w:val="lt-LT"/>
        </w:rPr>
        <w:t>5</w:t>
      </w:r>
      <w:r w:rsidR="006A0F4F">
        <w:rPr>
          <w:rFonts w:ascii="Gotham" w:hAnsi="Gotham"/>
          <w:sz w:val="20"/>
          <w:szCs w:val="28"/>
          <w:lang w:val="lt-LT"/>
        </w:rPr>
        <w:t>5</w:t>
      </w:r>
      <w:r w:rsidR="000C7B89">
        <w:rPr>
          <w:rFonts w:ascii="Gotham" w:hAnsi="Gotham"/>
          <w:sz w:val="20"/>
          <w:szCs w:val="28"/>
          <w:lang w:val="lt-LT"/>
        </w:rPr>
        <w:tab/>
      </w:r>
      <w:r w:rsidR="006A0F4F">
        <w:rPr>
          <w:rFonts w:ascii="Gotham" w:hAnsi="Gotham"/>
          <w:sz w:val="20"/>
          <w:szCs w:val="28"/>
          <w:lang w:val="lt-LT"/>
        </w:rPr>
        <w:t xml:space="preserve">            </w:t>
      </w:r>
      <w:r w:rsidR="003566A8">
        <w:rPr>
          <w:rFonts w:ascii="Gotham" w:hAnsi="Gotham"/>
          <w:sz w:val="20"/>
          <w:szCs w:val="28"/>
          <w:lang w:val="lt-LT"/>
        </w:rPr>
        <w:t xml:space="preserve">    </w:t>
      </w:r>
      <w:r w:rsidR="006A0F4F">
        <w:rPr>
          <w:rFonts w:ascii="Gotham" w:hAnsi="Gotham"/>
          <w:sz w:val="20"/>
          <w:szCs w:val="28"/>
          <w:lang w:val="lt-LT"/>
        </w:rPr>
        <w:t>10</w:t>
      </w:r>
    </w:p>
    <w:p w14:paraId="0D7D683D" w14:textId="77777777" w:rsidR="00931AF7" w:rsidRDefault="00931AF7" w:rsidP="00D33177">
      <w:pPr>
        <w:spacing w:after="120"/>
        <w:rPr>
          <w:rFonts w:ascii="Gotham" w:hAnsi="Gotham"/>
          <w:sz w:val="20"/>
          <w:szCs w:val="28"/>
          <w:lang w:val="lt-LT"/>
        </w:rPr>
      </w:pPr>
    </w:p>
    <w:p w14:paraId="7D969786" w14:textId="77777777" w:rsidR="00931AF7" w:rsidRDefault="00931AF7" w:rsidP="00931AF7">
      <w:pPr>
        <w:spacing w:after="120"/>
        <w:rPr>
          <w:rFonts w:ascii="Gotham" w:hAnsi="Gotham"/>
          <w:b/>
          <w:bCs/>
          <w:sz w:val="20"/>
          <w:szCs w:val="28"/>
          <w:lang w:val="lt-LT"/>
        </w:rPr>
      </w:pPr>
      <w:r>
        <w:rPr>
          <w:rFonts w:ascii="Gotham" w:hAnsi="Gotham"/>
          <w:b/>
          <w:bCs/>
          <w:sz w:val="20"/>
          <w:szCs w:val="28"/>
          <w:lang w:val="lt-LT"/>
        </w:rPr>
        <w:t>Rausvasis</w:t>
      </w:r>
      <w:r w:rsidRPr="00303F48">
        <w:rPr>
          <w:rFonts w:ascii="Gotham" w:hAnsi="Gotham"/>
          <w:b/>
          <w:bCs/>
          <w:sz w:val="20"/>
          <w:szCs w:val="28"/>
          <w:lang w:val="lt-LT"/>
        </w:rPr>
        <w:t xml:space="preserve"> vynas /</w:t>
      </w:r>
      <w:r>
        <w:rPr>
          <w:rFonts w:ascii="Gotham" w:hAnsi="Gotham"/>
          <w:b/>
          <w:bCs/>
          <w:sz w:val="20"/>
          <w:szCs w:val="28"/>
          <w:lang w:val="lt-LT"/>
        </w:rPr>
        <w:t xml:space="preserve"> </w:t>
      </w:r>
      <w:r w:rsidRPr="00931AF7">
        <w:rPr>
          <w:rFonts w:ascii="Gotham" w:hAnsi="Gotham"/>
          <w:b/>
          <w:bCs/>
          <w:sz w:val="20"/>
          <w:szCs w:val="28"/>
          <w:lang w:val="lt-LT"/>
        </w:rPr>
        <w:t>Rosé</w:t>
      </w:r>
      <w:r w:rsidRPr="00303F48">
        <w:rPr>
          <w:rFonts w:ascii="Gotham" w:hAnsi="Gotham"/>
          <w:b/>
          <w:bCs/>
          <w:sz w:val="20"/>
          <w:szCs w:val="28"/>
          <w:lang w:val="lt-LT"/>
        </w:rPr>
        <w:t xml:space="preserve"> wine</w:t>
      </w:r>
    </w:p>
    <w:p w14:paraId="4AAA8043" w14:textId="463C484C" w:rsidR="00D33177" w:rsidRPr="00931AF7" w:rsidRDefault="00931AF7" w:rsidP="00D33177">
      <w:pPr>
        <w:spacing w:after="120"/>
        <w:rPr>
          <w:rFonts w:ascii="Gotham" w:hAnsi="Gotham"/>
          <w:sz w:val="20"/>
          <w:szCs w:val="28"/>
          <w:lang w:val="lt-LT"/>
        </w:rPr>
      </w:pPr>
      <w:r w:rsidRPr="00931AF7">
        <w:rPr>
          <w:rFonts w:ascii="Gotham" w:hAnsi="Gotham"/>
          <w:sz w:val="20"/>
          <w:szCs w:val="28"/>
          <w:lang w:val="lt-LT"/>
        </w:rPr>
        <w:t>Chateau Gassier Le Pas Du Moine Rosé (Prancūzja / France, Provence)</w:t>
      </w:r>
      <w:r w:rsidRPr="00931AF7">
        <w:rPr>
          <w:rFonts w:ascii="Gotham" w:hAnsi="Gotham"/>
          <w:sz w:val="20"/>
          <w:szCs w:val="28"/>
          <w:lang w:val="lt-LT"/>
        </w:rPr>
        <w:tab/>
      </w:r>
      <w:r>
        <w:rPr>
          <w:rFonts w:ascii="Gotham" w:hAnsi="Gotham"/>
          <w:sz w:val="20"/>
          <w:szCs w:val="28"/>
          <w:lang w:val="lt-LT"/>
        </w:rPr>
        <w:t xml:space="preserve">                                55</w:t>
      </w:r>
      <w:r>
        <w:rPr>
          <w:rFonts w:ascii="Gotham" w:hAnsi="Gotham"/>
          <w:sz w:val="20"/>
          <w:szCs w:val="28"/>
          <w:lang w:val="lt-LT"/>
        </w:rPr>
        <w:tab/>
        <w:t xml:space="preserve">            </w:t>
      </w:r>
      <w:r w:rsidR="003566A8">
        <w:rPr>
          <w:rFonts w:ascii="Gotham" w:hAnsi="Gotham"/>
          <w:sz w:val="20"/>
          <w:szCs w:val="28"/>
          <w:lang w:val="lt-LT"/>
        </w:rPr>
        <w:t xml:space="preserve">   </w:t>
      </w:r>
      <w:r>
        <w:rPr>
          <w:rFonts w:ascii="Gotham" w:hAnsi="Gotham"/>
          <w:sz w:val="20"/>
          <w:szCs w:val="28"/>
          <w:lang w:val="lt-LT"/>
        </w:rPr>
        <w:t>13</w:t>
      </w:r>
      <w:r w:rsidRPr="00931AF7">
        <w:rPr>
          <w:rFonts w:ascii="Gotham" w:hAnsi="Gotham"/>
          <w:sz w:val="20"/>
          <w:szCs w:val="28"/>
          <w:lang w:val="lt-LT"/>
        </w:rPr>
        <w:tab/>
      </w:r>
      <w:r w:rsidRPr="00931AF7">
        <w:rPr>
          <w:rFonts w:ascii="Gotham" w:hAnsi="Gotham"/>
          <w:sz w:val="20"/>
          <w:szCs w:val="28"/>
          <w:lang w:val="lt-LT"/>
        </w:rPr>
        <w:tab/>
      </w:r>
      <w:r w:rsidR="00D33177">
        <w:rPr>
          <w:rFonts w:ascii="Gotham" w:hAnsi="Gotham"/>
          <w:sz w:val="20"/>
          <w:szCs w:val="28"/>
          <w:lang w:val="lt-LT"/>
        </w:rPr>
        <w:t xml:space="preserve">                                                           </w:t>
      </w:r>
    </w:p>
    <w:p w14:paraId="46C22EE5" w14:textId="334F37C4" w:rsidR="00303F48" w:rsidRPr="00303F48" w:rsidRDefault="00303F48" w:rsidP="008B3667">
      <w:pPr>
        <w:spacing w:after="120"/>
        <w:rPr>
          <w:rFonts w:ascii="Gotham" w:hAnsi="Gotham"/>
          <w:b/>
          <w:bCs/>
          <w:sz w:val="20"/>
          <w:szCs w:val="28"/>
          <w:lang w:val="lt-LT"/>
        </w:rPr>
      </w:pPr>
      <w:r w:rsidRPr="00303F48">
        <w:rPr>
          <w:rFonts w:ascii="Gotham" w:hAnsi="Gotham"/>
          <w:b/>
          <w:bCs/>
          <w:sz w:val="20"/>
          <w:szCs w:val="28"/>
          <w:lang w:val="lt-LT"/>
        </w:rPr>
        <w:t>Raudonasis vynas / Red wine</w:t>
      </w:r>
      <w:r w:rsidRPr="00303F48">
        <w:rPr>
          <w:rFonts w:ascii="Gotham" w:hAnsi="Gotham"/>
          <w:b/>
          <w:bCs/>
          <w:sz w:val="20"/>
          <w:szCs w:val="28"/>
          <w:lang w:val="lt-LT"/>
        </w:rPr>
        <w:tab/>
      </w:r>
      <w:r w:rsidRPr="00303F48">
        <w:rPr>
          <w:rFonts w:ascii="Gotham" w:hAnsi="Gotham"/>
          <w:b/>
          <w:bCs/>
          <w:sz w:val="20"/>
          <w:szCs w:val="28"/>
          <w:lang w:val="lt-LT"/>
        </w:rPr>
        <w:tab/>
      </w:r>
      <w:r w:rsidRPr="00303F48">
        <w:rPr>
          <w:rFonts w:ascii="Gotham" w:hAnsi="Gotham"/>
          <w:b/>
          <w:bCs/>
          <w:sz w:val="20"/>
          <w:szCs w:val="28"/>
          <w:lang w:val="lt-LT"/>
        </w:rPr>
        <w:tab/>
      </w:r>
    </w:p>
    <w:p w14:paraId="6226C7BA" w14:textId="7A8C0898" w:rsidR="00B52860" w:rsidRPr="00303F48" w:rsidRDefault="00931AF7" w:rsidP="00B52860">
      <w:pPr>
        <w:spacing w:after="120"/>
        <w:rPr>
          <w:rFonts w:ascii="Gotham" w:hAnsi="Gotham"/>
          <w:sz w:val="20"/>
          <w:szCs w:val="28"/>
          <w:lang w:val="lt-LT"/>
        </w:rPr>
      </w:pPr>
      <w:r w:rsidRPr="00931AF7">
        <w:rPr>
          <w:rFonts w:ascii="Gotham" w:hAnsi="Gotham"/>
          <w:sz w:val="20"/>
          <w:szCs w:val="28"/>
          <w:lang w:val="lt-LT"/>
        </w:rPr>
        <w:t>Elena Walch Selezione Pinot Nero Alto Adige DOC (Italija / Italy, Alto Adige)</w:t>
      </w:r>
      <w:r w:rsidR="00B52860" w:rsidRPr="00303F48">
        <w:rPr>
          <w:rFonts w:ascii="Gotham" w:hAnsi="Gotham"/>
          <w:sz w:val="20"/>
          <w:szCs w:val="28"/>
          <w:lang w:val="lt-LT"/>
        </w:rPr>
        <w:tab/>
      </w:r>
      <w:r>
        <w:rPr>
          <w:rFonts w:ascii="Gotham" w:hAnsi="Gotham"/>
          <w:sz w:val="20"/>
          <w:szCs w:val="28"/>
          <w:lang w:val="lt-LT"/>
        </w:rPr>
        <w:t xml:space="preserve">                55</w:t>
      </w:r>
      <w:r w:rsidR="000C7B89">
        <w:rPr>
          <w:rFonts w:ascii="Gotham" w:hAnsi="Gotham"/>
          <w:sz w:val="20"/>
          <w:szCs w:val="28"/>
          <w:lang w:val="lt-LT"/>
        </w:rPr>
        <w:tab/>
      </w:r>
      <w:r>
        <w:rPr>
          <w:rFonts w:ascii="Gotham" w:hAnsi="Gotham"/>
          <w:sz w:val="20"/>
          <w:szCs w:val="28"/>
          <w:lang w:val="lt-LT"/>
        </w:rPr>
        <w:t xml:space="preserve">            </w:t>
      </w:r>
      <w:r w:rsidR="003566A8">
        <w:rPr>
          <w:rFonts w:ascii="Gotham" w:hAnsi="Gotham"/>
          <w:sz w:val="20"/>
          <w:szCs w:val="28"/>
          <w:lang w:val="lt-LT"/>
        </w:rPr>
        <w:t xml:space="preserve">   </w:t>
      </w:r>
      <w:r w:rsidR="00B52860">
        <w:rPr>
          <w:rFonts w:ascii="Gotham" w:hAnsi="Gotham"/>
          <w:sz w:val="20"/>
          <w:szCs w:val="28"/>
          <w:lang w:val="lt-LT"/>
        </w:rPr>
        <w:t>1</w:t>
      </w:r>
      <w:r>
        <w:rPr>
          <w:rFonts w:ascii="Gotham" w:hAnsi="Gotham"/>
          <w:sz w:val="20"/>
          <w:szCs w:val="28"/>
          <w:lang w:val="lt-LT"/>
        </w:rPr>
        <w:t>2</w:t>
      </w:r>
    </w:p>
    <w:p w14:paraId="3A716563" w14:textId="26278311" w:rsidR="00303F48" w:rsidRDefault="00BE61B5" w:rsidP="008B3667">
      <w:pPr>
        <w:spacing w:after="120"/>
        <w:rPr>
          <w:rFonts w:ascii="Gotham" w:hAnsi="Gotham"/>
          <w:sz w:val="20"/>
          <w:szCs w:val="28"/>
          <w:lang w:val="lt-LT"/>
        </w:rPr>
      </w:pPr>
      <w:r>
        <w:rPr>
          <w:rFonts w:ascii="Gotham" w:hAnsi="Gotham"/>
          <w:sz w:val="20"/>
          <w:szCs w:val="28"/>
          <w:lang w:val="lt-LT"/>
        </w:rPr>
        <w:t xml:space="preserve">Vino Pomal Rioja Tempranillo </w:t>
      </w:r>
      <w:r w:rsidR="008B6731" w:rsidRPr="008B6731">
        <w:rPr>
          <w:rFonts w:ascii="Gotham" w:hAnsi="Gotham"/>
          <w:sz w:val="20"/>
          <w:szCs w:val="28"/>
          <w:lang w:val="lt-LT"/>
        </w:rPr>
        <w:t>Crianza (Ispanija / Spain)</w:t>
      </w:r>
      <w:r w:rsidR="008B6731">
        <w:rPr>
          <w:rFonts w:ascii="Gotham" w:hAnsi="Gotham"/>
          <w:sz w:val="20"/>
          <w:szCs w:val="28"/>
          <w:lang w:val="lt-LT"/>
        </w:rPr>
        <w:tab/>
      </w:r>
      <w:r w:rsidR="008B6731">
        <w:rPr>
          <w:rFonts w:ascii="Gotham" w:hAnsi="Gotham"/>
          <w:sz w:val="20"/>
          <w:szCs w:val="28"/>
          <w:lang w:val="lt-LT"/>
        </w:rPr>
        <w:tab/>
      </w:r>
      <w:r w:rsidR="008B6731">
        <w:rPr>
          <w:rFonts w:ascii="Gotham" w:hAnsi="Gotham"/>
          <w:sz w:val="20"/>
          <w:szCs w:val="28"/>
          <w:lang w:val="lt-LT"/>
        </w:rPr>
        <w:tab/>
      </w:r>
      <w:r w:rsidR="00931AF7">
        <w:rPr>
          <w:rFonts w:ascii="Gotham" w:hAnsi="Gotham"/>
          <w:sz w:val="20"/>
          <w:szCs w:val="28"/>
          <w:lang w:val="lt-LT"/>
        </w:rPr>
        <w:t xml:space="preserve">                </w:t>
      </w:r>
      <w:r w:rsidR="008B6731">
        <w:rPr>
          <w:rFonts w:ascii="Gotham" w:hAnsi="Gotham"/>
          <w:sz w:val="20"/>
          <w:szCs w:val="28"/>
          <w:lang w:val="lt-LT"/>
        </w:rPr>
        <w:t>4</w:t>
      </w:r>
      <w:r>
        <w:rPr>
          <w:rFonts w:ascii="Gotham" w:hAnsi="Gotham"/>
          <w:sz w:val="20"/>
          <w:szCs w:val="28"/>
          <w:lang w:val="lt-LT"/>
        </w:rPr>
        <w:t>0</w:t>
      </w:r>
      <w:r w:rsidR="00303F48" w:rsidRPr="00303F48">
        <w:rPr>
          <w:rFonts w:ascii="Gotham" w:hAnsi="Gotham"/>
          <w:sz w:val="20"/>
          <w:szCs w:val="28"/>
          <w:lang w:val="lt-LT"/>
        </w:rPr>
        <w:tab/>
      </w:r>
      <w:r w:rsidR="00931AF7">
        <w:rPr>
          <w:rFonts w:ascii="Gotham" w:hAnsi="Gotham"/>
          <w:sz w:val="20"/>
          <w:szCs w:val="28"/>
          <w:lang w:val="lt-LT"/>
        </w:rPr>
        <w:t xml:space="preserve">              </w:t>
      </w:r>
      <w:r w:rsidR="003566A8">
        <w:rPr>
          <w:rFonts w:ascii="Gotham" w:hAnsi="Gotham"/>
          <w:sz w:val="20"/>
          <w:szCs w:val="28"/>
          <w:lang w:val="lt-LT"/>
        </w:rPr>
        <w:t xml:space="preserve">    </w:t>
      </w:r>
      <w:r w:rsidR="008B6731">
        <w:rPr>
          <w:rFonts w:ascii="Gotham" w:hAnsi="Gotham"/>
          <w:sz w:val="20"/>
          <w:szCs w:val="28"/>
          <w:lang w:val="lt-LT"/>
        </w:rPr>
        <w:t>8</w:t>
      </w:r>
    </w:p>
    <w:p w14:paraId="7FD1BA2C" w14:textId="77777777" w:rsidR="0049524D" w:rsidRDefault="0049524D" w:rsidP="008B3667">
      <w:pPr>
        <w:spacing w:after="120"/>
        <w:rPr>
          <w:rFonts w:ascii="Gotham" w:hAnsi="Gotham"/>
          <w:b/>
          <w:bCs/>
          <w:sz w:val="20"/>
          <w:szCs w:val="28"/>
          <w:lang w:val="lt-LT"/>
        </w:rPr>
      </w:pPr>
    </w:p>
    <w:p w14:paraId="6B583AC6" w14:textId="3C10563D" w:rsidR="00303F48" w:rsidRPr="0049524D" w:rsidRDefault="00303F48" w:rsidP="008B3667">
      <w:pPr>
        <w:spacing w:after="120"/>
        <w:rPr>
          <w:rFonts w:ascii="Gotham" w:hAnsi="Gotham"/>
          <w:b/>
          <w:bCs/>
          <w:sz w:val="20"/>
          <w:szCs w:val="28"/>
          <w:lang w:val="lt-LT"/>
        </w:rPr>
      </w:pPr>
      <w:r w:rsidRPr="0049524D">
        <w:rPr>
          <w:rFonts w:ascii="Gotham" w:hAnsi="Gotham"/>
          <w:b/>
          <w:bCs/>
          <w:sz w:val="20"/>
          <w:szCs w:val="28"/>
          <w:lang w:val="lt-LT"/>
        </w:rPr>
        <w:t>Saldusis vynas</w:t>
      </w:r>
      <w:r w:rsidR="00D45A7C">
        <w:rPr>
          <w:rFonts w:ascii="Gotham" w:hAnsi="Gotham"/>
          <w:b/>
          <w:bCs/>
          <w:sz w:val="20"/>
          <w:szCs w:val="28"/>
          <w:lang w:val="lt-LT"/>
        </w:rPr>
        <w:t xml:space="preserve"> / Sweet wine</w:t>
      </w:r>
      <w:r w:rsidRPr="0049524D">
        <w:rPr>
          <w:rFonts w:ascii="Gotham" w:hAnsi="Gotham"/>
          <w:b/>
          <w:bCs/>
          <w:sz w:val="20"/>
          <w:szCs w:val="28"/>
          <w:lang w:val="lt-LT"/>
        </w:rPr>
        <w:t xml:space="preserve"> </w:t>
      </w:r>
      <w:r w:rsidRPr="0049524D">
        <w:rPr>
          <w:rFonts w:ascii="Gotham" w:hAnsi="Gotham"/>
          <w:b/>
          <w:bCs/>
          <w:sz w:val="20"/>
          <w:szCs w:val="28"/>
          <w:lang w:val="lt-LT"/>
        </w:rPr>
        <w:tab/>
      </w:r>
      <w:r w:rsidRPr="0049524D">
        <w:rPr>
          <w:rFonts w:ascii="Gotham" w:hAnsi="Gotham"/>
          <w:b/>
          <w:bCs/>
          <w:sz w:val="20"/>
          <w:szCs w:val="28"/>
          <w:lang w:val="lt-LT"/>
        </w:rPr>
        <w:tab/>
      </w:r>
      <w:r w:rsidRPr="0049524D">
        <w:rPr>
          <w:rFonts w:ascii="Gotham" w:hAnsi="Gotham"/>
          <w:b/>
          <w:bCs/>
          <w:sz w:val="20"/>
          <w:szCs w:val="28"/>
          <w:lang w:val="lt-LT"/>
        </w:rPr>
        <w:tab/>
      </w:r>
    </w:p>
    <w:p w14:paraId="77FB2BEA" w14:textId="5C809F69" w:rsidR="0049524D" w:rsidRPr="0049524D" w:rsidRDefault="00303F48" w:rsidP="008B3667">
      <w:pPr>
        <w:spacing w:after="120"/>
        <w:rPr>
          <w:rFonts w:ascii="Gotham" w:eastAsiaTheme="majorEastAsia" w:hAnsi="Gotham" w:cstheme="majorBidi"/>
          <w:b/>
          <w:bCs/>
          <w:color w:val="000000" w:themeColor="text1"/>
          <w:sz w:val="32"/>
          <w:lang w:val="lt-LT"/>
        </w:rPr>
      </w:pPr>
      <w:r w:rsidRPr="00303F48">
        <w:rPr>
          <w:rFonts w:ascii="Gotham" w:hAnsi="Gotham"/>
          <w:sz w:val="20"/>
          <w:szCs w:val="28"/>
          <w:lang w:val="lt-LT"/>
        </w:rPr>
        <w:t xml:space="preserve">Henri Giraud Ratafia </w:t>
      </w:r>
      <w:r w:rsidR="00F36D51">
        <w:rPr>
          <w:rFonts w:ascii="Gotham" w:hAnsi="Gotham"/>
          <w:sz w:val="20"/>
          <w:szCs w:val="28"/>
          <w:lang w:val="lt-LT"/>
        </w:rPr>
        <w:t xml:space="preserve">1990-2019 </w:t>
      </w:r>
      <w:r w:rsidRPr="00303F48">
        <w:rPr>
          <w:rFonts w:ascii="Gotham" w:hAnsi="Gotham"/>
          <w:sz w:val="20"/>
          <w:szCs w:val="28"/>
          <w:lang w:val="lt-LT"/>
        </w:rPr>
        <w:t>(Prancūzija, Šampanė / France, Champagne)</w:t>
      </w:r>
      <w:r w:rsidR="001F563B">
        <w:rPr>
          <w:rFonts w:ascii="Gotham" w:hAnsi="Gotham"/>
          <w:sz w:val="20"/>
          <w:szCs w:val="28"/>
          <w:lang w:val="lt-LT"/>
        </w:rPr>
        <w:t xml:space="preserve"> 50 ml</w:t>
      </w:r>
      <w:r w:rsidR="00E42202">
        <w:rPr>
          <w:rFonts w:ascii="Gotham" w:hAnsi="Gotham"/>
          <w:sz w:val="20"/>
          <w:szCs w:val="28"/>
          <w:lang w:val="lt-LT"/>
        </w:rPr>
        <w:tab/>
      </w:r>
      <w:r w:rsidR="00931AF7">
        <w:rPr>
          <w:rFonts w:ascii="Gotham" w:hAnsi="Gotham"/>
          <w:sz w:val="20"/>
          <w:szCs w:val="28"/>
          <w:lang w:val="lt-LT"/>
        </w:rPr>
        <w:t xml:space="preserve">                            </w:t>
      </w:r>
      <w:r w:rsidR="003566A8">
        <w:rPr>
          <w:rFonts w:ascii="Gotham" w:hAnsi="Gotham"/>
          <w:sz w:val="20"/>
          <w:szCs w:val="28"/>
          <w:lang w:val="lt-LT"/>
        </w:rPr>
        <w:t xml:space="preserve">   </w:t>
      </w:r>
      <w:r w:rsidR="008B3667">
        <w:rPr>
          <w:rFonts w:ascii="Gotham" w:hAnsi="Gotham"/>
          <w:sz w:val="20"/>
          <w:szCs w:val="28"/>
          <w:lang w:val="lt-LT"/>
        </w:rPr>
        <w:t>1</w:t>
      </w:r>
      <w:r w:rsidR="00A86B9E">
        <w:rPr>
          <w:rFonts w:ascii="Gotham" w:hAnsi="Gotham"/>
          <w:sz w:val="20"/>
          <w:szCs w:val="28"/>
          <w:lang w:val="lt-LT"/>
        </w:rPr>
        <w:t>4</w:t>
      </w:r>
      <w:r w:rsidRPr="00303F48">
        <w:rPr>
          <w:rFonts w:ascii="Gotham" w:hAnsi="Gotham"/>
          <w:sz w:val="20"/>
          <w:szCs w:val="28"/>
          <w:lang w:val="lt-LT"/>
        </w:rPr>
        <w:tab/>
      </w:r>
      <w:r w:rsidRPr="00303F48">
        <w:rPr>
          <w:rFonts w:ascii="Gotham" w:hAnsi="Gotham"/>
          <w:sz w:val="20"/>
          <w:szCs w:val="28"/>
          <w:lang w:val="lt-LT"/>
        </w:rPr>
        <w:tab/>
      </w:r>
      <w:r w:rsidR="0049524D" w:rsidRPr="0049524D">
        <w:rPr>
          <w:rFonts w:ascii="Gotham" w:hAnsi="Gotham"/>
          <w:b/>
          <w:bCs/>
          <w:color w:val="000000" w:themeColor="text1"/>
          <w:lang w:val="lt-LT"/>
        </w:rPr>
        <w:br w:type="page"/>
      </w:r>
    </w:p>
    <w:p w14:paraId="568883E5" w14:textId="20F1D167" w:rsidR="00303F48" w:rsidRPr="0049524D" w:rsidRDefault="00303F48" w:rsidP="00303F48">
      <w:pPr>
        <w:pStyle w:val="Heading1"/>
        <w:jc w:val="center"/>
        <w:rPr>
          <w:rFonts w:ascii="Gotham" w:hAnsi="Gotham"/>
          <w:b/>
          <w:bCs/>
          <w:color w:val="000000" w:themeColor="text1"/>
          <w:szCs w:val="32"/>
          <w:lang w:val="lt-LT"/>
        </w:rPr>
      </w:pPr>
      <w:bookmarkStart w:id="1" w:name="_Toc208861277"/>
      <w:r w:rsidRPr="0049524D">
        <w:rPr>
          <w:rFonts w:ascii="Gotham" w:hAnsi="Gotham"/>
          <w:b/>
          <w:bCs/>
          <w:color w:val="000000" w:themeColor="text1"/>
          <w:szCs w:val="32"/>
          <w:lang w:val="lt-LT"/>
        </w:rPr>
        <w:lastRenderedPageBreak/>
        <w:t>VYNMEDŽIAI „ANT SAVO KOJŲ“</w:t>
      </w:r>
      <w:bookmarkEnd w:id="1"/>
    </w:p>
    <w:p w14:paraId="4E38DCB4" w14:textId="77777777" w:rsidR="00303F48" w:rsidRPr="0049524D" w:rsidRDefault="00303F48" w:rsidP="00303F48">
      <w:pPr>
        <w:rPr>
          <w:rFonts w:ascii="Gotham" w:hAnsi="Gotham"/>
          <w:sz w:val="20"/>
          <w:szCs w:val="20"/>
          <w:lang w:val="lt-LT"/>
        </w:rPr>
      </w:pPr>
    </w:p>
    <w:p w14:paraId="7677D089" w14:textId="77777777" w:rsidR="00303F48" w:rsidRPr="00635ACB" w:rsidRDefault="00303F48" w:rsidP="00303F48">
      <w:pPr>
        <w:jc w:val="both"/>
        <w:rPr>
          <w:rFonts w:ascii="Gotham" w:hAnsi="Gotham"/>
          <w:sz w:val="20"/>
          <w:szCs w:val="20"/>
          <w:lang w:val="lt-LT"/>
        </w:rPr>
      </w:pPr>
      <w:r w:rsidRPr="00635ACB">
        <w:rPr>
          <w:rFonts w:ascii="Gotham" w:hAnsi="Gotham"/>
          <w:sz w:val="20"/>
          <w:szCs w:val="20"/>
          <w:lang w:val="lt-LT"/>
        </w:rPr>
        <w:t xml:space="preserve">1861-aisiais metais Prancūzijos vynuogynuose pastebėtas amaras </w:t>
      </w:r>
      <w:r w:rsidRPr="00635ACB">
        <w:rPr>
          <w:rFonts w:ascii="Gotham" w:hAnsi="Gotham"/>
          <w:i/>
          <w:iCs/>
          <w:sz w:val="20"/>
          <w:szCs w:val="20"/>
          <w:lang w:val="lt-LT"/>
        </w:rPr>
        <w:t>Phylloxera vastatrix</w:t>
      </w:r>
      <w:r w:rsidRPr="00635ACB">
        <w:rPr>
          <w:rFonts w:ascii="Gotham" w:hAnsi="Gotham"/>
          <w:sz w:val="20"/>
          <w:szCs w:val="20"/>
          <w:lang w:val="lt-LT"/>
        </w:rPr>
        <w:t xml:space="preserve">, kuris atakuoja vynmedžio šaknis ir per trejus metus jį sunaikina. Ilgą laiką niekas nežinojo, kaip reiktų kovoti su šiuo kenkėju atkeliavusi iš JAV. Per keletą dešimtmečių amaras sunaikino apie 90 procentų Europos vynuogynų. Išgyveno tik tie, kurie augo smėlyje, skalūne. Kiti vynuogynai buvo atsodinti skiepytais vynmedžiais. Išsigelbėjimas buvo amerikietiškos šaknys, kurios yra atsparios amarui. </w:t>
      </w:r>
    </w:p>
    <w:p w14:paraId="6D880E3B" w14:textId="77777777" w:rsidR="00303F48" w:rsidRPr="00635ACB" w:rsidRDefault="00303F48" w:rsidP="00303F48">
      <w:pPr>
        <w:jc w:val="both"/>
        <w:rPr>
          <w:rFonts w:ascii="Gotham" w:hAnsi="Gotham"/>
          <w:sz w:val="20"/>
          <w:szCs w:val="20"/>
          <w:lang w:val="lt-LT"/>
        </w:rPr>
      </w:pPr>
      <w:r w:rsidRPr="00635ACB">
        <w:rPr>
          <w:rFonts w:ascii="Gotham" w:hAnsi="Gotham"/>
          <w:sz w:val="20"/>
          <w:szCs w:val="20"/>
          <w:lang w:val="lt-LT"/>
        </w:rPr>
        <w:t xml:space="preserve">Tačiau tiek Europoje, tiek Naujojo pasaulio kraštuose yra išlikę vynuogynų, kuriuose vynmedžiai veši „ant savo kojų“. Paprastai jie labai seni: 100 ir daugiau metų. </w:t>
      </w:r>
    </w:p>
    <w:p w14:paraId="1796CE05" w14:textId="77777777" w:rsidR="00303F48" w:rsidRDefault="00303F48" w:rsidP="00303F48">
      <w:pPr>
        <w:jc w:val="both"/>
        <w:rPr>
          <w:rFonts w:ascii="Gotham" w:hAnsi="Gotham"/>
          <w:sz w:val="20"/>
          <w:szCs w:val="20"/>
          <w:lang w:val="lt-LT"/>
        </w:rPr>
      </w:pPr>
      <w:r w:rsidRPr="00635ACB">
        <w:rPr>
          <w:rFonts w:ascii="Gotham" w:hAnsi="Gotham"/>
          <w:sz w:val="20"/>
          <w:szCs w:val="20"/>
          <w:lang w:val="lt-LT"/>
        </w:rPr>
        <w:t>Restorane „Kristoforas“ turime keletą tokio vyno rūši</w:t>
      </w:r>
      <w:r>
        <w:rPr>
          <w:rFonts w:ascii="Gotham" w:hAnsi="Gotham"/>
          <w:sz w:val="20"/>
          <w:szCs w:val="20"/>
          <w:lang w:val="lt-LT"/>
        </w:rPr>
        <w:t>ų. V</w:t>
      </w:r>
      <w:r w:rsidRPr="00635ACB">
        <w:rPr>
          <w:rFonts w:ascii="Gotham" w:hAnsi="Gotham"/>
          <w:sz w:val="20"/>
          <w:szCs w:val="20"/>
          <w:lang w:val="lt-LT"/>
        </w:rPr>
        <w:t>ienas vokiečių vyndarys</w:t>
      </w:r>
      <w:r>
        <w:rPr>
          <w:rFonts w:ascii="Gotham" w:hAnsi="Gotham"/>
          <w:sz w:val="20"/>
          <w:szCs w:val="20"/>
          <w:lang w:val="lt-LT"/>
        </w:rPr>
        <w:t xml:space="preserve"> apie tokį vyną sako</w:t>
      </w:r>
      <w:r w:rsidRPr="00635ACB">
        <w:rPr>
          <w:rFonts w:ascii="Gotham" w:hAnsi="Gotham"/>
          <w:sz w:val="20"/>
          <w:szCs w:val="20"/>
          <w:lang w:val="lt-LT"/>
        </w:rPr>
        <w:t>:</w:t>
      </w:r>
    </w:p>
    <w:p w14:paraId="583F4455" w14:textId="560F3E90" w:rsidR="00216FE8" w:rsidRPr="00B53D88" w:rsidRDefault="00303F48" w:rsidP="006538F6">
      <w:pPr>
        <w:ind w:left="1440"/>
        <w:jc w:val="both"/>
        <w:rPr>
          <w:rFonts w:ascii="Garamond" w:hAnsi="Garamond"/>
          <w:i/>
          <w:iCs/>
          <w:sz w:val="28"/>
          <w:szCs w:val="28"/>
          <w:lang w:val="lt-LT"/>
        </w:rPr>
      </w:pPr>
      <w:r w:rsidRPr="00B53D88">
        <w:rPr>
          <w:rFonts w:ascii="Garamond" w:hAnsi="Garamond"/>
          <w:i/>
          <w:iCs/>
          <w:sz w:val="28"/>
          <w:szCs w:val="28"/>
          <w:lang w:val="lt-LT"/>
        </w:rPr>
        <w:t>„Neginčijama neskiepytų vynmedžių didybė slypi jų vienalytėje struktūroje. Jie nėra sudėti iš dviejų skirtingų medienos gabalų. Neskiepytuose vynmedžiuose dėl skiepijimo pjūvio nėra jokio syvų tekėjimo sutrikimo. Tai vieninga, uždara augalų sistema. Tai augalas, kokį sukūrė gamta, originalus ir nesumanipuliuotas, tikras ir grynas augalas“</w:t>
      </w:r>
    </w:p>
    <w:p w14:paraId="7C53CADD" w14:textId="76CECC33" w:rsidR="00303F48" w:rsidRPr="00216FE8" w:rsidRDefault="00216FE8" w:rsidP="00216FE8">
      <w:pPr>
        <w:spacing w:after="120"/>
        <w:rPr>
          <w:rFonts w:ascii="Gotham" w:hAnsi="Gotham"/>
          <w:b/>
          <w:bCs/>
          <w:sz w:val="20"/>
          <w:szCs w:val="28"/>
          <w:lang w:val="lt-LT"/>
        </w:rPr>
      </w:pPr>
      <w:r>
        <w:rPr>
          <w:rFonts w:ascii="Gotham" w:hAnsi="Gotham"/>
          <w:b/>
          <w:bCs/>
          <w:sz w:val="20"/>
          <w:szCs w:val="28"/>
          <w:lang w:val="lt-LT"/>
        </w:rPr>
        <w:t>Baltasis vynas</w:t>
      </w:r>
    </w:p>
    <w:p w14:paraId="359A6C1C" w14:textId="0415DBCA" w:rsidR="00303F48" w:rsidRPr="000C7B89" w:rsidRDefault="00303F48" w:rsidP="00AC5E9D">
      <w:pPr>
        <w:rPr>
          <w:rFonts w:ascii="Gotham" w:hAnsi="Gotham"/>
          <w:sz w:val="20"/>
          <w:szCs w:val="20"/>
          <w:lang w:val="lt-LT"/>
        </w:rPr>
      </w:pPr>
      <w:r w:rsidRPr="000C7B89">
        <w:rPr>
          <w:rFonts w:ascii="Gotham" w:hAnsi="Gotham"/>
          <w:sz w:val="20"/>
          <w:szCs w:val="20"/>
          <w:lang w:val="lt-LT"/>
        </w:rPr>
        <w:t xml:space="preserve">Dr.Loosen Ürziger Würzgarten Riesling Dry GG </w:t>
      </w:r>
      <w:r w:rsidR="00A86B9E">
        <w:rPr>
          <w:rFonts w:ascii="Gotham" w:hAnsi="Gotham"/>
          <w:sz w:val="20"/>
          <w:szCs w:val="20"/>
          <w:lang w:val="lt-LT"/>
        </w:rPr>
        <w:t>2013</w:t>
      </w:r>
      <w:r w:rsidRPr="000C7B89">
        <w:rPr>
          <w:rFonts w:ascii="Gotham" w:hAnsi="Gotham"/>
          <w:sz w:val="20"/>
          <w:szCs w:val="20"/>
          <w:lang w:val="lt-LT"/>
        </w:rPr>
        <w:t>/ Vokietija</w:t>
      </w:r>
      <w:r w:rsidR="00974FF8" w:rsidRPr="000C7B89">
        <w:rPr>
          <w:rFonts w:ascii="Gotham" w:hAnsi="Gotham"/>
          <w:sz w:val="20"/>
          <w:szCs w:val="20"/>
          <w:lang w:val="lt-LT"/>
        </w:rPr>
        <w:t xml:space="preserve"> </w:t>
      </w:r>
      <w:r w:rsidR="008B6731">
        <w:rPr>
          <w:rFonts w:ascii="Gotham" w:hAnsi="Gotham"/>
          <w:sz w:val="20"/>
          <w:szCs w:val="20"/>
          <w:lang w:val="lt-LT"/>
        </w:rPr>
        <w:tab/>
      </w:r>
      <w:r w:rsidR="00974FF8"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sidR="00931AF7">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9</w:t>
      </w:r>
      <w:r w:rsidRPr="000C7B89">
        <w:rPr>
          <w:rFonts w:ascii="Gotham" w:hAnsi="Gotham"/>
          <w:sz w:val="20"/>
          <w:szCs w:val="20"/>
          <w:lang w:val="lt-LT"/>
        </w:rPr>
        <w:t>5</w:t>
      </w:r>
    </w:p>
    <w:p w14:paraId="00323056" w14:textId="62E60D03" w:rsidR="00303F48" w:rsidRPr="006A0F4F" w:rsidRDefault="00303F48" w:rsidP="00AC5E9D">
      <w:pPr>
        <w:ind w:firstLine="720"/>
        <w:rPr>
          <w:rFonts w:ascii="Gotham" w:hAnsi="Gotham"/>
          <w:i/>
          <w:iCs/>
          <w:sz w:val="20"/>
          <w:szCs w:val="20"/>
          <w:lang w:val="lt-LT"/>
        </w:rPr>
      </w:pPr>
      <w:r w:rsidRPr="006A0F4F">
        <w:rPr>
          <w:rFonts w:ascii="Gotham" w:hAnsi="Gotham"/>
          <w:i/>
          <w:iCs/>
          <w:sz w:val="20"/>
          <w:szCs w:val="20"/>
          <w:lang w:val="lt-LT"/>
        </w:rPr>
        <w:t>Vynmedžiams apie 150 metų</w:t>
      </w:r>
      <w:r w:rsidRPr="006A0F4F">
        <w:rPr>
          <w:rFonts w:ascii="Gotham" w:hAnsi="Gotham"/>
          <w:i/>
          <w:iCs/>
          <w:sz w:val="20"/>
          <w:szCs w:val="20"/>
          <w:lang w:val="lt-LT"/>
        </w:rPr>
        <w:tab/>
      </w:r>
    </w:p>
    <w:p w14:paraId="46CB98C8" w14:textId="0F576087" w:rsidR="00303F48" w:rsidRDefault="00931AF7" w:rsidP="00AC5E9D">
      <w:pPr>
        <w:rPr>
          <w:rFonts w:ascii="Gotham" w:hAnsi="Gotham"/>
          <w:sz w:val="20"/>
          <w:szCs w:val="20"/>
          <w:lang w:val="lt-LT"/>
        </w:rPr>
      </w:pPr>
      <w:r w:rsidRPr="00931AF7">
        <w:rPr>
          <w:rFonts w:ascii="Gotham" w:hAnsi="Gotham"/>
          <w:sz w:val="20"/>
          <w:szCs w:val="20"/>
          <w:lang w:val="lt-LT"/>
        </w:rPr>
        <w:t>Bodegas Naiades Verdejo Rueda DO / Ispanija, Toro</w:t>
      </w:r>
      <w:r>
        <w:rPr>
          <w:rFonts w:ascii="Gotham" w:hAnsi="Gotham"/>
          <w:sz w:val="20"/>
          <w:szCs w:val="20"/>
          <w:lang w:val="lt-LT"/>
        </w:rPr>
        <w:t xml:space="preserve"> 2022</w:t>
      </w:r>
      <w:r w:rsidR="008D04EE" w:rsidRPr="006A0F4F">
        <w:rPr>
          <w:rFonts w:ascii="Gotham" w:hAnsi="Gotham"/>
          <w:sz w:val="20"/>
          <w:szCs w:val="20"/>
          <w:lang w:val="lt-LT"/>
        </w:rPr>
        <w:tab/>
      </w:r>
      <w:r w:rsidR="00303F48" w:rsidRPr="006A0F4F">
        <w:rPr>
          <w:rFonts w:ascii="Gotham" w:hAnsi="Gotham"/>
          <w:sz w:val="20"/>
          <w:szCs w:val="20"/>
          <w:lang w:val="lt-LT"/>
        </w:rPr>
        <w:tab/>
      </w:r>
      <w:r w:rsidR="001D27D6" w:rsidRPr="006A0F4F">
        <w:rPr>
          <w:rFonts w:ascii="Gotham" w:hAnsi="Gotham"/>
          <w:sz w:val="20"/>
          <w:szCs w:val="20"/>
          <w:lang w:val="lt-LT"/>
        </w:rPr>
        <w:t xml:space="preserve">                   </w:t>
      </w:r>
      <w:r w:rsidR="00303F48" w:rsidRPr="006A0F4F">
        <w:rPr>
          <w:rFonts w:ascii="Gotham" w:hAnsi="Gotham"/>
          <w:sz w:val="20"/>
          <w:szCs w:val="20"/>
          <w:lang w:val="lt-LT"/>
        </w:rPr>
        <w:tab/>
      </w:r>
      <w:r w:rsidR="00303F48" w:rsidRPr="006A0F4F">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 xml:space="preserve"> </w:t>
      </w:r>
      <w:r w:rsidR="001F563B" w:rsidRPr="006A0F4F">
        <w:rPr>
          <w:rFonts w:ascii="Gotham" w:hAnsi="Gotham"/>
          <w:sz w:val="20"/>
          <w:szCs w:val="20"/>
          <w:lang w:val="lt-LT"/>
        </w:rPr>
        <w:t>8</w:t>
      </w:r>
      <w:r w:rsidR="00810CD4">
        <w:rPr>
          <w:rFonts w:ascii="Gotham" w:hAnsi="Gotham"/>
          <w:sz w:val="20"/>
          <w:szCs w:val="20"/>
          <w:lang w:val="lt-LT"/>
        </w:rPr>
        <w:t>5</w:t>
      </w:r>
    </w:p>
    <w:p w14:paraId="093FE12B" w14:textId="1B3F78A4" w:rsidR="00A86B9E" w:rsidRPr="00C95B6B" w:rsidRDefault="00A86B9E" w:rsidP="00FA2C7B">
      <w:pPr>
        <w:pStyle w:val="NormalWeb"/>
        <w:spacing w:before="0" w:beforeAutospacing="0" w:after="240" w:afterAutospacing="0"/>
        <w:ind w:firstLine="720"/>
        <w:textAlignment w:val="baseline"/>
        <w:rPr>
          <w:rFonts w:ascii="Aptos" w:hAnsi="Aptos"/>
          <w:color w:val="000000"/>
          <w:lang w:val="lt-LT"/>
        </w:rPr>
      </w:pPr>
      <w:r w:rsidRPr="006A0F4F">
        <w:rPr>
          <w:rFonts w:ascii="Gotham" w:hAnsi="Gotham"/>
          <w:i/>
          <w:iCs/>
          <w:sz w:val="20"/>
          <w:szCs w:val="20"/>
          <w:lang w:val="lt-LT"/>
        </w:rPr>
        <w:t>V</w:t>
      </w:r>
      <w:r>
        <w:rPr>
          <w:rFonts w:ascii="Gotham" w:hAnsi="Gotham"/>
          <w:i/>
          <w:iCs/>
          <w:sz w:val="20"/>
          <w:szCs w:val="20"/>
          <w:lang w:val="lt-LT"/>
        </w:rPr>
        <w:t xml:space="preserve">erdejo iš daugiau nei </w:t>
      </w:r>
      <w:r w:rsidRPr="00A86B9E">
        <w:rPr>
          <w:rFonts w:ascii="Gotham" w:hAnsi="Gotham"/>
          <w:i/>
          <w:iCs/>
          <w:sz w:val="20"/>
          <w:szCs w:val="20"/>
          <w:lang w:val="lt-LT"/>
        </w:rPr>
        <w:t xml:space="preserve">100 </w:t>
      </w:r>
      <w:r>
        <w:rPr>
          <w:rFonts w:ascii="Gotham" w:hAnsi="Gotham"/>
          <w:i/>
          <w:iCs/>
          <w:sz w:val="20"/>
          <w:szCs w:val="20"/>
          <w:lang w:val="lt-LT"/>
        </w:rPr>
        <w:t xml:space="preserve">metų senumo vynuogių, augančių </w:t>
      </w:r>
      <w:r w:rsidRPr="00A86B9E">
        <w:rPr>
          <w:rFonts w:ascii="Gotham" w:hAnsi="Gotham"/>
          <w:i/>
          <w:iCs/>
          <w:sz w:val="20"/>
          <w:szCs w:val="20"/>
          <w:lang w:val="lt-LT"/>
        </w:rPr>
        <w:t>800</w:t>
      </w:r>
      <w:r>
        <w:rPr>
          <w:rFonts w:ascii="Gotham" w:hAnsi="Gotham"/>
          <w:i/>
          <w:iCs/>
          <w:sz w:val="20"/>
          <w:szCs w:val="20"/>
          <w:lang w:val="lt-LT"/>
        </w:rPr>
        <w:t xml:space="preserve"> metrų aukštyje</w:t>
      </w:r>
      <w:r w:rsidRPr="00C95B6B">
        <w:rPr>
          <w:rFonts w:ascii="Aptos" w:hAnsi="Aptos"/>
          <w:color w:val="000000"/>
          <w:lang w:val="lt-LT"/>
        </w:rPr>
        <w:t xml:space="preserve"> </w:t>
      </w:r>
    </w:p>
    <w:p w14:paraId="1F02A2AB" w14:textId="28636310" w:rsidR="00B67BDE" w:rsidRDefault="00810CD4" w:rsidP="00A86B9E">
      <w:pPr>
        <w:spacing w:after="240"/>
        <w:jc w:val="both"/>
        <w:rPr>
          <w:rFonts w:ascii="Gotham" w:hAnsi="Gotham"/>
          <w:sz w:val="20"/>
          <w:szCs w:val="20"/>
        </w:rPr>
      </w:pPr>
      <w:r w:rsidRPr="00FA2C7B">
        <w:rPr>
          <w:rFonts w:ascii="Gotham" w:hAnsi="Gotham"/>
          <w:sz w:val="20"/>
          <w:szCs w:val="20"/>
        </w:rPr>
        <w:t xml:space="preserve">Chateau Musar Blanc / </w:t>
      </w:r>
      <w:proofErr w:type="spellStart"/>
      <w:r w:rsidRPr="00FA2C7B">
        <w:rPr>
          <w:rFonts w:ascii="Gotham" w:hAnsi="Gotham"/>
          <w:sz w:val="20"/>
          <w:szCs w:val="20"/>
        </w:rPr>
        <w:t>Libanas</w:t>
      </w:r>
      <w:proofErr w:type="spellEnd"/>
      <w:r w:rsidRPr="00FA2C7B">
        <w:rPr>
          <w:rFonts w:ascii="Gotham" w:hAnsi="Gotham"/>
          <w:sz w:val="20"/>
          <w:szCs w:val="20"/>
        </w:rPr>
        <w:t xml:space="preserve">, Bekaa </w:t>
      </w:r>
      <w:proofErr w:type="spellStart"/>
      <w:r w:rsidRPr="00FA2C7B">
        <w:rPr>
          <w:rFonts w:ascii="Gotham" w:hAnsi="Gotham"/>
          <w:sz w:val="20"/>
          <w:szCs w:val="20"/>
        </w:rPr>
        <w:t>sl</w:t>
      </w:r>
      <w:proofErr w:type="spellEnd"/>
      <w:r>
        <w:rPr>
          <w:rFonts w:ascii="Gotham" w:hAnsi="Gotham"/>
          <w:sz w:val="20"/>
          <w:szCs w:val="20"/>
          <w:lang w:val="lt-LT"/>
        </w:rPr>
        <w:t>ė</w:t>
      </w:r>
      <w:r w:rsidRPr="00FA2C7B">
        <w:rPr>
          <w:rFonts w:ascii="Gotham" w:hAnsi="Gotham"/>
          <w:sz w:val="20"/>
          <w:szCs w:val="20"/>
        </w:rPr>
        <w:t xml:space="preserve">nis 2018                                                                                                </w:t>
      </w:r>
      <w:r w:rsidR="003566A8" w:rsidRPr="00FA2C7B">
        <w:rPr>
          <w:rFonts w:ascii="Gotham" w:hAnsi="Gotham"/>
          <w:sz w:val="20"/>
          <w:szCs w:val="20"/>
        </w:rPr>
        <w:t xml:space="preserve">       </w:t>
      </w:r>
      <w:r w:rsidRPr="00FA2C7B">
        <w:rPr>
          <w:rFonts w:ascii="Gotham" w:hAnsi="Gotham"/>
          <w:sz w:val="20"/>
          <w:szCs w:val="20"/>
        </w:rPr>
        <w:t>105</w:t>
      </w:r>
    </w:p>
    <w:p w14:paraId="6275BA5A" w14:textId="196DC165" w:rsidR="00A86B9E" w:rsidRPr="00563AC7" w:rsidRDefault="00FA2C7B" w:rsidP="00FA2C7B">
      <w:pPr>
        <w:spacing w:after="240"/>
        <w:ind w:firstLine="720"/>
        <w:rPr>
          <w:rFonts w:ascii="Gotham" w:hAnsi="Gotham"/>
          <w:sz w:val="20"/>
          <w:szCs w:val="20"/>
          <w:lang w:val="lt-LT"/>
        </w:rPr>
      </w:pPr>
      <w:r>
        <w:rPr>
          <w:rFonts w:ascii="Gotham" w:eastAsia="Times New Roman" w:hAnsi="Gotham" w:cs="Times New Roman"/>
          <w:i/>
          <w:iCs/>
          <w:sz w:val="20"/>
          <w:szCs w:val="20"/>
          <w:lang w:val="lt-LT" w:eastAsia="en-GB" w:bidi="ar-SA"/>
        </w:rPr>
        <w:t xml:space="preserve"> </w:t>
      </w:r>
      <w:r w:rsidRPr="00FA2C7B">
        <w:rPr>
          <w:rFonts w:ascii="Gotham" w:eastAsia="Times New Roman" w:hAnsi="Gotham" w:cs="Times New Roman"/>
          <w:i/>
          <w:iCs/>
          <w:sz w:val="20"/>
          <w:szCs w:val="20"/>
          <w:lang w:val="lt-LT" w:eastAsia="en-GB" w:bidi="ar-SA"/>
        </w:rPr>
        <w:t>Vietinės vynuogės ‘Obaideh‘ ir ‘Merwah‘, vynuogynas 1400  metrų aukštyje</w:t>
      </w:r>
    </w:p>
    <w:p w14:paraId="65233416" w14:textId="77777777" w:rsidR="00810CD4" w:rsidRDefault="00810CD4" w:rsidP="00810CD4">
      <w:pPr>
        <w:spacing w:after="120"/>
        <w:rPr>
          <w:rFonts w:ascii="Gotham" w:hAnsi="Gotham"/>
          <w:b/>
          <w:bCs/>
          <w:sz w:val="20"/>
          <w:szCs w:val="28"/>
          <w:lang w:val="lt-LT"/>
        </w:rPr>
      </w:pPr>
      <w:r>
        <w:rPr>
          <w:rFonts w:ascii="Gotham" w:hAnsi="Gotham"/>
          <w:b/>
          <w:bCs/>
          <w:sz w:val="20"/>
          <w:szCs w:val="28"/>
          <w:lang w:val="lt-LT"/>
        </w:rPr>
        <w:t>Raudonasis vynas</w:t>
      </w:r>
    </w:p>
    <w:p w14:paraId="12921F0A" w14:textId="6C3CDEAC" w:rsidR="00810CD4" w:rsidRPr="000C7B89" w:rsidRDefault="00810CD4" w:rsidP="00810CD4">
      <w:pPr>
        <w:rPr>
          <w:rFonts w:ascii="Gotham" w:hAnsi="Gotham"/>
          <w:sz w:val="20"/>
          <w:szCs w:val="20"/>
          <w:lang w:val="lt-LT"/>
        </w:rPr>
      </w:pPr>
      <w:r w:rsidRPr="00810CD4">
        <w:rPr>
          <w:rFonts w:ascii="Gotham" w:hAnsi="Gotham"/>
          <w:sz w:val="20"/>
          <w:szCs w:val="20"/>
          <w:lang w:val="lt-LT"/>
        </w:rPr>
        <w:t>Torres Manso De Velasco Cabernet Sauvignon / Čilė, Kuriko</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80</w:t>
      </w:r>
    </w:p>
    <w:p w14:paraId="097C375E" w14:textId="77777777" w:rsidR="00810CD4" w:rsidRDefault="00810CD4" w:rsidP="00810CD4">
      <w:pPr>
        <w:ind w:firstLine="720"/>
        <w:rPr>
          <w:rFonts w:ascii="Gotham" w:hAnsi="Gotham"/>
          <w:i/>
          <w:iCs/>
          <w:sz w:val="20"/>
          <w:szCs w:val="20"/>
          <w:lang w:val="lt-LT"/>
        </w:rPr>
      </w:pPr>
      <w:r w:rsidRPr="006A0F4F">
        <w:rPr>
          <w:rFonts w:ascii="Gotham" w:hAnsi="Gotham"/>
          <w:i/>
          <w:iCs/>
          <w:sz w:val="20"/>
          <w:szCs w:val="20"/>
          <w:lang w:val="lt-LT"/>
        </w:rPr>
        <w:t>Vynmedžiams apie 1</w:t>
      </w:r>
      <w:r>
        <w:rPr>
          <w:rFonts w:ascii="Gotham" w:hAnsi="Gotham"/>
          <w:i/>
          <w:iCs/>
          <w:sz w:val="20"/>
          <w:szCs w:val="20"/>
          <w:lang w:val="lt-LT"/>
        </w:rPr>
        <w:t>15</w:t>
      </w:r>
      <w:r w:rsidRPr="006A0F4F">
        <w:rPr>
          <w:rFonts w:ascii="Gotham" w:hAnsi="Gotham"/>
          <w:i/>
          <w:iCs/>
          <w:sz w:val="20"/>
          <w:szCs w:val="20"/>
          <w:lang w:val="lt-LT"/>
        </w:rPr>
        <w:t xml:space="preserve"> metų</w:t>
      </w:r>
    </w:p>
    <w:p w14:paraId="7D64B616" w14:textId="20579D0B" w:rsidR="00810CD4" w:rsidRPr="000C7B89" w:rsidRDefault="00216FE8" w:rsidP="00810CD4">
      <w:pPr>
        <w:rPr>
          <w:rFonts w:ascii="Gotham" w:hAnsi="Gotham"/>
          <w:sz w:val="20"/>
          <w:szCs w:val="20"/>
          <w:lang w:val="lt-LT"/>
        </w:rPr>
      </w:pPr>
      <w:r w:rsidRPr="00216FE8">
        <w:rPr>
          <w:rFonts w:ascii="Gotham" w:hAnsi="Gotham"/>
          <w:sz w:val="20"/>
          <w:szCs w:val="20"/>
          <w:lang w:val="lt-LT"/>
        </w:rPr>
        <w:t xml:space="preserve">Achaval Ferrer Finca Mirador Mendoza </w:t>
      </w:r>
      <w:r w:rsidR="00FA2C7B">
        <w:rPr>
          <w:rFonts w:ascii="Gotham" w:hAnsi="Gotham"/>
          <w:sz w:val="20"/>
          <w:szCs w:val="20"/>
        </w:rPr>
        <w:t>2010</w:t>
      </w:r>
      <w:r w:rsidR="00FA2C7B">
        <w:rPr>
          <w:rFonts w:ascii="Gotham" w:hAnsi="Gotham"/>
          <w:sz w:val="20"/>
          <w:szCs w:val="20"/>
          <w:lang w:val="lt-LT"/>
        </w:rPr>
        <w:t xml:space="preserve"> </w:t>
      </w:r>
      <w:r w:rsidRPr="00216FE8">
        <w:rPr>
          <w:rFonts w:ascii="Gotham" w:hAnsi="Gotham"/>
          <w:sz w:val="20"/>
          <w:szCs w:val="20"/>
          <w:lang w:val="lt-LT"/>
        </w:rPr>
        <w:t>/ Argentina</w:t>
      </w:r>
      <w:r>
        <w:rPr>
          <w:rFonts w:ascii="Gotham" w:hAnsi="Gotham"/>
          <w:sz w:val="20"/>
          <w:szCs w:val="20"/>
          <w:lang w:val="lt-LT"/>
        </w:rPr>
        <w:t xml:space="preserve"> </w:t>
      </w:r>
      <w:r w:rsidR="00810CD4">
        <w:rPr>
          <w:rFonts w:ascii="Gotham" w:hAnsi="Gotham"/>
          <w:sz w:val="20"/>
          <w:szCs w:val="20"/>
          <w:lang w:val="lt-LT"/>
        </w:rPr>
        <w:tab/>
      </w:r>
      <w:r w:rsidR="00810CD4" w:rsidRPr="000C7B89">
        <w:rPr>
          <w:rFonts w:ascii="Gotham" w:hAnsi="Gotham"/>
          <w:sz w:val="20"/>
          <w:szCs w:val="20"/>
          <w:lang w:val="lt-LT"/>
        </w:rPr>
        <w:t xml:space="preserve">                </w:t>
      </w:r>
      <w:r w:rsidR="00810CD4" w:rsidRPr="000C7B89">
        <w:rPr>
          <w:rFonts w:ascii="Gotham" w:hAnsi="Gotham"/>
          <w:sz w:val="20"/>
          <w:szCs w:val="20"/>
          <w:lang w:val="lt-LT"/>
        </w:rPr>
        <w:tab/>
      </w:r>
      <w:r w:rsidR="00810CD4" w:rsidRPr="000C7B89">
        <w:rPr>
          <w:rFonts w:ascii="Gotham" w:hAnsi="Gotham"/>
          <w:sz w:val="20"/>
          <w:szCs w:val="20"/>
          <w:lang w:val="lt-LT"/>
        </w:rPr>
        <w:tab/>
      </w:r>
      <w:r w:rsidR="00810CD4">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FA2C7B">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120</w:t>
      </w:r>
    </w:p>
    <w:p w14:paraId="1BAA58E3" w14:textId="0C25DD30" w:rsidR="00810CD4" w:rsidRPr="00CD7DDA" w:rsidRDefault="00810CD4" w:rsidP="00810CD4">
      <w:pPr>
        <w:ind w:firstLine="720"/>
        <w:rPr>
          <w:lang w:val="lt-LT"/>
        </w:rPr>
      </w:pPr>
      <w:r w:rsidRPr="006A0F4F">
        <w:rPr>
          <w:rFonts w:ascii="Gotham" w:hAnsi="Gotham"/>
          <w:i/>
          <w:iCs/>
          <w:sz w:val="20"/>
          <w:szCs w:val="20"/>
          <w:lang w:val="lt-LT"/>
        </w:rPr>
        <w:t xml:space="preserve">Vynmedžiams apie </w:t>
      </w:r>
      <w:r w:rsidR="00216FE8">
        <w:rPr>
          <w:rFonts w:ascii="Gotham" w:hAnsi="Gotham"/>
          <w:i/>
          <w:iCs/>
          <w:sz w:val="20"/>
          <w:szCs w:val="20"/>
          <w:lang w:val="lt-LT"/>
        </w:rPr>
        <w:t>103</w:t>
      </w:r>
      <w:r w:rsidRPr="006A0F4F">
        <w:rPr>
          <w:rFonts w:ascii="Gotham" w:hAnsi="Gotham"/>
          <w:i/>
          <w:iCs/>
          <w:sz w:val="20"/>
          <w:szCs w:val="20"/>
          <w:lang w:val="lt-LT"/>
        </w:rPr>
        <w:t>metų</w:t>
      </w:r>
      <w:r w:rsidR="00216FE8">
        <w:rPr>
          <w:rFonts w:ascii="Gotham" w:hAnsi="Gotham"/>
          <w:i/>
          <w:iCs/>
          <w:sz w:val="20"/>
          <w:szCs w:val="20"/>
          <w:lang w:val="lt-LT"/>
        </w:rPr>
        <w:t xml:space="preserve">, </w:t>
      </w:r>
      <w:r w:rsidR="00CD7DDA">
        <w:rPr>
          <w:rFonts w:ascii="Gotham" w:hAnsi="Gotham"/>
          <w:i/>
          <w:iCs/>
          <w:sz w:val="20"/>
          <w:szCs w:val="20"/>
          <w:lang w:val="lt-LT"/>
        </w:rPr>
        <w:t xml:space="preserve">vynuogynas yra 700 </w:t>
      </w:r>
      <w:r w:rsidR="00FA2C7B">
        <w:rPr>
          <w:rFonts w:ascii="Gotham" w:hAnsi="Gotham"/>
          <w:i/>
          <w:iCs/>
          <w:sz w:val="20"/>
          <w:szCs w:val="20"/>
          <w:lang w:val="lt-LT"/>
        </w:rPr>
        <w:t>metrų aukštyje</w:t>
      </w:r>
    </w:p>
    <w:p w14:paraId="7120CFB5" w14:textId="730FA544" w:rsidR="00810CD4" w:rsidRPr="000C7B89" w:rsidRDefault="00216FE8" w:rsidP="00810CD4">
      <w:pPr>
        <w:rPr>
          <w:rFonts w:ascii="Gotham" w:hAnsi="Gotham"/>
          <w:sz w:val="20"/>
          <w:szCs w:val="20"/>
          <w:lang w:val="lt-LT"/>
        </w:rPr>
      </w:pPr>
      <w:r w:rsidRPr="00216FE8">
        <w:rPr>
          <w:rFonts w:ascii="Gotham" w:hAnsi="Gotham"/>
          <w:sz w:val="20"/>
          <w:szCs w:val="20"/>
          <w:lang w:val="lt-LT"/>
        </w:rPr>
        <w:t xml:space="preserve">Achaval Ferrer Finca Bella Vista Mendoza </w:t>
      </w:r>
      <w:r w:rsidR="00FA2C7B" w:rsidRPr="00216FE8">
        <w:rPr>
          <w:rFonts w:ascii="Gotham" w:hAnsi="Gotham"/>
          <w:sz w:val="20"/>
          <w:szCs w:val="20"/>
          <w:lang w:val="lt-LT"/>
        </w:rPr>
        <w:t>2013</w:t>
      </w:r>
      <w:r w:rsidR="00FA2C7B" w:rsidRPr="000C7B89">
        <w:rPr>
          <w:rFonts w:ascii="Gotham" w:hAnsi="Gotham"/>
          <w:sz w:val="20"/>
          <w:szCs w:val="20"/>
          <w:lang w:val="lt-LT"/>
        </w:rPr>
        <w:t xml:space="preserve"> </w:t>
      </w:r>
      <w:r w:rsidRPr="00216FE8">
        <w:rPr>
          <w:rFonts w:ascii="Gotham" w:hAnsi="Gotham"/>
          <w:sz w:val="20"/>
          <w:szCs w:val="20"/>
          <w:lang w:val="lt-LT"/>
        </w:rPr>
        <w:t>/ Argetina</w:t>
      </w:r>
      <w:r w:rsidR="00810CD4">
        <w:rPr>
          <w:rFonts w:ascii="Gotham" w:hAnsi="Gotham"/>
          <w:sz w:val="20"/>
          <w:szCs w:val="20"/>
          <w:lang w:val="lt-LT"/>
        </w:rPr>
        <w:tab/>
      </w:r>
      <w:r w:rsidR="00810CD4" w:rsidRPr="000C7B89">
        <w:rPr>
          <w:rFonts w:ascii="Gotham" w:hAnsi="Gotham"/>
          <w:sz w:val="20"/>
          <w:szCs w:val="20"/>
          <w:lang w:val="lt-LT"/>
        </w:rPr>
        <w:t xml:space="preserve">                </w:t>
      </w:r>
      <w:r w:rsidR="00810CD4" w:rsidRPr="000C7B89">
        <w:rPr>
          <w:rFonts w:ascii="Gotham" w:hAnsi="Gotham"/>
          <w:sz w:val="20"/>
          <w:szCs w:val="20"/>
          <w:lang w:val="lt-LT"/>
        </w:rPr>
        <w:tab/>
      </w:r>
      <w:r w:rsidR="00810CD4" w:rsidRPr="000C7B89">
        <w:rPr>
          <w:rFonts w:ascii="Gotham" w:hAnsi="Gotham"/>
          <w:sz w:val="20"/>
          <w:szCs w:val="20"/>
          <w:lang w:val="lt-LT"/>
        </w:rPr>
        <w:tab/>
      </w:r>
      <w:r w:rsidR="00810CD4">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810CD4">
        <w:rPr>
          <w:rFonts w:ascii="Gotham" w:hAnsi="Gotham"/>
          <w:sz w:val="20"/>
          <w:szCs w:val="20"/>
          <w:lang w:val="lt-LT"/>
        </w:rPr>
        <w:t>120</w:t>
      </w:r>
    </w:p>
    <w:p w14:paraId="24F7F0E0" w14:textId="07AD6B7F" w:rsidR="00CD7DDA" w:rsidRPr="00CD7DDA" w:rsidRDefault="00CD7DDA" w:rsidP="00CD7DDA">
      <w:pPr>
        <w:ind w:firstLine="720"/>
        <w:rPr>
          <w:lang w:val="lt-LT"/>
        </w:rPr>
      </w:pPr>
      <w:r w:rsidRPr="006A0F4F">
        <w:rPr>
          <w:rFonts w:ascii="Gotham" w:hAnsi="Gotham"/>
          <w:i/>
          <w:iCs/>
          <w:sz w:val="20"/>
          <w:szCs w:val="20"/>
          <w:lang w:val="lt-LT"/>
        </w:rPr>
        <w:t xml:space="preserve">Vynmedžiams apie </w:t>
      </w:r>
      <w:r>
        <w:rPr>
          <w:rFonts w:ascii="Gotham" w:hAnsi="Gotham"/>
          <w:i/>
          <w:iCs/>
          <w:sz w:val="20"/>
          <w:szCs w:val="20"/>
          <w:lang w:val="lt-LT"/>
        </w:rPr>
        <w:t>1</w:t>
      </w:r>
      <w:r w:rsidRPr="00974F15">
        <w:rPr>
          <w:rFonts w:ascii="Gotham" w:hAnsi="Gotham"/>
          <w:i/>
          <w:iCs/>
          <w:sz w:val="20"/>
          <w:szCs w:val="20"/>
          <w:lang w:val="lt-LT"/>
        </w:rPr>
        <w:t xml:space="preserve">14 </w:t>
      </w:r>
      <w:r w:rsidRPr="006A0F4F">
        <w:rPr>
          <w:rFonts w:ascii="Gotham" w:hAnsi="Gotham"/>
          <w:i/>
          <w:iCs/>
          <w:sz w:val="20"/>
          <w:szCs w:val="20"/>
          <w:lang w:val="lt-LT"/>
        </w:rPr>
        <w:t>metų</w:t>
      </w:r>
      <w:r>
        <w:rPr>
          <w:rFonts w:ascii="Gotham" w:hAnsi="Gotham"/>
          <w:i/>
          <w:iCs/>
          <w:sz w:val="20"/>
          <w:szCs w:val="20"/>
          <w:lang w:val="lt-LT"/>
        </w:rPr>
        <w:t xml:space="preserve">, vynuogynas yra 900 </w:t>
      </w:r>
      <w:r w:rsidR="00FA2C7B">
        <w:rPr>
          <w:rFonts w:ascii="Gotham" w:hAnsi="Gotham"/>
          <w:i/>
          <w:iCs/>
          <w:sz w:val="20"/>
          <w:szCs w:val="20"/>
          <w:lang w:val="lt-LT"/>
        </w:rPr>
        <w:t>metrų aukštyje</w:t>
      </w:r>
    </w:p>
    <w:p w14:paraId="22A58725" w14:textId="6681C92C" w:rsidR="00FA2C7B" w:rsidRPr="00FA2C7B" w:rsidRDefault="00FA2C7B" w:rsidP="00FA2C7B">
      <w:pPr>
        <w:rPr>
          <w:rFonts w:ascii="Gotham" w:hAnsi="Gotham"/>
          <w:sz w:val="20"/>
          <w:szCs w:val="20"/>
        </w:rPr>
      </w:pPr>
      <w:r w:rsidRPr="00FA2C7B">
        <w:rPr>
          <w:rFonts w:ascii="Gotham" w:hAnsi="Gotham"/>
          <w:sz w:val="20"/>
          <w:szCs w:val="20"/>
          <w:lang w:val="lt-LT"/>
        </w:rPr>
        <w:t>Coral Duero Las Parvas  / Ispanija, Toro</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Pr>
          <w:rFonts w:ascii="Gotham" w:hAnsi="Gotham"/>
          <w:sz w:val="20"/>
          <w:szCs w:val="20"/>
          <w:lang w:val="lt-LT"/>
        </w:rPr>
        <w:tab/>
      </w:r>
      <w:r>
        <w:rPr>
          <w:rFonts w:ascii="Gotham" w:hAnsi="Gotham"/>
          <w:sz w:val="20"/>
          <w:szCs w:val="20"/>
          <w:lang w:val="lt-LT"/>
        </w:rPr>
        <w:tab/>
        <w:t xml:space="preserve">   </w:t>
      </w:r>
      <w:r>
        <w:rPr>
          <w:rFonts w:ascii="Gotham" w:hAnsi="Gotham"/>
          <w:sz w:val="20"/>
          <w:szCs w:val="20"/>
        </w:rPr>
        <w:t>85</w:t>
      </w:r>
    </w:p>
    <w:p w14:paraId="52270CE6" w14:textId="56DB8E00" w:rsidR="00FA2C7B" w:rsidRPr="00CD7DDA" w:rsidRDefault="00FA2C7B" w:rsidP="00FA2C7B">
      <w:pPr>
        <w:ind w:firstLine="720"/>
        <w:rPr>
          <w:lang w:val="lt-LT"/>
        </w:rPr>
      </w:pPr>
      <w:r w:rsidRPr="006A0F4F">
        <w:rPr>
          <w:rFonts w:ascii="Gotham" w:hAnsi="Gotham"/>
          <w:i/>
          <w:iCs/>
          <w:sz w:val="20"/>
          <w:szCs w:val="20"/>
          <w:lang w:val="lt-LT"/>
        </w:rPr>
        <w:t xml:space="preserve">Vynmedžiams apie </w:t>
      </w:r>
      <w:r>
        <w:rPr>
          <w:rFonts w:ascii="Gotham" w:hAnsi="Gotham"/>
          <w:i/>
          <w:iCs/>
          <w:sz w:val="20"/>
          <w:szCs w:val="20"/>
        </w:rPr>
        <w:t>14</w:t>
      </w:r>
      <w:r w:rsidRPr="00974F15">
        <w:rPr>
          <w:rFonts w:ascii="Gotham" w:hAnsi="Gotham"/>
          <w:i/>
          <w:iCs/>
          <w:sz w:val="20"/>
          <w:szCs w:val="20"/>
          <w:lang w:val="lt-LT"/>
        </w:rPr>
        <w:t xml:space="preserve">4 </w:t>
      </w:r>
      <w:r w:rsidRPr="006A0F4F">
        <w:rPr>
          <w:rFonts w:ascii="Gotham" w:hAnsi="Gotham"/>
          <w:i/>
          <w:iCs/>
          <w:sz w:val="20"/>
          <w:szCs w:val="20"/>
          <w:lang w:val="lt-LT"/>
        </w:rPr>
        <w:t>metų</w:t>
      </w:r>
      <w:r>
        <w:rPr>
          <w:rFonts w:ascii="Gotham" w:hAnsi="Gotham"/>
          <w:i/>
          <w:iCs/>
          <w:sz w:val="20"/>
          <w:szCs w:val="20"/>
          <w:lang w:val="lt-LT"/>
        </w:rPr>
        <w:t>, vynuogynas yra 780 metrų aukštyje</w:t>
      </w:r>
    </w:p>
    <w:p w14:paraId="514C0CFD" w14:textId="46808E87" w:rsidR="00FA2C7B" w:rsidRDefault="005A0B66" w:rsidP="00FA2C7B">
      <w:pPr>
        <w:rPr>
          <w:rFonts w:ascii="Gotham" w:hAnsi="Gotham"/>
          <w:sz w:val="20"/>
          <w:szCs w:val="20"/>
        </w:rPr>
      </w:pPr>
      <w:r w:rsidRPr="005A0B66">
        <w:rPr>
          <w:rFonts w:ascii="Gotham" w:hAnsi="Gotham"/>
          <w:sz w:val="20"/>
          <w:szCs w:val="20"/>
          <w:lang w:val="lt-LT"/>
        </w:rPr>
        <w:t>Bodega Numanthia</w:t>
      </w:r>
      <w:r w:rsidR="006538F6" w:rsidRPr="006538F6">
        <w:rPr>
          <w:rFonts w:ascii="Gotham" w:hAnsi="Gotham"/>
          <w:sz w:val="20"/>
          <w:szCs w:val="20"/>
          <w:lang w:val="lt-LT"/>
        </w:rPr>
        <w:t xml:space="preserve"> Tempranillo</w:t>
      </w:r>
      <w:r w:rsidR="006538F6">
        <w:rPr>
          <w:rFonts w:ascii="Gotham" w:hAnsi="Gotham"/>
          <w:sz w:val="20"/>
          <w:szCs w:val="20"/>
          <w:lang w:val="lt-LT"/>
        </w:rPr>
        <w:t xml:space="preserve"> 2018</w:t>
      </w:r>
      <w:r w:rsidR="006538F6" w:rsidRPr="006538F6">
        <w:rPr>
          <w:rFonts w:ascii="Gotham" w:hAnsi="Gotham"/>
          <w:i/>
          <w:iCs/>
          <w:sz w:val="20"/>
          <w:szCs w:val="20"/>
          <w:lang w:val="lt-LT"/>
        </w:rPr>
        <w:t xml:space="preserve"> </w:t>
      </w:r>
      <w:r w:rsidR="00FA2C7B" w:rsidRPr="00FA2C7B">
        <w:rPr>
          <w:rFonts w:ascii="Gotham" w:hAnsi="Gotham"/>
          <w:sz w:val="20"/>
          <w:szCs w:val="20"/>
          <w:lang w:val="lt-LT"/>
        </w:rPr>
        <w:t>/ Ispanija, Toro</w:t>
      </w:r>
      <w:r w:rsidR="00FA2C7B">
        <w:rPr>
          <w:rFonts w:ascii="Gotham" w:hAnsi="Gotham"/>
          <w:sz w:val="20"/>
          <w:szCs w:val="20"/>
          <w:lang w:val="lt-LT"/>
        </w:rPr>
        <w:tab/>
      </w:r>
      <w:r w:rsidR="00FA2C7B" w:rsidRPr="000C7B89">
        <w:rPr>
          <w:rFonts w:ascii="Gotham" w:hAnsi="Gotham"/>
          <w:sz w:val="20"/>
          <w:szCs w:val="20"/>
          <w:lang w:val="lt-LT"/>
        </w:rPr>
        <w:t xml:space="preserve">                </w:t>
      </w:r>
      <w:r w:rsidR="00FA2C7B" w:rsidRPr="000C7B89">
        <w:rPr>
          <w:rFonts w:ascii="Gotham" w:hAnsi="Gotham"/>
          <w:sz w:val="20"/>
          <w:szCs w:val="20"/>
          <w:lang w:val="lt-LT"/>
        </w:rPr>
        <w:tab/>
      </w:r>
      <w:r w:rsidR="00FA2C7B">
        <w:rPr>
          <w:rFonts w:ascii="Gotham" w:hAnsi="Gotham"/>
          <w:sz w:val="20"/>
          <w:szCs w:val="20"/>
          <w:lang w:val="lt-LT"/>
        </w:rPr>
        <w:t xml:space="preserve">                                </w:t>
      </w:r>
      <w:r w:rsidR="00FA2C7B">
        <w:rPr>
          <w:rFonts w:ascii="Gotham" w:hAnsi="Gotham"/>
          <w:sz w:val="20"/>
          <w:szCs w:val="20"/>
          <w:lang w:val="lt-LT"/>
        </w:rPr>
        <w:tab/>
      </w:r>
      <w:r w:rsidR="00FA2C7B">
        <w:rPr>
          <w:rFonts w:ascii="Gotham" w:hAnsi="Gotham"/>
          <w:sz w:val="20"/>
          <w:szCs w:val="20"/>
          <w:lang w:val="lt-LT"/>
        </w:rPr>
        <w:tab/>
        <w:t xml:space="preserve"> </w:t>
      </w:r>
      <w:r w:rsidR="006538F6">
        <w:rPr>
          <w:rFonts w:ascii="Gotham" w:hAnsi="Gotham"/>
          <w:sz w:val="20"/>
          <w:szCs w:val="20"/>
        </w:rPr>
        <w:t>145</w:t>
      </w:r>
    </w:p>
    <w:p w14:paraId="4F4F13A2" w14:textId="527648D3" w:rsidR="00652FB1" w:rsidRPr="00652FB1" w:rsidRDefault="00652FB1" w:rsidP="00652FB1">
      <w:pPr>
        <w:ind w:firstLine="720"/>
        <w:rPr>
          <w:lang w:val="lt-LT"/>
        </w:rPr>
      </w:pPr>
      <w:r>
        <w:rPr>
          <w:rFonts w:ascii="Gotham" w:hAnsi="Gotham"/>
          <w:i/>
          <w:iCs/>
          <w:sz w:val="20"/>
          <w:szCs w:val="20"/>
          <w:lang w:val="lt-LT"/>
        </w:rPr>
        <w:t xml:space="preserve">Vynmedžiams beveik </w:t>
      </w:r>
      <w:r>
        <w:rPr>
          <w:rFonts w:ascii="Gotham" w:hAnsi="Gotham"/>
          <w:i/>
          <w:iCs/>
          <w:sz w:val="20"/>
          <w:szCs w:val="20"/>
        </w:rPr>
        <w:t xml:space="preserve">120 – 200 </w:t>
      </w:r>
      <w:proofErr w:type="spellStart"/>
      <w:r>
        <w:rPr>
          <w:rFonts w:ascii="Gotham" w:hAnsi="Gotham"/>
          <w:i/>
          <w:iCs/>
          <w:sz w:val="20"/>
          <w:szCs w:val="20"/>
        </w:rPr>
        <w:t>metų</w:t>
      </w:r>
      <w:proofErr w:type="spellEnd"/>
    </w:p>
    <w:p w14:paraId="0ABD7D75" w14:textId="1460C656" w:rsidR="00810CD4" w:rsidRDefault="006538F6" w:rsidP="00810CD4">
      <w:pPr>
        <w:rPr>
          <w:rFonts w:ascii="Gotham" w:hAnsi="Gotham"/>
          <w:sz w:val="20"/>
          <w:szCs w:val="20"/>
          <w:lang w:val="lt-LT"/>
        </w:rPr>
      </w:pPr>
      <w:r w:rsidRPr="006538F6">
        <w:rPr>
          <w:rFonts w:ascii="Gotham" w:hAnsi="Gotham"/>
          <w:sz w:val="20"/>
          <w:szCs w:val="20"/>
          <w:lang w:val="lt-LT"/>
        </w:rPr>
        <w:t xml:space="preserve">Chateau Musar Gaston Hochar </w:t>
      </w:r>
      <w:r>
        <w:rPr>
          <w:rFonts w:ascii="Gotham" w:hAnsi="Gotham"/>
          <w:sz w:val="20"/>
          <w:szCs w:val="20"/>
          <w:lang w:val="lt-LT"/>
        </w:rPr>
        <w:t xml:space="preserve"> 2018 </w:t>
      </w:r>
      <w:r w:rsidRPr="006538F6">
        <w:rPr>
          <w:rFonts w:ascii="Gotham" w:hAnsi="Gotham"/>
          <w:sz w:val="20"/>
          <w:szCs w:val="20"/>
          <w:lang w:val="lt-LT"/>
        </w:rPr>
        <w:t>/ Libanas, Bekaa slėnis</w:t>
      </w:r>
      <w:r w:rsidR="00810CD4" w:rsidRPr="006538F6">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t xml:space="preserve">                 120</w:t>
      </w:r>
    </w:p>
    <w:p w14:paraId="47847C9D" w14:textId="7F87121D" w:rsidR="00810CD4" w:rsidRPr="00652FB1" w:rsidRDefault="00224DD5" w:rsidP="00652FB1">
      <w:pPr>
        <w:ind w:firstLine="720"/>
        <w:rPr>
          <w:lang w:val="lt-LT"/>
        </w:rPr>
      </w:pPr>
      <w:r>
        <w:rPr>
          <w:rFonts w:ascii="Gotham" w:hAnsi="Gotham"/>
          <w:i/>
          <w:iCs/>
          <w:sz w:val="20"/>
          <w:szCs w:val="20"/>
          <w:lang w:val="lt-LT"/>
        </w:rPr>
        <w:t xml:space="preserve">Cabernet Sauvignon, Carignan, Cinsaul, vynmedžiams </w:t>
      </w:r>
      <w:r>
        <w:rPr>
          <w:rFonts w:ascii="Gotham" w:hAnsi="Gotham"/>
          <w:i/>
          <w:iCs/>
          <w:sz w:val="20"/>
          <w:szCs w:val="20"/>
        </w:rPr>
        <w:t>100 met</w:t>
      </w:r>
      <w:r>
        <w:rPr>
          <w:rFonts w:ascii="Gotham" w:hAnsi="Gotham"/>
          <w:i/>
          <w:iCs/>
          <w:sz w:val="20"/>
          <w:szCs w:val="20"/>
          <w:lang w:val="lt-LT"/>
        </w:rPr>
        <w:t>ų</w:t>
      </w:r>
    </w:p>
    <w:p w14:paraId="0FD60CA5" w14:textId="71E39DC2" w:rsidR="000E6A27" w:rsidRDefault="005258F0" w:rsidP="000E6A27">
      <w:pPr>
        <w:spacing w:after="120"/>
        <w:jc w:val="center"/>
        <w:rPr>
          <w:rFonts w:ascii="Gotham" w:hAnsi="Gotham"/>
          <w:b/>
          <w:bCs/>
          <w:sz w:val="18"/>
          <w:szCs w:val="18"/>
          <w:lang w:val="lt-LT"/>
        </w:rPr>
      </w:pPr>
      <w:bookmarkStart w:id="2" w:name="_Toc208861278"/>
      <w:r w:rsidRPr="006538F6">
        <w:rPr>
          <w:rFonts w:ascii="Gotham" w:hAnsi="Gotham"/>
          <w:b/>
          <w:bCs/>
          <w:sz w:val="32"/>
        </w:rPr>
        <w:lastRenderedPageBreak/>
        <w:t xml:space="preserve">UNGRAFTED </w:t>
      </w:r>
      <w:r w:rsidR="008D04EE" w:rsidRPr="006538F6">
        <w:rPr>
          <w:rFonts w:ascii="Gotham" w:hAnsi="Gotham"/>
          <w:b/>
          <w:bCs/>
          <w:sz w:val="32"/>
        </w:rPr>
        <w:t>VINES</w:t>
      </w:r>
      <w:bookmarkEnd w:id="2"/>
    </w:p>
    <w:p w14:paraId="7BC1D9DF" w14:textId="77777777" w:rsidR="008D04EE" w:rsidRPr="008D04EE" w:rsidRDefault="008D04EE" w:rsidP="000E6A27">
      <w:pPr>
        <w:spacing w:after="240"/>
        <w:jc w:val="both"/>
        <w:rPr>
          <w:rFonts w:ascii="Gotham" w:hAnsi="Gotham"/>
          <w:sz w:val="20"/>
          <w:szCs w:val="28"/>
        </w:rPr>
      </w:pPr>
      <w:r w:rsidRPr="008D04EE">
        <w:rPr>
          <w:rFonts w:ascii="Gotham" w:hAnsi="Gotham"/>
          <w:sz w:val="20"/>
          <w:szCs w:val="28"/>
        </w:rPr>
        <w:t xml:space="preserve">In 1861, the aphid </w:t>
      </w:r>
      <w:r w:rsidRPr="008D04EE">
        <w:rPr>
          <w:rFonts w:ascii="Gotham" w:hAnsi="Gotham"/>
          <w:i/>
          <w:iCs/>
          <w:sz w:val="20"/>
          <w:szCs w:val="28"/>
        </w:rPr>
        <w:t xml:space="preserve">Phylloxera </w:t>
      </w:r>
      <w:proofErr w:type="spellStart"/>
      <w:r w:rsidRPr="008D04EE">
        <w:rPr>
          <w:rFonts w:ascii="Gotham" w:hAnsi="Gotham"/>
          <w:i/>
          <w:iCs/>
          <w:sz w:val="20"/>
          <w:szCs w:val="28"/>
        </w:rPr>
        <w:t>vastatrix</w:t>
      </w:r>
      <w:proofErr w:type="spellEnd"/>
      <w:r w:rsidRPr="008D04EE">
        <w:rPr>
          <w:rFonts w:ascii="Gotham" w:hAnsi="Gotham"/>
          <w:sz w:val="20"/>
          <w:szCs w:val="28"/>
        </w:rPr>
        <w:t xml:space="preserve"> was discovered in French vineyards, which attacks the roots of the vine and destroys it within three years. For a long time, no one knew how to combat this pest that had arrived from the USA. Over the course of several decades, the aphid destroyed about 90 percent of European vineyards. Only those that grew in sand and shale survived. Other vineyards were replanted with grafted vines. The salvation was American roots, which are resistant to aphids.</w:t>
      </w:r>
    </w:p>
    <w:p w14:paraId="56D032F3" w14:textId="2FBBF6A1" w:rsidR="008D04EE" w:rsidRPr="008D04EE" w:rsidRDefault="008D04EE" w:rsidP="008D04EE">
      <w:pPr>
        <w:jc w:val="both"/>
        <w:rPr>
          <w:rFonts w:ascii="Gotham" w:hAnsi="Gotham"/>
          <w:sz w:val="20"/>
          <w:szCs w:val="28"/>
        </w:rPr>
      </w:pPr>
      <w:r w:rsidRPr="008D04EE">
        <w:rPr>
          <w:rFonts w:ascii="Gotham" w:hAnsi="Gotham"/>
          <w:sz w:val="20"/>
          <w:szCs w:val="28"/>
        </w:rPr>
        <w:t xml:space="preserve">However, both in Europe and in the New World, there are still vineyards where the </w:t>
      </w:r>
      <w:proofErr w:type="spellStart"/>
      <w:r w:rsidR="008D0B39">
        <w:rPr>
          <w:rFonts w:ascii="Gotham" w:hAnsi="Gotham"/>
          <w:sz w:val="20"/>
          <w:szCs w:val="28"/>
        </w:rPr>
        <w:t>ungrafted</w:t>
      </w:r>
      <w:proofErr w:type="spellEnd"/>
      <w:r w:rsidR="008D0B39">
        <w:rPr>
          <w:rFonts w:ascii="Gotham" w:hAnsi="Gotham"/>
          <w:sz w:val="20"/>
          <w:szCs w:val="28"/>
        </w:rPr>
        <w:t xml:space="preserve"> </w:t>
      </w:r>
      <w:r w:rsidRPr="008D04EE">
        <w:rPr>
          <w:rFonts w:ascii="Gotham" w:hAnsi="Gotham"/>
          <w:sz w:val="20"/>
          <w:szCs w:val="28"/>
        </w:rPr>
        <w:t>vines grow. They are usually very old: 100 years or more.</w:t>
      </w:r>
    </w:p>
    <w:p w14:paraId="0C3F86B2" w14:textId="143B29D1" w:rsidR="008D04EE" w:rsidRPr="008D04EE" w:rsidRDefault="008D04EE" w:rsidP="008D04EE">
      <w:pPr>
        <w:jc w:val="both"/>
        <w:rPr>
          <w:rFonts w:ascii="Gotham" w:hAnsi="Gotham"/>
          <w:sz w:val="20"/>
          <w:szCs w:val="28"/>
        </w:rPr>
      </w:pPr>
      <w:r w:rsidRPr="008D04EE">
        <w:rPr>
          <w:rFonts w:ascii="Gotham" w:hAnsi="Gotham"/>
          <w:sz w:val="20"/>
          <w:szCs w:val="28"/>
        </w:rPr>
        <w:t xml:space="preserve">At the restaurant “Kristoforas” we have several types of </w:t>
      </w:r>
      <w:proofErr w:type="spellStart"/>
      <w:r w:rsidR="008D0B39">
        <w:rPr>
          <w:rFonts w:ascii="Gotham" w:hAnsi="Gotham"/>
          <w:sz w:val="20"/>
          <w:szCs w:val="28"/>
        </w:rPr>
        <w:t>ungrafted</w:t>
      </w:r>
      <w:proofErr w:type="spellEnd"/>
      <w:r w:rsidRPr="008D04EE">
        <w:rPr>
          <w:rFonts w:ascii="Gotham" w:hAnsi="Gotham"/>
          <w:sz w:val="20"/>
          <w:szCs w:val="28"/>
        </w:rPr>
        <w:t xml:space="preserve"> wine. One German winemaker says of such wine:</w:t>
      </w:r>
    </w:p>
    <w:p w14:paraId="21744AB6" w14:textId="6017E55A" w:rsidR="00216FE8" w:rsidRPr="006538F6" w:rsidRDefault="008D04EE" w:rsidP="006538F6">
      <w:pPr>
        <w:ind w:left="1440"/>
        <w:jc w:val="both"/>
        <w:rPr>
          <w:rFonts w:ascii="Garamond" w:hAnsi="Garamond"/>
          <w:i/>
          <w:iCs/>
          <w:sz w:val="28"/>
          <w:szCs w:val="40"/>
        </w:rPr>
      </w:pPr>
      <w:r w:rsidRPr="00B53D88">
        <w:rPr>
          <w:rFonts w:ascii="Garamond" w:hAnsi="Garamond"/>
          <w:i/>
          <w:iCs/>
          <w:sz w:val="28"/>
          <w:szCs w:val="40"/>
        </w:rPr>
        <w:t xml:space="preserve">“The undeniable greatness of </w:t>
      </w:r>
      <w:proofErr w:type="spellStart"/>
      <w:r w:rsidRPr="00B53D88">
        <w:rPr>
          <w:rFonts w:ascii="Garamond" w:hAnsi="Garamond"/>
          <w:i/>
          <w:iCs/>
          <w:sz w:val="28"/>
          <w:szCs w:val="40"/>
        </w:rPr>
        <w:t>ungrafted</w:t>
      </w:r>
      <w:proofErr w:type="spellEnd"/>
      <w:r w:rsidRPr="00B53D88">
        <w:rPr>
          <w:rFonts w:ascii="Garamond" w:hAnsi="Garamond"/>
          <w:i/>
          <w:iCs/>
          <w:sz w:val="28"/>
          <w:szCs w:val="40"/>
        </w:rPr>
        <w:t xml:space="preserve"> vines lies in their homogeneous structure. They are not made up of two different pieces of wood. In </w:t>
      </w:r>
      <w:proofErr w:type="spellStart"/>
      <w:r w:rsidRPr="00B53D88">
        <w:rPr>
          <w:rFonts w:ascii="Garamond" w:hAnsi="Garamond"/>
          <w:i/>
          <w:iCs/>
          <w:sz w:val="28"/>
          <w:szCs w:val="40"/>
        </w:rPr>
        <w:t>ungrafted</w:t>
      </w:r>
      <w:proofErr w:type="spellEnd"/>
      <w:r w:rsidRPr="00B53D88">
        <w:rPr>
          <w:rFonts w:ascii="Garamond" w:hAnsi="Garamond"/>
          <w:i/>
          <w:iCs/>
          <w:sz w:val="28"/>
          <w:szCs w:val="40"/>
        </w:rPr>
        <w:t xml:space="preserve"> vines, there is no disruption of the sap flow due to the grafting cut. It is a unified, closed plant system. It is a plant as nature created it, original and unmanipulated, a true and pure plant”</w:t>
      </w:r>
    </w:p>
    <w:p w14:paraId="3D5318F2" w14:textId="7BD82C8F" w:rsidR="00216FE8" w:rsidRPr="00216FE8" w:rsidRDefault="00CD7DDA" w:rsidP="00216FE8">
      <w:pPr>
        <w:spacing w:after="120"/>
        <w:rPr>
          <w:rFonts w:ascii="Gotham" w:hAnsi="Gotham"/>
          <w:b/>
          <w:bCs/>
          <w:sz w:val="20"/>
          <w:szCs w:val="28"/>
          <w:lang w:val="lt-LT"/>
        </w:rPr>
      </w:pPr>
      <w:r>
        <w:rPr>
          <w:rFonts w:ascii="Gotham" w:hAnsi="Gotham"/>
          <w:b/>
          <w:bCs/>
          <w:sz w:val="20"/>
          <w:szCs w:val="28"/>
          <w:lang w:val="lt-LT"/>
        </w:rPr>
        <w:t>White</w:t>
      </w:r>
      <w:r w:rsidR="00216FE8">
        <w:rPr>
          <w:rFonts w:ascii="Gotham" w:hAnsi="Gotham"/>
          <w:b/>
          <w:bCs/>
          <w:sz w:val="20"/>
          <w:szCs w:val="28"/>
          <w:lang w:val="lt-LT"/>
        </w:rPr>
        <w:t xml:space="preserve"> </w:t>
      </w:r>
      <w:r>
        <w:rPr>
          <w:rFonts w:ascii="Gotham" w:hAnsi="Gotham"/>
          <w:b/>
          <w:bCs/>
          <w:sz w:val="20"/>
          <w:szCs w:val="28"/>
          <w:lang w:val="lt-LT"/>
        </w:rPr>
        <w:t>wine</w:t>
      </w:r>
    </w:p>
    <w:p w14:paraId="37F0DC46" w14:textId="7B1B1595" w:rsidR="00216FE8" w:rsidRPr="000C7B89" w:rsidRDefault="00216FE8" w:rsidP="00216FE8">
      <w:pPr>
        <w:rPr>
          <w:rFonts w:ascii="Gotham" w:hAnsi="Gotham"/>
          <w:sz w:val="20"/>
          <w:szCs w:val="20"/>
          <w:lang w:val="lt-LT"/>
        </w:rPr>
      </w:pPr>
      <w:r w:rsidRPr="000C7B89">
        <w:rPr>
          <w:rFonts w:ascii="Gotham" w:hAnsi="Gotham"/>
          <w:sz w:val="20"/>
          <w:szCs w:val="20"/>
          <w:lang w:val="lt-LT"/>
        </w:rPr>
        <w:t>Dr.Loosen Ürziger Würzgarten Riesling Dry GG / Vokietija</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9</w:t>
      </w:r>
      <w:r w:rsidRPr="000C7B89">
        <w:rPr>
          <w:rFonts w:ascii="Gotham" w:hAnsi="Gotham"/>
          <w:sz w:val="20"/>
          <w:szCs w:val="20"/>
          <w:lang w:val="lt-LT"/>
        </w:rPr>
        <w:t>5</w:t>
      </w:r>
    </w:p>
    <w:p w14:paraId="2E3F3389" w14:textId="016018CE" w:rsidR="00216FE8" w:rsidRPr="006A0F4F" w:rsidRDefault="00CD7DDA" w:rsidP="00216FE8">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150 years old</w:t>
      </w:r>
      <w:r w:rsidR="00216FE8" w:rsidRPr="006A0F4F">
        <w:rPr>
          <w:rFonts w:ascii="Gotham" w:hAnsi="Gotham"/>
          <w:i/>
          <w:iCs/>
          <w:sz w:val="20"/>
          <w:szCs w:val="20"/>
          <w:lang w:val="lt-LT"/>
        </w:rPr>
        <w:tab/>
      </w:r>
    </w:p>
    <w:p w14:paraId="49A8DAE5" w14:textId="4AEDD535" w:rsidR="00216FE8" w:rsidRDefault="00216FE8" w:rsidP="00216FE8">
      <w:pPr>
        <w:rPr>
          <w:rFonts w:ascii="Gotham" w:hAnsi="Gotham"/>
          <w:sz w:val="20"/>
          <w:szCs w:val="20"/>
          <w:lang w:val="lt-LT"/>
        </w:rPr>
      </w:pPr>
      <w:r w:rsidRPr="00931AF7">
        <w:rPr>
          <w:rFonts w:ascii="Gotham" w:hAnsi="Gotham"/>
          <w:sz w:val="20"/>
          <w:szCs w:val="20"/>
          <w:lang w:val="lt-LT"/>
        </w:rPr>
        <w:t>Bodegas Naiades Verdejo Rueda DO</w:t>
      </w:r>
      <w:r w:rsidR="006538F6">
        <w:rPr>
          <w:rFonts w:ascii="Gotham" w:hAnsi="Gotham"/>
          <w:sz w:val="20"/>
          <w:szCs w:val="20"/>
          <w:lang w:val="lt-LT"/>
        </w:rPr>
        <w:t xml:space="preserve"> 2022</w:t>
      </w:r>
      <w:r w:rsidRPr="00931AF7">
        <w:rPr>
          <w:rFonts w:ascii="Gotham" w:hAnsi="Gotham"/>
          <w:sz w:val="20"/>
          <w:szCs w:val="20"/>
          <w:lang w:val="lt-LT"/>
        </w:rPr>
        <w:t xml:space="preserve"> / Ispanija, Toro</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sidR="006538F6">
        <w:rPr>
          <w:rFonts w:ascii="Gotham" w:hAnsi="Gotham"/>
          <w:sz w:val="20"/>
          <w:szCs w:val="20"/>
          <w:lang w:val="lt-LT"/>
        </w:rPr>
        <w:t xml:space="preserve"> </w:t>
      </w:r>
      <w:r w:rsidR="000701AA">
        <w:rPr>
          <w:rFonts w:ascii="Gotham" w:hAnsi="Gotham"/>
          <w:sz w:val="20"/>
          <w:szCs w:val="20"/>
          <w:lang w:val="lt-LT"/>
        </w:rPr>
        <w:t xml:space="preserve">           </w:t>
      </w:r>
      <w:r w:rsidR="003566A8">
        <w:rPr>
          <w:rFonts w:ascii="Gotham" w:hAnsi="Gotham"/>
          <w:sz w:val="20"/>
          <w:szCs w:val="20"/>
          <w:lang w:val="lt-LT"/>
        </w:rPr>
        <w:t xml:space="preserve">         </w:t>
      </w:r>
      <w:r w:rsidRPr="006A0F4F">
        <w:rPr>
          <w:rFonts w:ascii="Gotham" w:hAnsi="Gotham"/>
          <w:sz w:val="20"/>
          <w:szCs w:val="20"/>
          <w:lang w:val="lt-LT"/>
        </w:rPr>
        <w:t>8</w:t>
      </w:r>
      <w:r>
        <w:rPr>
          <w:rFonts w:ascii="Gotham" w:hAnsi="Gotham"/>
          <w:sz w:val="20"/>
          <w:szCs w:val="20"/>
          <w:lang w:val="lt-LT"/>
        </w:rPr>
        <w:t>5</w:t>
      </w:r>
    </w:p>
    <w:p w14:paraId="577A0EB3" w14:textId="3BCCD6DF" w:rsidR="006538F6" w:rsidRPr="006538F6" w:rsidRDefault="006538F6" w:rsidP="006538F6">
      <w:pPr>
        <w:ind w:firstLine="720"/>
        <w:rPr>
          <w:rFonts w:ascii="Gotham" w:hAnsi="Gotham"/>
          <w:i/>
          <w:iCs/>
          <w:sz w:val="20"/>
          <w:szCs w:val="20"/>
          <w:lang w:val="lt-LT"/>
        </w:rPr>
      </w:pPr>
      <w:r w:rsidRPr="006538F6">
        <w:rPr>
          <w:rFonts w:ascii="Gotham" w:hAnsi="Gotham"/>
          <w:i/>
          <w:iCs/>
          <w:sz w:val="20"/>
          <w:szCs w:val="20"/>
          <w:lang w:val="lt-LT"/>
        </w:rPr>
        <w:t>Verdejo from vines over 100 years old, grown at an altitude of 800 meters</w:t>
      </w:r>
      <w:r w:rsidRPr="006A0F4F">
        <w:rPr>
          <w:rFonts w:ascii="Gotham" w:hAnsi="Gotham"/>
          <w:i/>
          <w:iCs/>
          <w:sz w:val="20"/>
          <w:szCs w:val="20"/>
          <w:lang w:val="lt-LT"/>
        </w:rPr>
        <w:tab/>
      </w:r>
    </w:p>
    <w:p w14:paraId="6DE27202" w14:textId="4B93989D" w:rsidR="00216FE8" w:rsidRDefault="00216FE8" w:rsidP="00216FE8">
      <w:pPr>
        <w:jc w:val="both"/>
        <w:rPr>
          <w:rFonts w:ascii="Gotham" w:hAnsi="Gotham"/>
          <w:sz w:val="20"/>
          <w:szCs w:val="20"/>
        </w:rPr>
      </w:pPr>
      <w:r w:rsidRPr="00810CD4">
        <w:rPr>
          <w:rFonts w:ascii="Gotham" w:hAnsi="Gotham"/>
          <w:sz w:val="20"/>
          <w:szCs w:val="20"/>
        </w:rPr>
        <w:t xml:space="preserve">Chateau Musar Blanc </w:t>
      </w:r>
      <w:r w:rsidR="006538F6">
        <w:rPr>
          <w:rFonts w:ascii="Gotham" w:hAnsi="Gotham"/>
          <w:sz w:val="20"/>
          <w:szCs w:val="20"/>
        </w:rPr>
        <w:t xml:space="preserve">2018 </w:t>
      </w:r>
      <w:r w:rsidRPr="00810CD4">
        <w:rPr>
          <w:rFonts w:ascii="Gotham" w:hAnsi="Gotham"/>
          <w:sz w:val="20"/>
          <w:szCs w:val="20"/>
        </w:rPr>
        <w:t xml:space="preserve">/ </w:t>
      </w:r>
      <w:proofErr w:type="spellStart"/>
      <w:r w:rsidRPr="00810CD4">
        <w:rPr>
          <w:rFonts w:ascii="Gotham" w:hAnsi="Gotham"/>
          <w:sz w:val="20"/>
          <w:szCs w:val="20"/>
        </w:rPr>
        <w:t>Liban</w:t>
      </w:r>
      <w:r w:rsidR="00CD7DDA">
        <w:rPr>
          <w:rFonts w:ascii="Gotham" w:hAnsi="Gotham"/>
          <w:sz w:val="20"/>
          <w:szCs w:val="20"/>
        </w:rPr>
        <w:t>on</w:t>
      </w:r>
      <w:proofErr w:type="spellEnd"/>
      <w:r w:rsidRPr="00810CD4">
        <w:rPr>
          <w:rFonts w:ascii="Gotham" w:hAnsi="Gotham"/>
          <w:sz w:val="20"/>
          <w:szCs w:val="20"/>
        </w:rPr>
        <w:t xml:space="preserve">, Bekaa </w:t>
      </w:r>
      <w:r w:rsidR="00CD7DDA" w:rsidRPr="00CD7DDA">
        <w:rPr>
          <w:rFonts w:ascii="Gotham" w:hAnsi="Gotham"/>
          <w:sz w:val="20"/>
          <w:szCs w:val="20"/>
        </w:rPr>
        <w:t>Valley</w:t>
      </w:r>
      <w:r>
        <w:rPr>
          <w:rFonts w:ascii="Gotham" w:hAnsi="Gotham"/>
          <w:sz w:val="20"/>
          <w:szCs w:val="20"/>
        </w:rPr>
        <w:t xml:space="preserve"> </w:t>
      </w:r>
      <w:r w:rsidR="000701AA">
        <w:rPr>
          <w:rFonts w:ascii="Gotham" w:hAnsi="Gotham"/>
          <w:sz w:val="20"/>
          <w:szCs w:val="20"/>
        </w:rPr>
        <w:t xml:space="preserve">                                                                            </w:t>
      </w:r>
      <w:r w:rsidR="003566A8">
        <w:rPr>
          <w:rFonts w:ascii="Gotham" w:hAnsi="Gotham"/>
          <w:sz w:val="20"/>
          <w:szCs w:val="20"/>
        </w:rPr>
        <w:t xml:space="preserve">        </w:t>
      </w:r>
      <w:r w:rsidR="006538F6">
        <w:rPr>
          <w:rFonts w:ascii="Gotham" w:hAnsi="Gotham"/>
          <w:sz w:val="20"/>
          <w:szCs w:val="20"/>
        </w:rPr>
        <w:t xml:space="preserve">  </w:t>
      </w:r>
      <w:r>
        <w:rPr>
          <w:rFonts w:ascii="Gotham" w:hAnsi="Gotham"/>
          <w:sz w:val="20"/>
          <w:szCs w:val="20"/>
        </w:rPr>
        <w:t xml:space="preserve">            </w:t>
      </w:r>
      <w:r w:rsidR="003566A8">
        <w:rPr>
          <w:rFonts w:ascii="Gotham" w:hAnsi="Gotham"/>
          <w:sz w:val="20"/>
          <w:szCs w:val="20"/>
        </w:rPr>
        <w:t xml:space="preserve">   </w:t>
      </w:r>
      <w:r>
        <w:rPr>
          <w:rFonts w:ascii="Gotham" w:hAnsi="Gotham"/>
          <w:sz w:val="20"/>
          <w:szCs w:val="20"/>
        </w:rPr>
        <w:t>105</w:t>
      </w:r>
    </w:p>
    <w:p w14:paraId="2AF27FE9" w14:textId="29223F3F" w:rsidR="000E6A27" w:rsidRDefault="00224DD5" w:rsidP="000E6A27">
      <w:pPr>
        <w:spacing w:after="360"/>
        <w:ind w:firstLine="720"/>
        <w:rPr>
          <w:rFonts w:ascii="Gotham" w:hAnsi="Gotham"/>
          <w:i/>
          <w:iCs/>
          <w:sz w:val="20"/>
          <w:szCs w:val="20"/>
          <w:lang w:val="lt-LT"/>
        </w:rPr>
      </w:pPr>
      <w:r w:rsidRPr="00224DD5">
        <w:rPr>
          <w:rFonts w:ascii="Gotham" w:hAnsi="Gotham"/>
          <w:i/>
          <w:iCs/>
          <w:sz w:val="20"/>
          <w:szCs w:val="20"/>
          <w:lang w:val="lt-LT"/>
        </w:rPr>
        <w:t>Indigenous grape varieties “Obaideh” and “Merwah,” from a vineyard at an altitude of 1,400 m</w:t>
      </w:r>
      <w:r w:rsidR="000E6A27">
        <w:rPr>
          <w:rFonts w:ascii="Gotham" w:hAnsi="Gotham"/>
          <w:i/>
          <w:iCs/>
          <w:sz w:val="20"/>
          <w:szCs w:val="20"/>
          <w:lang w:val="lt-LT"/>
        </w:rPr>
        <w:t>eters</w:t>
      </w:r>
    </w:p>
    <w:p w14:paraId="693A51B0" w14:textId="7D37EEA4" w:rsidR="00216FE8" w:rsidRDefault="00216FE8" w:rsidP="000E6A27">
      <w:pPr>
        <w:spacing w:after="120"/>
        <w:rPr>
          <w:rFonts w:ascii="Gotham" w:hAnsi="Gotham"/>
          <w:b/>
          <w:bCs/>
          <w:sz w:val="20"/>
          <w:szCs w:val="28"/>
          <w:lang w:val="lt-LT"/>
        </w:rPr>
      </w:pPr>
      <w:r>
        <w:rPr>
          <w:rFonts w:ascii="Gotham" w:hAnsi="Gotham"/>
          <w:b/>
          <w:bCs/>
          <w:sz w:val="20"/>
          <w:szCs w:val="28"/>
          <w:lang w:val="lt-LT"/>
        </w:rPr>
        <w:t>R</w:t>
      </w:r>
      <w:r w:rsidR="00CD7DDA">
        <w:rPr>
          <w:rFonts w:ascii="Gotham" w:hAnsi="Gotham"/>
          <w:b/>
          <w:bCs/>
          <w:sz w:val="20"/>
          <w:szCs w:val="28"/>
          <w:lang w:val="lt-LT"/>
        </w:rPr>
        <w:t>ed wine</w:t>
      </w:r>
    </w:p>
    <w:p w14:paraId="7D5CC545" w14:textId="1C537C2B" w:rsidR="00216FE8" w:rsidRPr="000C7B89" w:rsidRDefault="00216FE8" w:rsidP="00216FE8">
      <w:pPr>
        <w:rPr>
          <w:rFonts w:ascii="Gotham" w:hAnsi="Gotham"/>
          <w:sz w:val="20"/>
          <w:szCs w:val="20"/>
          <w:lang w:val="lt-LT"/>
        </w:rPr>
      </w:pPr>
      <w:r w:rsidRPr="00810CD4">
        <w:rPr>
          <w:rFonts w:ascii="Gotham" w:hAnsi="Gotham"/>
          <w:sz w:val="20"/>
          <w:szCs w:val="20"/>
          <w:lang w:val="lt-LT"/>
        </w:rPr>
        <w:t xml:space="preserve">Torres Manso De Velasco Cabernet Sauvignon / </w:t>
      </w:r>
      <w:r w:rsidR="00CD7DDA">
        <w:rPr>
          <w:rFonts w:ascii="Gotham" w:hAnsi="Gotham"/>
          <w:sz w:val="20"/>
          <w:szCs w:val="20"/>
          <w:lang w:val="lt-LT"/>
        </w:rPr>
        <w:t>Chile</w:t>
      </w:r>
      <w:r w:rsidRPr="000C7B89">
        <w:rPr>
          <w:rFonts w:ascii="Gotham" w:hAnsi="Gotham"/>
          <w:sz w:val="20"/>
          <w:szCs w:val="20"/>
          <w:lang w:val="lt-LT"/>
        </w:rPr>
        <w:tab/>
        <w:t xml:space="preserve"> </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sidR="00974F15">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80</w:t>
      </w:r>
    </w:p>
    <w:p w14:paraId="6B08DD54" w14:textId="5D6651B9" w:rsidR="00216FE8" w:rsidRDefault="00CD7DDA" w:rsidP="00CD7DDA">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115 years old</w:t>
      </w:r>
      <w:r w:rsidRPr="006A0F4F">
        <w:rPr>
          <w:rFonts w:ascii="Gotham" w:hAnsi="Gotham"/>
          <w:i/>
          <w:iCs/>
          <w:sz w:val="20"/>
          <w:szCs w:val="20"/>
          <w:lang w:val="lt-LT"/>
        </w:rPr>
        <w:tab/>
      </w:r>
    </w:p>
    <w:p w14:paraId="4E1FC3B2" w14:textId="6D34294E" w:rsidR="00216FE8" w:rsidRPr="000C7B89" w:rsidRDefault="00216FE8" w:rsidP="00216FE8">
      <w:pPr>
        <w:rPr>
          <w:rFonts w:ascii="Gotham" w:hAnsi="Gotham"/>
          <w:sz w:val="20"/>
          <w:szCs w:val="20"/>
          <w:lang w:val="lt-LT"/>
        </w:rPr>
      </w:pPr>
      <w:r w:rsidRPr="00216FE8">
        <w:rPr>
          <w:rFonts w:ascii="Gotham" w:hAnsi="Gotham"/>
          <w:sz w:val="20"/>
          <w:szCs w:val="20"/>
          <w:lang w:val="lt-LT"/>
        </w:rPr>
        <w:t xml:space="preserve">Achaval Ferrer Finca Mirador Mendoza </w:t>
      </w:r>
      <w:r w:rsidR="006538F6">
        <w:rPr>
          <w:rFonts w:ascii="Gotham" w:hAnsi="Gotham"/>
          <w:sz w:val="20"/>
          <w:szCs w:val="20"/>
          <w:lang w:val="lt-LT"/>
        </w:rPr>
        <w:t xml:space="preserve">2010 </w:t>
      </w:r>
      <w:r w:rsidRPr="00216FE8">
        <w:rPr>
          <w:rFonts w:ascii="Gotham" w:hAnsi="Gotham"/>
          <w:sz w:val="20"/>
          <w:szCs w:val="20"/>
          <w:lang w:val="lt-LT"/>
        </w:rPr>
        <w:t>/ Argentina</w:t>
      </w:r>
      <w:r>
        <w:rPr>
          <w:rFonts w:ascii="Gotham" w:hAnsi="Gotham"/>
          <w:sz w:val="20"/>
          <w:szCs w:val="20"/>
          <w:lang w:val="lt-LT"/>
        </w:rPr>
        <w:t xml:space="preserve"> </w:t>
      </w:r>
      <w:r w:rsidR="000701AA">
        <w:rPr>
          <w:rFonts w:ascii="Gotham" w:hAnsi="Gotham"/>
          <w:sz w:val="20"/>
          <w:szCs w:val="20"/>
          <w:lang w:val="lt-LT"/>
        </w:rPr>
        <w:t xml:space="preserve">                                                                   </w:t>
      </w:r>
      <w:r w:rsidR="003566A8">
        <w:rPr>
          <w:rFonts w:ascii="Gotham" w:hAnsi="Gotham"/>
          <w:sz w:val="20"/>
          <w:szCs w:val="20"/>
          <w:lang w:val="lt-LT"/>
        </w:rPr>
        <w:t xml:space="preserve">   </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120</w:t>
      </w:r>
    </w:p>
    <w:p w14:paraId="33A357F6" w14:textId="24E76DA6" w:rsidR="00216FE8" w:rsidRPr="006A0F4F" w:rsidRDefault="00CD7DDA" w:rsidP="00CD7DDA">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103 years old, the vineyard is located at an altitude of 700 meters</w:t>
      </w:r>
    </w:p>
    <w:p w14:paraId="1C72391C" w14:textId="17148DC3" w:rsidR="00216FE8" w:rsidRPr="000C7B89" w:rsidRDefault="00216FE8" w:rsidP="00216FE8">
      <w:pPr>
        <w:rPr>
          <w:rFonts w:ascii="Gotham" w:hAnsi="Gotham"/>
          <w:sz w:val="20"/>
          <w:szCs w:val="20"/>
          <w:lang w:val="lt-LT"/>
        </w:rPr>
      </w:pPr>
      <w:r w:rsidRPr="00216FE8">
        <w:rPr>
          <w:rFonts w:ascii="Gotham" w:hAnsi="Gotham"/>
          <w:sz w:val="20"/>
          <w:szCs w:val="20"/>
          <w:lang w:val="lt-LT"/>
        </w:rPr>
        <w:t>Achaval Ferrer Finca Bella Vista Mendoza</w:t>
      </w:r>
      <w:r w:rsidR="00224DD5">
        <w:rPr>
          <w:rFonts w:ascii="Gotham" w:hAnsi="Gotham"/>
          <w:sz w:val="20"/>
          <w:szCs w:val="20"/>
          <w:lang w:val="lt-LT"/>
        </w:rPr>
        <w:t xml:space="preserve"> </w:t>
      </w:r>
      <w:r w:rsidR="00224DD5">
        <w:rPr>
          <w:rFonts w:ascii="Gotham" w:hAnsi="Gotham"/>
          <w:sz w:val="20"/>
          <w:szCs w:val="20"/>
        </w:rPr>
        <w:t>2013</w:t>
      </w:r>
      <w:r w:rsidRPr="00216FE8">
        <w:rPr>
          <w:rFonts w:ascii="Gotham" w:hAnsi="Gotham"/>
          <w:sz w:val="20"/>
          <w:szCs w:val="20"/>
          <w:lang w:val="lt-LT"/>
        </w:rPr>
        <w:t xml:space="preserve"> / Argetina</w:t>
      </w:r>
      <w:r w:rsidRPr="000C7B89">
        <w:rPr>
          <w:rFonts w:ascii="Gotham" w:hAnsi="Gotham"/>
          <w:sz w:val="20"/>
          <w:szCs w:val="20"/>
          <w:lang w:val="lt-LT"/>
        </w:rPr>
        <w:tab/>
      </w:r>
      <w:r w:rsidR="000701AA">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ab/>
      </w:r>
      <w:r w:rsidRPr="000C7B89">
        <w:rPr>
          <w:rFonts w:ascii="Gotham" w:hAnsi="Gotham"/>
          <w:sz w:val="20"/>
          <w:szCs w:val="20"/>
          <w:lang w:val="lt-LT"/>
        </w:rPr>
        <w:t xml:space="preserve">     </w:t>
      </w:r>
      <w:r w:rsidR="000701AA">
        <w:rPr>
          <w:rFonts w:ascii="Gotham" w:hAnsi="Gotham"/>
          <w:sz w:val="20"/>
          <w:szCs w:val="20"/>
          <w:lang w:val="lt-LT"/>
        </w:rPr>
        <w:t xml:space="preserve">   </w:t>
      </w:r>
      <w:r>
        <w:rPr>
          <w:rFonts w:ascii="Gotham" w:hAnsi="Gotham"/>
          <w:sz w:val="20"/>
          <w:szCs w:val="20"/>
          <w:lang w:val="lt-LT"/>
        </w:rPr>
        <w:t xml:space="preserve"> </w:t>
      </w:r>
      <w:r w:rsidR="003566A8">
        <w:rPr>
          <w:rFonts w:ascii="Gotham" w:hAnsi="Gotham"/>
          <w:sz w:val="20"/>
          <w:szCs w:val="20"/>
          <w:lang w:val="lt-LT"/>
        </w:rPr>
        <w:t xml:space="preserve">        </w:t>
      </w:r>
      <w:r>
        <w:rPr>
          <w:rFonts w:ascii="Gotham" w:hAnsi="Gotham"/>
          <w:sz w:val="20"/>
          <w:szCs w:val="20"/>
          <w:lang w:val="lt-LT"/>
        </w:rPr>
        <w:t>120</w:t>
      </w:r>
    </w:p>
    <w:p w14:paraId="6505983F" w14:textId="0276DC20" w:rsidR="00216FE8" w:rsidRPr="006A0F4F" w:rsidRDefault="00CD7DDA" w:rsidP="00216FE8">
      <w:pPr>
        <w:ind w:firstLine="720"/>
        <w:rPr>
          <w:rFonts w:ascii="Gotham" w:hAnsi="Gotham"/>
          <w:i/>
          <w:iCs/>
          <w:sz w:val="20"/>
          <w:szCs w:val="20"/>
          <w:lang w:val="lt-LT"/>
        </w:rPr>
      </w:pPr>
      <w:r>
        <w:rPr>
          <w:rFonts w:ascii="Gotham" w:hAnsi="Gotham"/>
          <w:i/>
          <w:iCs/>
          <w:sz w:val="20"/>
          <w:szCs w:val="20"/>
          <w:lang w:val="lt-LT"/>
        </w:rPr>
        <w:t>The vi</w:t>
      </w:r>
      <w:r w:rsidR="006538F6">
        <w:rPr>
          <w:rFonts w:ascii="Gotham" w:hAnsi="Gotham"/>
          <w:i/>
          <w:iCs/>
          <w:sz w:val="20"/>
          <w:szCs w:val="20"/>
          <w:lang w:val="lt-LT"/>
        </w:rPr>
        <w:t>n</w:t>
      </w:r>
      <w:r>
        <w:rPr>
          <w:rFonts w:ascii="Gotham" w:hAnsi="Gotham"/>
          <w:i/>
          <w:iCs/>
          <w:sz w:val="20"/>
          <w:szCs w:val="20"/>
          <w:lang w:val="lt-LT"/>
        </w:rPr>
        <w:t>es are about 114 years old, the vineyard is located at an altitude of 900 meters</w:t>
      </w:r>
      <w:r w:rsidR="00216FE8" w:rsidRPr="006A0F4F">
        <w:rPr>
          <w:rFonts w:ascii="Gotham" w:hAnsi="Gotham"/>
          <w:i/>
          <w:iCs/>
          <w:sz w:val="20"/>
          <w:szCs w:val="20"/>
          <w:lang w:val="lt-LT"/>
        </w:rPr>
        <w:tab/>
      </w:r>
    </w:p>
    <w:p w14:paraId="7D090300" w14:textId="39CE08DE" w:rsidR="006538F6" w:rsidRPr="00FA2C7B" w:rsidRDefault="006538F6" w:rsidP="006538F6">
      <w:pPr>
        <w:rPr>
          <w:rFonts w:ascii="Gotham" w:hAnsi="Gotham"/>
          <w:sz w:val="20"/>
          <w:szCs w:val="20"/>
        </w:rPr>
      </w:pPr>
      <w:r w:rsidRPr="00FA2C7B">
        <w:rPr>
          <w:rFonts w:ascii="Gotham" w:hAnsi="Gotham"/>
          <w:sz w:val="20"/>
          <w:szCs w:val="20"/>
          <w:lang w:val="lt-LT"/>
        </w:rPr>
        <w:t xml:space="preserve">Coral Duero Las Parvas  / </w:t>
      </w:r>
      <w:r>
        <w:rPr>
          <w:rFonts w:ascii="Gotham" w:hAnsi="Gotham"/>
          <w:sz w:val="20"/>
          <w:szCs w:val="20"/>
          <w:lang w:val="lt-LT"/>
        </w:rPr>
        <w:t>Spain</w:t>
      </w:r>
      <w:r w:rsidRPr="00FA2C7B">
        <w:rPr>
          <w:rFonts w:ascii="Gotham" w:hAnsi="Gotham"/>
          <w:sz w:val="20"/>
          <w:szCs w:val="20"/>
          <w:lang w:val="lt-LT"/>
        </w:rPr>
        <w:t>, Toro</w:t>
      </w:r>
      <w:r>
        <w:rPr>
          <w:rFonts w:ascii="Gotham" w:hAnsi="Gotham"/>
          <w:sz w:val="20"/>
          <w:szCs w:val="20"/>
          <w:lang w:val="lt-LT"/>
        </w:rPr>
        <w:tab/>
      </w:r>
      <w:r w:rsidRPr="000C7B89">
        <w:rPr>
          <w:rFonts w:ascii="Gotham" w:hAnsi="Gotham"/>
          <w:sz w:val="20"/>
          <w:szCs w:val="20"/>
          <w:lang w:val="lt-LT"/>
        </w:rPr>
        <w:t xml:space="preserve">                </w:t>
      </w:r>
      <w:r w:rsidRPr="000C7B89">
        <w:rPr>
          <w:rFonts w:ascii="Gotham" w:hAnsi="Gotham"/>
          <w:sz w:val="20"/>
          <w:szCs w:val="20"/>
          <w:lang w:val="lt-LT"/>
        </w:rPr>
        <w:tab/>
      </w:r>
      <w:r w:rsidRPr="000C7B89">
        <w:rPr>
          <w:rFonts w:ascii="Gotham" w:hAnsi="Gotham"/>
          <w:sz w:val="20"/>
          <w:szCs w:val="20"/>
          <w:lang w:val="lt-LT"/>
        </w:rPr>
        <w:tab/>
      </w:r>
      <w:r>
        <w:rPr>
          <w:rFonts w:ascii="Gotham" w:hAnsi="Gotham"/>
          <w:sz w:val="20"/>
          <w:szCs w:val="20"/>
          <w:lang w:val="lt-LT"/>
        </w:rPr>
        <w:t xml:space="preserve">                                </w:t>
      </w:r>
      <w:r>
        <w:rPr>
          <w:rFonts w:ascii="Gotham" w:hAnsi="Gotham"/>
          <w:sz w:val="20"/>
          <w:szCs w:val="20"/>
          <w:lang w:val="lt-LT"/>
        </w:rPr>
        <w:tab/>
      </w:r>
      <w:r>
        <w:rPr>
          <w:rFonts w:ascii="Gotham" w:hAnsi="Gotham"/>
          <w:sz w:val="20"/>
          <w:szCs w:val="20"/>
          <w:lang w:val="lt-LT"/>
        </w:rPr>
        <w:tab/>
        <w:t xml:space="preserve">   </w:t>
      </w:r>
      <w:r>
        <w:rPr>
          <w:rFonts w:ascii="Gotham" w:hAnsi="Gotham"/>
          <w:sz w:val="20"/>
          <w:szCs w:val="20"/>
        </w:rPr>
        <w:t>85</w:t>
      </w:r>
    </w:p>
    <w:p w14:paraId="72FCA1AA" w14:textId="7A21EC65" w:rsidR="006538F6" w:rsidRDefault="00224DD5" w:rsidP="006538F6">
      <w:pPr>
        <w:ind w:firstLine="720"/>
        <w:rPr>
          <w:rFonts w:ascii="Gotham" w:hAnsi="Gotham"/>
          <w:i/>
          <w:iCs/>
          <w:sz w:val="20"/>
          <w:szCs w:val="20"/>
          <w:lang w:val="lt-LT"/>
        </w:rPr>
      </w:pPr>
      <w:r>
        <w:rPr>
          <w:rFonts w:ascii="Gotham" w:hAnsi="Gotham"/>
          <w:i/>
          <w:iCs/>
          <w:sz w:val="20"/>
          <w:szCs w:val="20"/>
          <w:lang w:val="lt-LT"/>
        </w:rPr>
        <w:t>The vines are 144 years old,the vineyard is located at an altitude of 780 meters</w:t>
      </w:r>
    </w:p>
    <w:p w14:paraId="6E2BEB38" w14:textId="4B44D245" w:rsidR="006538F6" w:rsidRDefault="005A0B66" w:rsidP="006538F6">
      <w:pPr>
        <w:rPr>
          <w:rFonts w:ascii="Gotham" w:hAnsi="Gotham"/>
          <w:sz w:val="20"/>
          <w:szCs w:val="20"/>
        </w:rPr>
      </w:pPr>
      <w:r w:rsidRPr="005A0B66">
        <w:rPr>
          <w:rFonts w:ascii="Gotham" w:hAnsi="Gotham"/>
          <w:sz w:val="20"/>
          <w:szCs w:val="20"/>
          <w:lang w:val="lt-LT"/>
        </w:rPr>
        <w:t>Bodega Numanthia</w:t>
      </w:r>
      <w:r w:rsidR="006538F6" w:rsidRPr="006538F6">
        <w:rPr>
          <w:rFonts w:ascii="Gotham" w:hAnsi="Gotham"/>
          <w:sz w:val="20"/>
          <w:szCs w:val="20"/>
          <w:lang w:val="lt-LT"/>
        </w:rPr>
        <w:t xml:space="preserve"> Tempranillo</w:t>
      </w:r>
      <w:r w:rsidR="006538F6">
        <w:rPr>
          <w:rFonts w:ascii="Gotham" w:hAnsi="Gotham"/>
          <w:sz w:val="20"/>
          <w:szCs w:val="20"/>
          <w:lang w:val="lt-LT"/>
        </w:rPr>
        <w:t xml:space="preserve"> 2018</w:t>
      </w:r>
      <w:r w:rsidR="006538F6" w:rsidRPr="006538F6">
        <w:rPr>
          <w:rFonts w:ascii="Gotham" w:hAnsi="Gotham"/>
          <w:i/>
          <w:iCs/>
          <w:sz w:val="20"/>
          <w:szCs w:val="20"/>
          <w:lang w:val="lt-LT"/>
        </w:rPr>
        <w:t xml:space="preserve"> </w:t>
      </w:r>
      <w:r w:rsidR="006538F6" w:rsidRPr="00FA2C7B">
        <w:rPr>
          <w:rFonts w:ascii="Gotham" w:hAnsi="Gotham"/>
          <w:sz w:val="20"/>
          <w:szCs w:val="20"/>
          <w:lang w:val="lt-LT"/>
        </w:rPr>
        <w:t>/ Ispanija, Toro</w:t>
      </w:r>
      <w:r w:rsidR="006538F6">
        <w:rPr>
          <w:rFonts w:ascii="Gotham" w:hAnsi="Gotham"/>
          <w:sz w:val="20"/>
          <w:szCs w:val="20"/>
          <w:lang w:val="lt-LT"/>
        </w:rPr>
        <w:tab/>
      </w:r>
      <w:r w:rsidR="006538F6" w:rsidRPr="000C7B89">
        <w:rPr>
          <w:rFonts w:ascii="Gotham" w:hAnsi="Gotham"/>
          <w:sz w:val="20"/>
          <w:szCs w:val="20"/>
          <w:lang w:val="lt-LT"/>
        </w:rPr>
        <w:t xml:space="preserve">  </w:t>
      </w:r>
      <w:r w:rsidR="006538F6">
        <w:rPr>
          <w:rFonts w:ascii="Gotham" w:hAnsi="Gotham"/>
          <w:sz w:val="20"/>
          <w:szCs w:val="20"/>
          <w:lang w:val="lt-LT"/>
        </w:rPr>
        <w:t xml:space="preserve">               </w:t>
      </w:r>
      <w:r w:rsidR="006538F6">
        <w:rPr>
          <w:rFonts w:ascii="Gotham" w:hAnsi="Gotham"/>
          <w:sz w:val="20"/>
          <w:szCs w:val="20"/>
          <w:lang w:val="lt-LT"/>
        </w:rPr>
        <w:tab/>
      </w:r>
      <w:r w:rsidR="006538F6">
        <w:rPr>
          <w:rFonts w:ascii="Gotham" w:hAnsi="Gotham"/>
          <w:sz w:val="20"/>
          <w:szCs w:val="20"/>
          <w:lang w:val="lt-LT"/>
        </w:rPr>
        <w:tab/>
      </w:r>
      <w:r w:rsidR="00652FB1">
        <w:rPr>
          <w:rFonts w:ascii="Gotham" w:hAnsi="Gotham"/>
          <w:sz w:val="20"/>
          <w:szCs w:val="20"/>
          <w:lang w:val="lt-LT"/>
        </w:rPr>
        <w:tab/>
      </w:r>
      <w:r w:rsidR="00652FB1">
        <w:rPr>
          <w:rFonts w:ascii="Gotham" w:hAnsi="Gotham"/>
          <w:sz w:val="20"/>
          <w:szCs w:val="20"/>
          <w:lang w:val="lt-LT"/>
        </w:rPr>
        <w:tab/>
      </w:r>
      <w:r w:rsidR="00652FB1">
        <w:rPr>
          <w:rFonts w:ascii="Gotham" w:hAnsi="Gotham"/>
          <w:sz w:val="20"/>
          <w:szCs w:val="20"/>
          <w:lang w:val="lt-LT"/>
        </w:rPr>
        <w:tab/>
      </w:r>
      <w:r w:rsidR="006538F6">
        <w:rPr>
          <w:rFonts w:ascii="Gotham" w:hAnsi="Gotham"/>
          <w:sz w:val="20"/>
          <w:szCs w:val="20"/>
          <w:lang w:val="lt-LT"/>
        </w:rPr>
        <w:t xml:space="preserve"> </w:t>
      </w:r>
      <w:r w:rsidR="006538F6">
        <w:rPr>
          <w:rFonts w:ascii="Gotham" w:hAnsi="Gotham"/>
          <w:sz w:val="20"/>
          <w:szCs w:val="20"/>
        </w:rPr>
        <w:t>145</w:t>
      </w:r>
    </w:p>
    <w:p w14:paraId="4C235EF6" w14:textId="2C9B1E57" w:rsidR="00652FB1" w:rsidRPr="00652FB1" w:rsidRDefault="00652FB1" w:rsidP="00652FB1">
      <w:pPr>
        <w:ind w:firstLine="720"/>
      </w:pPr>
      <w:r>
        <w:rPr>
          <w:rFonts w:ascii="Gotham" w:hAnsi="Gotham"/>
          <w:i/>
          <w:iCs/>
          <w:sz w:val="20"/>
          <w:szCs w:val="20"/>
          <w:lang w:val="lt-LT"/>
        </w:rPr>
        <w:t xml:space="preserve">The vines are approximately </w:t>
      </w:r>
      <w:r>
        <w:rPr>
          <w:rFonts w:ascii="Gotham" w:hAnsi="Gotham"/>
          <w:i/>
          <w:iCs/>
          <w:sz w:val="20"/>
          <w:szCs w:val="20"/>
        </w:rPr>
        <w:t>120 to 200 years</w:t>
      </w:r>
    </w:p>
    <w:p w14:paraId="25EBBE14" w14:textId="0DBAFEF9" w:rsidR="006538F6" w:rsidRDefault="006538F6" w:rsidP="006538F6">
      <w:pPr>
        <w:rPr>
          <w:rFonts w:ascii="Gotham" w:hAnsi="Gotham"/>
          <w:sz w:val="20"/>
          <w:szCs w:val="20"/>
          <w:lang w:val="lt-LT"/>
        </w:rPr>
      </w:pPr>
      <w:r w:rsidRPr="006538F6">
        <w:rPr>
          <w:rFonts w:ascii="Gotham" w:hAnsi="Gotham"/>
          <w:sz w:val="20"/>
          <w:szCs w:val="20"/>
          <w:lang w:val="lt-LT"/>
        </w:rPr>
        <w:t xml:space="preserve">Chateau Musar Gaston Hochar </w:t>
      </w:r>
      <w:r>
        <w:rPr>
          <w:rFonts w:ascii="Gotham" w:hAnsi="Gotham"/>
          <w:sz w:val="20"/>
          <w:szCs w:val="20"/>
          <w:lang w:val="lt-LT"/>
        </w:rPr>
        <w:t xml:space="preserve"> 2018 </w:t>
      </w:r>
      <w:r w:rsidRPr="006538F6">
        <w:rPr>
          <w:rFonts w:ascii="Gotham" w:hAnsi="Gotham"/>
          <w:sz w:val="20"/>
          <w:szCs w:val="20"/>
          <w:lang w:val="lt-LT"/>
        </w:rPr>
        <w:t xml:space="preserve">/ Libanas, Bekaa </w:t>
      </w:r>
      <w:r w:rsidR="00224DD5">
        <w:rPr>
          <w:rFonts w:ascii="Gotham" w:hAnsi="Gotham"/>
          <w:sz w:val="20"/>
          <w:szCs w:val="20"/>
          <w:lang w:val="lt-LT"/>
        </w:rPr>
        <w:t>Valley</w:t>
      </w:r>
      <w:r w:rsidRPr="006538F6">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r>
      <w:r>
        <w:rPr>
          <w:rFonts w:ascii="Gotham" w:hAnsi="Gotham"/>
          <w:sz w:val="20"/>
          <w:szCs w:val="20"/>
          <w:lang w:val="lt-LT"/>
        </w:rPr>
        <w:tab/>
        <w:t xml:space="preserve">                 120</w:t>
      </w:r>
    </w:p>
    <w:p w14:paraId="77B3726D" w14:textId="6073B448" w:rsidR="000E6A27" w:rsidRPr="00652FB1" w:rsidRDefault="000E6A27" w:rsidP="00652FB1">
      <w:pPr>
        <w:ind w:firstLine="720"/>
        <w:rPr>
          <w:lang w:val="lt-LT"/>
        </w:rPr>
      </w:pPr>
      <w:r>
        <w:rPr>
          <w:rFonts w:ascii="Gotham" w:hAnsi="Gotham"/>
          <w:i/>
          <w:iCs/>
          <w:sz w:val="20"/>
          <w:szCs w:val="20"/>
          <w:lang w:val="lt-LT"/>
        </w:rPr>
        <w:t>Cabernet Sauvignon, Carignan, Cinsaul, vines 100 years old</w:t>
      </w:r>
    </w:p>
    <w:p w14:paraId="7A93A659" w14:textId="1B56B432" w:rsidR="00B80F30" w:rsidRDefault="00D526EC" w:rsidP="000E6A27">
      <w:pPr>
        <w:spacing w:after="120"/>
        <w:jc w:val="center"/>
        <w:rPr>
          <w:rFonts w:ascii="Gotham" w:hAnsi="Gotham"/>
          <w:b/>
          <w:bCs/>
          <w:sz w:val="20"/>
          <w:szCs w:val="20"/>
          <w:lang w:val="lt-LT"/>
        </w:rPr>
      </w:pPr>
      <w:bookmarkStart w:id="3" w:name="_Toc208861279"/>
      <w:r w:rsidRPr="000E6A27">
        <w:rPr>
          <w:noProof/>
          <w:sz w:val="32"/>
        </w:rPr>
        <w:lastRenderedPageBreak/>
        <w:drawing>
          <wp:anchor distT="0" distB="0" distL="114300" distR="114300" simplePos="0" relativeHeight="251678208" behindDoc="0" locked="0" layoutInCell="1" allowOverlap="1" wp14:anchorId="03888F8C" wp14:editId="242837D2">
            <wp:simplePos x="0" y="0"/>
            <wp:positionH relativeFrom="rightMargin">
              <wp:posOffset>93345</wp:posOffset>
            </wp:positionH>
            <wp:positionV relativeFrom="margin">
              <wp:posOffset>-834077</wp:posOffset>
            </wp:positionV>
            <wp:extent cx="720000" cy="1248988"/>
            <wp:effectExtent l="0" t="0" r="4445" b="889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0F30" w:rsidRPr="00563AC7">
        <w:rPr>
          <w:rFonts w:ascii="Gotham" w:hAnsi="Gotham"/>
          <w:b/>
          <w:bCs/>
          <w:sz w:val="32"/>
          <w:lang w:val="lt-LT"/>
        </w:rPr>
        <w:t>ŠAMPANAS / CHAMPAGNE</w:t>
      </w:r>
      <w:bookmarkEnd w:id="3"/>
    </w:p>
    <w:p w14:paraId="387BD1F2" w14:textId="77777777" w:rsidR="000E6A27" w:rsidRPr="000E6A27" w:rsidRDefault="000E6A27" w:rsidP="000E6A27">
      <w:pPr>
        <w:spacing w:after="120"/>
        <w:jc w:val="center"/>
        <w:rPr>
          <w:rFonts w:ascii="Gotham" w:hAnsi="Gotham"/>
          <w:b/>
          <w:bCs/>
          <w:sz w:val="20"/>
          <w:szCs w:val="20"/>
          <w:lang w:val="lt-LT"/>
        </w:rPr>
      </w:pPr>
    </w:p>
    <w:p w14:paraId="0D61AD4E" w14:textId="1DF5E5F2" w:rsidR="00B80F30" w:rsidRPr="00563AC7" w:rsidRDefault="00B80F30" w:rsidP="00282A70">
      <w:pPr>
        <w:pStyle w:val="Heading2"/>
        <w:jc w:val="center"/>
        <w:rPr>
          <w:rFonts w:ascii="Gotham" w:hAnsi="Gotham"/>
          <w:b/>
          <w:bCs/>
          <w:sz w:val="20"/>
          <w:szCs w:val="20"/>
          <w:lang w:val="lt-LT"/>
        </w:rPr>
      </w:pPr>
      <w:bookmarkStart w:id="4" w:name="_Toc208861280"/>
      <w:r w:rsidRPr="00563AC7">
        <w:rPr>
          <w:rFonts w:ascii="Gotham" w:hAnsi="Gotham"/>
          <w:b/>
          <w:bCs/>
          <w:color w:val="000000" w:themeColor="text1"/>
          <w:sz w:val="20"/>
          <w:szCs w:val="20"/>
          <w:lang w:val="lt-LT"/>
        </w:rPr>
        <w:t>NONVINTAGE &amp; MULTIVINTAGE</w:t>
      </w:r>
      <w:bookmarkEnd w:id="4"/>
    </w:p>
    <w:p w14:paraId="69097615" w14:textId="25DECDAD"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sz w:val="20"/>
          <w:szCs w:val="20"/>
          <w:lang w:val="lt-LT"/>
        </w:rPr>
        <w:t>Bazinis arba maišytas (</w:t>
      </w:r>
      <w:r w:rsidRPr="004246D0">
        <w:rPr>
          <w:rFonts w:ascii="Gotham" w:hAnsi="Gotham" w:cs="Times New Roman"/>
          <w:i/>
          <w:iCs/>
          <w:sz w:val="20"/>
          <w:szCs w:val="20"/>
          <w:lang w:val="lt-LT"/>
        </w:rPr>
        <w:t>Multi vintage</w:t>
      </w:r>
      <w:r w:rsidRPr="004246D0">
        <w:rPr>
          <w:rFonts w:ascii="Gotham" w:hAnsi="Gotham" w:cs="Times New Roman"/>
          <w:sz w:val="20"/>
          <w:szCs w:val="20"/>
          <w:lang w:val="lt-LT"/>
        </w:rPr>
        <w:t xml:space="preserve"> (MV) arba </w:t>
      </w:r>
      <w:r w:rsidRPr="004246D0">
        <w:rPr>
          <w:rFonts w:ascii="Gotham" w:hAnsi="Gotham" w:cs="Times New Roman"/>
          <w:i/>
          <w:iCs/>
          <w:sz w:val="20"/>
          <w:szCs w:val="20"/>
          <w:lang w:val="lt-LT"/>
        </w:rPr>
        <w:t>Non Vintage</w:t>
      </w:r>
      <w:r w:rsidRPr="004246D0">
        <w:rPr>
          <w:rFonts w:ascii="Gotham" w:hAnsi="Gotham" w:cs="Times New Roman"/>
          <w:sz w:val="20"/>
          <w:szCs w:val="20"/>
          <w:lang w:val="lt-LT"/>
        </w:rPr>
        <w:t xml:space="preserve"> (NV) – tai derliaus metais nepažymėtas šampanas. Jo gamyboje naudojamas vynas iš keliolikos skirtingų derliaus metų. Tai šampanas, kuris atspindi namų stilių, dar vadinamas </w:t>
      </w:r>
      <w:r w:rsidRPr="004246D0">
        <w:rPr>
          <w:rFonts w:ascii="Gotham" w:hAnsi="Gotham" w:cs="Times New Roman"/>
          <w:i/>
          <w:iCs/>
          <w:sz w:val="20"/>
          <w:szCs w:val="20"/>
          <w:lang w:val="lt-LT"/>
        </w:rPr>
        <w:t>signature</w:t>
      </w:r>
      <w:r w:rsidRPr="004246D0">
        <w:rPr>
          <w:rFonts w:ascii="Gotham" w:hAnsi="Gotham" w:cs="Times New Roman"/>
          <w:sz w:val="20"/>
          <w:szCs w:val="20"/>
          <w:lang w:val="lt-LT"/>
        </w:rPr>
        <w:t xml:space="preserve"> šampanu arba šampano namų veidu. Tas stilius istoriškai yra susiformavęs per daugybę metų. Dažniausiai jį visomis pastangomis stengiamasi išlaikyti metai iš metų.</w:t>
      </w:r>
    </w:p>
    <w:p w14:paraId="145DD343" w14:textId="77777777" w:rsidR="004246D0" w:rsidRPr="00282A70" w:rsidRDefault="004246D0" w:rsidP="00282A70">
      <w:pPr>
        <w:spacing w:line="240" w:lineRule="auto"/>
        <w:rPr>
          <w:rFonts w:ascii="Gotham" w:hAnsi="Gotham"/>
          <w:b/>
          <w:bCs/>
          <w:sz w:val="20"/>
          <w:szCs w:val="20"/>
          <w:lang w:val="lt-LT"/>
        </w:rPr>
      </w:pPr>
    </w:p>
    <w:p w14:paraId="77778E3D" w14:textId="1D078789" w:rsidR="008B6731" w:rsidRPr="003325D0" w:rsidRDefault="008B6731" w:rsidP="008B6731">
      <w:pPr>
        <w:rPr>
          <w:rFonts w:ascii="Gotham" w:hAnsi="Gotham"/>
          <w:sz w:val="20"/>
          <w:szCs w:val="20"/>
        </w:rPr>
      </w:pPr>
      <w:proofErr w:type="spellStart"/>
      <w:r w:rsidRPr="003325D0">
        <w:rPr>
          <w:rFonts w:ascii="Gotham" w:hAnsi="Gotham"/>
          <w:sz w:val="20"/>
          <w:szCs w:val="20"/>
        </w:rPr>
        <w:t>Drappier</w:t>
      </w:r>
      <w:proofErr w:type="spellEnd"/>
      <w:r w:rsidRPr="003325D0">
        <w:rPr>
          <w:rFonts w:ascii="Gotham" w:hAnsi="Gotham"/>
          <w:sz w:val="20"/>
          <w:szCs w:val="20"/>
        </w:rPr>
        <w:t xml:space="preserve"> Carte D'OR Brut</w:t>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Pr="003325D0">
        <w:rPr>
          <w:rFonts w:ascii="Gotham" w:hAnsi="Gotham"/>
          <w:sz w:val="20"/>
          <w:szCs w:val="20"/>
        </w:rPr>
        <w:tab/>
      </w:r>
      <w:r w:rsidR="00974F15" w:rsidRPr="003325D0">
        <w:rPr>
          <w:rFonts w:ascii="Gotham" w:hAnsi="Gotham"/>
          <w:sz w:val="20"/>
          <w:szCs w:val="20"/>
        </w:rPr>
        <w:tab/>
      </w:r>
      <w:r w:rsidRPr="003325D0">
        <w:rPr>
          <w:rFonts w:ascii="Gotham" w:hAnsi="Gotham"/>
          <w:sz w:val="20"/>
          <w:szCs w:val="20"/>
        </w:rPr>
        <w:tab/>
      </w:r>
      <w:r w:rsidR="00974F15" w:rsidRPr="003325D0">
        <w:rPr>
          <w:rFonts w:ascii="Gotham" w:hAnsi="Gotham"/>
          <w:sz w:val="20"/>
          <w:szCs w:val="20"/>
        </w:rPr>
        <w:t xml:space="preserve">            </w:t>
      </w:r>
      <w:r w:rsidR="003566A8">
        <w:rPr>
          <w:rFonts w:ascii="Gotham" w:hAnsi="Gotham"/>
          <w:sz w:val="20"/>
          <w:szCs w:val="20"/>
        </w:rPr>
        <w:t xml:space="preserve">       </w:t>
      </w:r>
      <w:r w:rsidRPr="00563AC7">
        <w:rPr>
          <w:rFonts w:ascii="Gotham" w:hAnsi="Gotham"/>
          <w:sz w:val="20"/>
          <w:szCs w:val="20"/>
        </w:rPr>
        <w:t>85</w:t>
      </w:r>
    </w:p>
    <w:p w14:paraId="3AC59B0D" w14:textId="5E74783B" w:rsidR="008B6731" w:rsidRPr="008B6731" w:rsidRDefault="008B6731" w:rsidP="008B6731">
      <w:pPr>
        <w:rPr>
          <w:rFonts w:ascii="Gotham" w:hAnsi="Gotham"/>
          <w:sz w:val="20"/>
          <w:szCs w:val="20"/>
        </w:rPr>
      </w:pPr>
      <w:r w:rsidRPr="008B6731">
        <w:rPr>
          <w:rFonts w:ascii="Gotham" w:hAnsi="Gotham"/>
          <w:sz w:val="20"/>
          <w:szCs w:val="20"/>
        </w:rPr>
        <w:t xml:space="preserve">Lanson Le Black </w:t>
      </w:r>
      <w:proofErr w:type="spellStart"/>
      <w:r w:rsidRPr="008B6731">
        <w:rPr>
          <w:rFonts w:ascii="Gotham" w:hAnsi="Gotham"/>
          <w:sz w:val="20"/>
          <w:szCs w:val="20"/>
        </w:rPr>
        <w:t>Création</w:t>
      </w:r>
      <w:proofErr w:type="spellEnd"/>
      <w:r w:rsidRPr="008B6731">
        <w:rPr>
          <w:rFonts w:ascii="Gotham" w:hAnsi="Gotham"/>
          <w:sz w:val="20"/>
          <w:szCs w:val="20"/>
        </w:rPr>
        <w:t xml:space="preserve"> 258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3566A8">
        <w:rPr>
          <w:rFonts w:ascii="Gotham" w:hAnsi="Gotham"/>
          <w:sz w:val="20"/>
          <w:szCs w:val="20"/>
        </w:rPr>
        <w:t xml:space="preserve">    </w:t>
      </w:r>
      <w:r w:rsidRPr="008B6731">
        <w:rPr>
          <w:rFonts w:ascii="Gotham" w:hAnsi="Gotham"/>
          <w:sz w:val="20"/>
          <w:szCs w:val="20"/>
        </w:rPr>
        <w:t>mv</w:t>
      </w:r>
      <w:r>
        <w:rPr>
          <w:rFonts w:ascii="Gotham" w:hAnsi="Gotham"/>
          <w:sz w:val="20"/>
          <w:szCs w:val="20"/>
        </w:rPr>
        <w:tab/>
      </w:r>
      <w:r w:rsidR="00974F15">
        <w:rPr>
          <w:rFonts w:ascii="Gotham" w:hAnsi="Gotham"/>
          <w:sz w:val="20"/>
          <w:szCs w:val="20"/>
        </w:rPr>
        <w:t xml:space="preserve">          </w:t>
      </w:r>
      <w:r w:rsidR="00EC2781">
        <w:rPr>
          <w:rFonts w:ascii="Gotham" w:hAnsi="Gotham"/>
          <w:sz w:val="20"/>
          <w:szCs w:val="20"/>
        </w:rPr>
        <w:t xml:space="preserve"> </w:t>
      </w:r>
      <w:r w:rsidR="00974F15">
        <w:rPr>
          <w:rFonts w:ascii="Gotham" w:hAnsi="Gotham"/>
          <w:sz w:val="20"/>
          <w:szCs w:val="20"/>
        </w:rPr>
        <w:t xml:space="preserve"> </w:t>
      </w:r>
      <w:r w:rsidR="003566A8">
        <w:rPr>
          <w:rFonts w:ascii="Gotham" w:hAnsi="Gotham"/>
          <w:sz w:val="20"/>
          <w:szCs w:val="20"/>
        </w:rPr>
        <w:t xml:space="preserve">       </w:t>
      </w:r>
      <w:r w:rsidRPr="008B6731">
        <w:rPr>
          <w:rFonts w:ascii="Gotham" w:hAnsi="Gotham"/>
          <w:sz w:val="20"/>
          <w:szCs w:val="20"/>
        </w:rPr>
        <w:t>95</w:t>
      </w:r>
    </w:p>
    <w:p w14:paraId="49DA1FFB" w14:textId="1995C080" w:rsidR="008B6731" w:rsidRPr="00563AC7" w:rsidRDefault="008B6731" w:rsidP="008B6731">
      <w:pPr>
        <w:rPr>
          <w:rFonts w:ascii="Gotham" w:hAnsi="Gotham"/>
          <w:sz w:val="20"/>
          <w:szCs w:val="20"/>
        </w:rPr>
      </w:pPr>
      <w:r w:rsidRPr="00563AC7">
        <w:rPr>
          <w:rFonts w:ascii="Gotham" w:hAnsi="Gotham"/>
          <w:sz w:val="20"/>
          <w:szCs w:val="20"/>
        </w:rPr>
        <w:t>Deutz Brut Classic</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974F15" w:rsidRPr="00563AC7">
        <w:rPr>
          <w:rFonts w:ascii="Gotham" w:hAnsi="Gotham"/>
          <w:sz w:val="20"/>
          <w:szCs w:val="20"/>
        </w:rPr>
        <w:tab/>
      </w:r>
      <w:r w:rsidR="003566A8" w:rsidRPr="00563AC7">
        <w:rPr>
          <w:rFonts w:ascii="Gotham" w:hAnsi="Gotham"/>
          <w:sz w:val="20"/>
          <w:szCs w:val="20"/>
        </w:rPr>
        <w:t xml:space="preserve">    </w:t>
      </w:r>
      <w:proofErr w:type="spellStart"/>
      <w:r w:rsidRPr="00563AC7">
        <w:rPr>
          <w:rFonts w:ascii="Gotham" w:hAnsi="Gotham"/>
          <w:sz w:val="20"/>
          <w:szCs w:val="20"/>
        </w:rPr>
        <w:t>nv</w:t>
      </w:r>
      <w:proofErr w:type="spellEnd"/>
      <w:r w:rsidRPr="00563AC7">
        <w:rPr>
          <w:rFonts w:ascii="Gotham" w:hAnsi="Gotham"/>
          <w:sz w:val="20"/>
          <w:szCs w:val="20"/>
        </w:rPr>
        <w:tab/>
      </w:r>
      <w:r w:rsidR="00974F15" w:rsidRPr="00563AC7">
        <w:rPr>
          <w:rFonts w:ascii="Gotham" w:hAnsi="Gotham"/>
          <w:sz w:val="20"/>
          <w:szCs w:val="20"/>
        </w:rPr>
        <w:t xml:space="preserve">          </w:t>
      </w:r>
      <w:r w:rsidR="00974F15" w:rsidRPr="003325D0">
        <w:rPr>
          <w:rFonts w:ascii="Gotham" w:hAnsi="Gotham"/>
          <w:sz w:val="20"/>
          <w:szCs w:val="20"/>
        </w:rPr>
        <w:t xml:space="preserve">  </w:t>
      </w:r>
      <w:r w:rsidR="003566A8">
        <w:rPr>
          <w:rFonts w:ascii="Gotham" w:hAnsi="Gotham"/>
          <w:sz w:val="20"/>
          <w:szCs w:val="20"/>
        </w:rPr>
        <w:t xml:space="preserve">       </w:t>
      </w:r>
      <w:r w:rsidR="00974F15" w:rsidRPr="003325D0">
        <w:rPr>
          <w:rFonts w:ascii="Gotham" w:hAnsi="Gotham"/>
          <w:sz w:val="20"/>
          <w:szCs w:val="20"/>
        </w:rPr>
        <w:t>95</w:t>
      </w:r>
    </w:p>
    <w:p w14:paraId="5009CD5A" w14:textId="7E37F623" w:rsidR="008B6731" w:rsidRPr="00974F15" w:rsidRDefault="008B6731" w:rsidP="008B6731">
      <w:pPr>
        <w:rPr>
          <w:rFonts w:ascii="Gotham" w:hAnsi="Gotham"/>
          <w:sz w:val="20"/>
          <w:szCs w:val="20"/>
          <w:lang w:val="nb-NO"/>
        </w:rPr>
      </w:pPr>
      <w:r w:rsidRPr="00974F15">
        <w:rPr>
          <w:rFonts w:ascii="Gotham" w:hAnsi="Gotham"/>
          <w:sz w:val="20"/>
          <w:szCs w:val="20"/>
          <w:lang w:val="nb-NO"/>
        </w:rPr>
        <w:t xml:space="preserve">Laurent Perrier La Cuvée Brut </w:t>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00974F15" w:rsidRPr="00974F15">
        <w:rPr>
          <w:rFonts w:ascii="Gotham" w:hAnsi="Gotham"/>
          <w:sz w:val="20"/>
          <w:szCs w:val="20"/>
          <w:lang w:val="nb-NO"/>
        </w:rPr>
        <w:tab/>
      </w:r>
      <w:r w:rsidR="003566A8">
        <w:rPr>
          <w:rFonts w:ascii="Gotham" w:hAnsi="Gotham"/>
          <w:sz w:val="20"/>
          <w:szCs w:val="20"/>
          <w:lang w:val="nb-NO"/>
        </w:rPr>
        <w:t xml:space="preserve">    </w:t>
      </w:r>
      <w:r w:rsidRPr="00974F15">
        <w:rPr>
          <w:rFonts w:ascii="Gotham" w:hAnsi="Gotham"/>
          <w:sz w:val="20"/>
          <w:szCs w:val="20"/>
          <w:lang w:val="nb-NO"/>
        </w:rPr>
        <w:t>nv</w:t>
      </w:r>
      <w:r w:rsidRPr="00974F15">
        <w:rPr>
          <w:rFonts w:ascii="Gotham" w:hAnsi="Gotham"/>
          <w:sz w:val="20"/>
          <w:szCs w:val="20"/>
          <w:lang w:val="nb-NO"/>
        </w:rPr>
        <w:tab/>
      </w:r>
      <w:r w:rsidR="00974F15" w:rsidRPr="00974F15">
        <w:rPr>
          <w:rFonts w:ascii="Gotham" w:hAnsi="Gotham"/>
          <w:sz w:val="20"/>
          <w:szCs w:val="20"/>
          <w:lang w:val="nb-NO"/>
        </w:rPr>
        <w:t xml:space="preserve">          </w:t>
      </w:r>
      <w:r w:rsidR="003566A8">
        <w:rPr>
          <w:rFonts w:ascii="Gotham" w:hAnsi="Gotham"/>
          <w:sz w:val="20"/>
          <w:szCs w:val="20"/>
          <w:lang w:val="nb-NO"/>
        </w:rPr>
        <w:t xml:space="preserve">       </w:t>
      </w:r>
      <w:r w:rsidRPr="00974F15">
        <w:rPr>
          <w:rFonts w:ascii="Gotham" w:hAnsi="Gotham"/>
          <w:sz w:val="20"/>
          <w:szCs w:val="20"/>
          <w:lang w:val="nb-NO"/>
        </w:rPr>
        <w:t>110</w:t>
      </w:r>
    </w:p>
    <w:p w14:paraId="2317E87D" w14:textId="3FF4E0F2" w:rsidR="008B6731" w:rsidRPr="00EC2781" w:rsidRDefault="00EC2781" w:rsidP="008B6731">
      <w:pPr>
        <w:rPr>
          <w:rFonts w:ascii="Gotham" w:hAnsi="Gotham"/>
          <w:sz w:val="20"/>
          <w:szCs w:val="20"/>
          <w:lang w:val="nb-NO"/>
        </w:rPr>
      </w:pPr>
      <w:r w:rsidRPr="00EC2781">
        <w:rPr>
          <w:rFonts w:ascii="Gotham" w:hAnsi="Gotham"/>
          <w:sz w:val="20"/>
          <w:szCs w:val="20"/>
          <w:lang w:val="nb-NO"/>
        </w:rPr>
        <w:t>Taittinger Brut Réserve</w:t>
      </w:r>
      <w:r>
        <w:rPr>
          <w:rFonts w:ascii="Gotham" w:hAnsi="Gotham"/>
          <w:sz w:val="20"/>
          <w:szCs w:val="20"/>
          <w:lang w:val="nb-NO"/>
        </w:rPr>
        <w:t xml:space="preserve">                                                                                                                      </w:t>
      </w:r>
      <w:r w:rsidR="003566A8">
        <w:rPr>
          <w:rFonts w:ascii="Gotham" w:hAnsi="Gotham"/>
          <w:sz w:val="20"/>
          <w:szCs w:val="20"/>
          <w:lang w:val="nb-NO"/>
        </w:rPr>
        <w:t xml:space="preserve">    </w:t>
      </w:r>
      <w:r>
        <w:rPr>
          <w:rFonts w:ascii="Gotham" w:hAnsi="Gotham"/>
          <w:sz w:val="20"/>
          <w:szCs w:val="20"/>
          <w:lang w:val="nb-NO"/>
        </w:rPr>
        <w:t xml:space="preserve">nv                    </w:t>
      </w:r>
      <w:r w:rsidR="00B30760">
        <w:rPr>
          <w:rFonts w:ascii="Gotham" w:hAnsi="Gotham"/>
          <w:sz w:val="20"/>
          <w:szCs w:val="20"/>
          <w:lang w:val="nb-NO"/>
        </w:rPr>
        <w:t xml:space="preserve">       </w:t>
      </w:r>
      <w:r>
        <w:rPr>
          <w:rFonts w:ascii="Gotham" w:hAnsi="Gotham"/>
          <w:sz w:val="20"/>
          <w:szCs w:val="20"/>
          <w:lang w:val="nb-NO"/>
        </w:rPr>
        <w:t>90</w:t>
      </w:r>
    </w:p>
    <w:p w14:paraId="673EC160" w14:textId="514E49BB" w:rsidR="008B6731" w:rsidRPr="00974F15" w:rsidRDefault="008B6731" w:rsidP="008B6731">
      <w:pPr>
        <w:rPr>
          <w:rFonts w:ascii="Gotham" w:hAnsi="Gotham"/>
          <w:sz w:val="20"/>
          <w:szCs w:val="20"/>
          <w:lang w:val="nb-NO"/>
        </w:rPr>
      </w:pPr>
      <w:r w:rsidRPr="00974F15">
        <w:rPr>
          <w:rFonts w:ascii="Gotham" w:hAnsi="Gotham"/>
          <w:sz w:val="20"/>
          <w:szCs w:val="20"/>
          <w:lang w:val="nb-NO"/>
        </w:rPr>
        <w:t>Gosset Grande Réserve Brut</w:t>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Pr="00974F15">
        <w:rPr>
          <w:rFonts w:ascii="Gotham" w:hAnsi="Gotham"/>
          <w:sz w:val="20"/>
          <w:szCs w:val="20"/>
          <w:lang w:val="nb-NO"/>
        </w:rPr>
        <w:tab/>
      </w:r>
      <w:r w:rsidR="00974F15">
        <w:rPr>
          <w:rFonts w:ascii="Gotham" w:hAnsi="Gotham"/>
          <w:sz w:val="20"/>
          <w:szCs w:val="20"/>
          <w:lang w:val="nb-NO"/>
        </w:rPr>
        <w:tab/>
      </w:r>
      <w:r w:rsidR="003566A8">
        <w:rPr>
          <w:rFonts w:ascii="Gotham" w:hAnsi="Gotham"/>
          <w:sz w:val="20"/>
          <w:szCs w:val="20"/>
          <w:lang w:val="nb-NO"/>
        </w:rPr>
        <w:t xml:space="preserve">    </w:t>
      </w:r>
      <w:r w:rsidRPr="00974F15">
        <w:rPr>
          <w:rFonts w:ascii="Gotham" w:hAnsi="Gotham"/>
          <w:sz w:val="20"/>
          <w:szCs w:val="20"/>
          <w:lang w:val="nb-NO"/>
        </w:rPr>
        <w:t>nv</w:t>
      </w:r>
      <w:r w:rsidRPr="00974F15">
        <w:rPr>
          <w:rFonts w:ascii="Gotham" w:hAnsi="Gotham"/>
          <w:sz w:val="20"/>
          <w:szCs w:val="20"/>
          <w:lang w:val="nb-NO"/>
        </w:rPr>
        <w:tab/>
      </w:r>
      <w:r w:rsidR="00974F15">
        <w:rPr>
          <w:rFonts w:ascii="Gotham" w:hAnsi="Gotham"/>
          <w:sz w:val="20"/>
          <w:szCs w:val="20"/>
          <w:lang w:val="nb-NO"/>
        </w:rPr>
        <w:t xml:space="preserve">         </w:t>
      </w:r>
      <w:r w:rsidR="00B30760">
        <w:rPr>
          <w:rFonts w:ascii="Gotham" w:hAnsi="Gotham"/>
          <w:sz w:val="20"/>
          <w:szCs w:val="20"/>
          <w:lang w:val="nb-NO"/>
        </w:rPr>
        <w:t xml:space="preserve">        </w:t>
      </w:r>
      <w:r w:rsidRPr="00974F15">
        <w:rPr>
          <w:rFonts w:ascii="Gotham" w:hAnsi="Gotham"/>
          <w:sz w:val="20"/>
          <w:szCs w:val="20"/>
          <w:lang w:val="nb-NO"/>
        </w:rPr>
        <w:t>115</w:t>
      </w:r>
    </w:p>
    <w:p w14:paraId="6D8D6207" w14:textId="4B32A721" w:rsidR="008B6731" w:rsidRPr="008B6731" w:rsidRDefault="008B6731" w:rsidP="008B6731">
      <w:pPr>
        <w:rPr>
          <w:rFonts w:ascii="Gotham" w:hAnsi="Gotham"/>
          <w:sz w:val="20"/>
          <w:szCs w:val="20"/>
        </w:rPr>
      </w:pPr>
      <w:r w:rsidRPr="008B6731">
        <w:rPr>
          <w:rFonts w:ascii="Gotham" w:hAnsi="Gotham"/>
          <w:sz w:val="20"/>
          <w:szCs w:val="20"/>
        </w:rPr>
        <w:t xml:space="preserve">Philipponnat Royale </w:t>
      </w:r>
      <w:proofErr w:type="spellStart"/>
      <w:r w:rsidRPr="008B6731">
        <w:rPr>
          <w:rFonts w:ascii="Gotham" w:hAnsi="Gotham"/>
          <w:sz w:val="20"/>
          <w:szCs w:val="20"/>
        </w:rPr>
        <w:t>Réserve</w:t>
      </w:r>
      <w:proofErr w:type="spellEnd"/>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115</w:t>
      </w:r>
    </w:p>
    <w:p w14:paraId="63F6A4CC" w14:textId="218F54DF" w:rsidR="008B6731" w:rsidRPr="008B6731" w:rsidRDefault="008B6731" w:rsidP="008B6731">
      <w:pPr>
        <w:rPr>
          <w:rFonts w:ascii="Gotham" w:hAnsi="Gotham"/>
          <w:sz w:val="20"/>
          <w:szCs w:val="20"/>
        </w:rPr>
      </w:pPr>
      <w:r w:rsidRPr="008B6731">
        <w:rPr>
          <w:rFonts w:ascii="Gotham" w:hAnsi="Gotham"/>
          <w:sz w:val="20"/>
          <w:szCs w:val="20"/>
        </w:rPr>
        <w:t xml:space="preserve">Philipponnat Royale Non </w:t>
      </w:r>
      <w:proofErr w:type="spellStart"/>
      <w:r w:rsidRPr="008B6731">
        <w:rPr>
          <w:rFonts w:ascii="Gotham" w:hAnsi="Gotham"/>
          <w:sz w:val="20"/>
          <w:szCs w:val="20"/>
        </w:rPr>
        <w:t>Dosé</w:t>
      </w:r>
      <w:proofErr w:type="spellEnd"/>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120</w:t>
      </w:r>
    </w:p>
    <w:p w14:paraId="081D0280" w14:textId="549338D6" w:rsidR="008B6731" w:rsidRPr="008B6731" w:rsidRDefault="00EC2781" w:rsidP="008B6731">
      <w:pPr>
        <w:rPr>
          <w:rFonts w:ascii="Gotham" w:hAnsi="Gotham"/>
          <w:sz w:val="20"/>
          <w:szCs w:val="20"/>
        </w:rPr>
      </w:pPr>
      <w:r w:rsidRPr="00EC2781">
        <w:rPr>
          <w:rFonts w:ascii="Gotham" w:hAnsi="Gotham"/>
          <w:sz w:val="20"/>
          <w:szCs w:val="20"/>
        </w:rPr>
        <w:t xml:space="preserve">Pol Roger Brut </w:t>
      </w:r>
      <w:proofErr w:type="spellStart"/>
      <w:r w:rsidRPr="00EC2781">
        <w:rPr>
          <w:rFonts w:ascii="Gotham" w:hAnsi="Gotham"/>
          <w:sz w:val="20"/>
          <w:szCs w:val="20"/>
        </w:rPr>
        <w:t>Réserve</w:t>
      </w:r>
      <w:proofErr w:type="spellEnd"/>
      <w:r w:rsidR="008B6731" w:rsidRP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974F15">
        <w:rPr>
          <w:rFonts w:ascii="Gotham" w:hAnsi="Gotham"/>
          <w:sz w:val="20"/>
          <w:szCs w:val="20"/>
        </w:rPr>
        <w:tab/>
      </w:r>
      <w:r>
        <w:rPr>
          <w:rFonts w:ascii="Gotham" w:hAnsi="Gotham"/>
          <w:sz w:val="20"/>
          <w:szCs w:val="20"/>
        </w:rPr>
        <w:tab/>
      </w:r>
      <w:r w:rsidR="00B30760">
        <w:rPr>
          <w:rFonts w:ascii="Gotham" w:hAnsi="Gotham"/>
          <w:sz w:val="20"/>
          <w:szCs w:val="20"/>
        </w:rPr>
        <w:t xml:space="preserve">    </w:t>
      </w:r>
      <w:proofErr w:type="spellStart"/>
      <w:r w:rsidR="008B6731" w:rsidRPr="008B6731">
        <w:rPr>
          <w:rFonts w:ascii="Gotham" w:hAnsi="Gotham"/>
          <w:sz w:val="20"/>
          <w:szCs w:val="20"/>
        </w:rPr>
        <w:t>nv</w:t>
      </w:r>
      <w:proofErr w:type="spellEnd"/>
      <w:r w:rsidR="008B6731">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008B6731" w:rsidRPr="008B6731">
        <w:rPr>
          <w:rFonts w:ascii="Gotham" w:hAnsi="Gotham"/>
          <w:sz w:val="20"/>
          <w:szCs w:val="20"/>
        </w:rPr>
        <w:t>1</w:t>
      </w:r>
      <w:r>
        <w:rPr>
          <w:rFonts w:ascii="Gotham" w:hAnsi="Gotham"/>
          <w:sz w:val="20"/>
          <w:szCs w:val="20"/>
        </w:rPr>
        <w:t>10</w:t>
      </w:r>
    </w:p>
    <w:p w14:paraId="5BF59A8D" w14:textId="448A3DE3" w:rsidR="008B6731" w:rsidRPr="008B6731" w:rsidRDefault="008B6731" w:rsidP="008B6731">
      <w:pPr>
        <w:rPr>
          <w:rFonts w:ascii="Gotham" w:hAnsi="Gotham"/>
          <w:sz w:val="20"/>
          <w:szCs w:val="20"/>
        </w:rPr>
      </w:pPr>
      <w:r w:rsidRPr="008B6731">
        <w:rPr>
          <w:rFonts w:ascii="Gotham" w:hAnsi="Gotham"/>
          <w:sz w:val="20"/>
          <w:szCs w:val="20"/>
        </w:rPr>
        <w:t>Louis Roederer Collection 244</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mv</w:t>
      </w:r>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13</w:t>
      </w:r>
      <w:r w:rsidR="000701AA">
        <w:rPr>
          <w:rFonts w:ascii="Gotham" w:hAnsi="Gotham"/>
          <w:sz w:val="20"/>
          <w:szCs w:val="20"/>
        </w:rPr>
        <w:t>5</w:t>
      </w:r>
    </w:p>
    <w:p w14:paraId="065001AE" w14:textId="61440E1C" w:rsidR="00EC2781" w:rsidRDefault="00EC2781" w:rsidP="008B6731">
      <w:pPr>
        <w:rPr>
          <w:rFonts w:ascii="Gotham" w:hAnsi="Gotham"/>
          <w:sz w:val="20"/>
          <w:szCs w:val="20"/>
        </w:rPr>
      </w:pPr>
      <w:r w:rsidRPr="00EC2781">
        <w:rPr>
          <w:rFonts w:ascii="Gotham" w:hAnsi="Gotham"/>
          <w:sz w:val="20"/>
          <w:szCs w:val="20"/>
        </w:rPr>
        <w:t xml:space="preserve">Charles Heidsieck </w:t>
      </w:r>
      <w:proofErr w:type="spellStart"/>
      <w:r w:rsidRPr="00EC2781">
        <w:rPr>
          <w:rFonts w:ascii="Gotham" w:hAnsi="Gotham"/>
          <w:sz w:val="20"/>
          <w:szCs w:val="20"/>
        </w:rPr>
        <w:t>Réserve</w:t>
      </w:r>
      <w:proofErr w:type="spellEnd"/>
      <w:r w:rsidRPr="00EC2781">
        <w:rPr>
          <w:rFonts w:ascii="Gotham" w:hAnsi="Gotham"/>
          <w:sz w:val="20"/>
          <w:szCs w:val="20"/>
        </w:rPr>
        <w:t xml:space="preserve"> Brut</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t xml:space="preserve">         </w:t>
      </w:r>
      <w:r w:rsidR="00B30760">
        <w:rPr>
          <w:rFonts w:ascii="Gotham" w:hAnsi="Gotham"/>
          <w:sz w:val="20"/>
          <w:szCs w:val="20"/>
        </w:rPr>
        <w:t xml:space="preserve">        </w:t>
      </w:r>
      <w:r w:rsidRPr="008B6731">
        <w:rPr>
          <w:rFonts w:ascii="Gotham" w:hAnsi="Gotham"/>
          <w:sz w:val="20"/>
          <w:szCs w:val="20"/>
        </w:rPr>
        <w:t>13</w:t>
      </w:r>
      <w:r w:rsidR="000701AA">
        <w:rPr>
          <w:rFonts w:ascii="Gotham" w:hAnsi="Gotham"/>
          <w:sz w:val="20"/>
          <w:szCs w:val="20"/>
        </w:rPr>
        <w:t>0</w:t>
      </w:r>
      <w:r>
        <w:rPr>
          <w:rFonts w:ascii="Gotham" w:hAnsi="Gotham"/>
          <w:sz w:val="20"/>
          <w:szCs w:val="20"/>
        </w:rPr>
        <w:t xml:space="preserve">                               </w:t>
      </w:r>
    </w:p>
    <w:p w14:paraId="7836F9F2" w14:textId="231A8282" w:rsidR="008B6731" w:rsidRPr="008B6731" w:rsidRDefault="008B6731" w:rsidP="008B6731">
      <w:pPr>
        <w:rPr>
          <w:rFonts w:ascii="Gotham" w:hAnsi="Gotham"/>
          <w:sz w:val="20"/>
          <w:szCs w:val="20"/>
        </w:rPr>
      </w:pPr>
      <w:r w:rsidRPr="008B6731">
        <w:rPr>
          <w:rFonts w:ascii="Gotham" w:hAnsi="Gotham"/>
          <w:sz w:val="20"/>
          <w:szCs w:val="20"/>
        </w:rPr>
        <w:t xml:space="preserve">Veuve Clicquot Brut </w:t>
      </w:r>
      <w:proofErr w:type="spellStart"/>
      <w:r w:rsidRPr="008B6731">
        <w:rPr>
          <w:rFonts w:ascii="Gotham" w:hAnsi="Gotham"/>
          <w:sz w:val="20"/>
          <w:szCs w:val="20"/>
        </w:rPr>
        <w:t>Réserve</w:t>
      </w:r>
      <w:proofErr w:type="spellEnd"/>
      <w:r w:rsidRPr="008B6731">
        <w:rPr>
          <w:rFonts w:ascii="Gotham" w:hAnsi="Gotham"/>
          <w:sz w:val="20"/>
          <w:szCs w:val="20"/>
        </w:rPr>
        <w:t xml:space="preserve"> Cuvée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135</w:t>
      </w:r>
    </w:p>
    <w:p w14:paraId="701FBA3D" w14:textId="699BD9E4" w:rsidR="008B6731" w:rsidRPr="008B6731" w:rsidRDefault="008B6731" w:rsidP="008B6731">
      <w:pPr>
        <w:rPr>
          <w:rFonts w:ascii="Gotham" w:hAnsi="Gotham"/>
          <w:sz w:val="20"/>
          <w:szCs w:val="20"/>
        </w:rPr>
      </w:pPr>
      <w:r w:rsidRPr="008B6731">
        <w:rPr>
          <w:rFonts w:ascii="Gotham" w:hAnsi="Gotham"/>
          <w:sz w:val="20"/>
          <w:szCs w:val="20"/>
        </w:rPr>
        <w:t>Bollinger Special Cuvée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sidR="00974F15">
        <w:rPr>
          <w:rFonts w:ascii="Gotham" w:hAnsi="Gotham"/>
          <w:sz w:val="20"/>
          <w:szCs w:val="20"/>
        </w:rPr>
        <w:tab/>
        <w:t xml:space="preserve">         </w:t>
      </w:r>
      <w:r w:rsidR="00B30760">
        <w:rPr>
          <w:rFonts w:ascii="Gotham" w:hAnsi="Gotham"/>
          <w:sz w:val="20"/>
          <w:szCs w:val="20"/>
        </w:rPr>
        <w:t xml:space="preserve">        </w:t>
      </w:r>
      <w:r w:rsidRPr="008B6731">
        <w:rPr>
          <w:rFonts w:ascii="Gotham" w:hAnsi="Gotham"/>
          <w:sz w:val="20"/>
          <w:szCs w:val="20"/>
        </w:rPr>
        <w:t>1</w:t>
      </w:r>
      <w:r w:rsidR="000701AA">
        <w:rPr>
          <w:rFonts w:ascii="Gotham" w:hAnsi="Gotham"/>
          <w:sz w:val="20"/>
          <w:szCs w:val="20"/>
        </w:rPr>
        <w:t>40</w:t>
      </w:r>
    </w:p>
    <w:p w14:paraId="0C38A3C9" w14:textId="0B0B3C1D" w:rsidR="008B6731" w:rsidRPr="008B6731" w:rsidRDefault="008B6731" w:rsidP="008B6731">
      <w:pPr>
        <w:rPr>
          <w:rFonts w:ascii="Gotham" w:hAnsi="Gotham"/>
          <w:sz w:val="20"/>
          <w:szCs w:val="20"/>
        </w:rPr>
      </w:pPr>
      <w:proofErr w:type="spellStart"/>
      <w:r w:rsidRPr="008B6731">
        <w:rPr>
          <w:rFonts w:ascii="Gotham" w:hAnsi="Gotham"/>
          <w:sz w:val="20"/>
          <w:szCs w:val="20"/>
        </w:rPr>
        <w:t>Ruinart</w:t>
      </w:r>
      <w:proofErr w:type="spellEnd"/>
      <w:r w:rsidRPr="008B6731">
        <w:rPr>
          <w:rFonts w:ascii="Gotham" w:hAnsi="Gotham"/>
          <w:sz w:val="20"/>
          <w:szCs w:val="20"/>
        </w:rPr>
        <w:t xml:space="preserve">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r>
      <w:r w:rsidR="00974F15">
        <w:rPr>
          <w:rFonts w:ascii="Gotham" w:hAnsi="Gotham"/>
          <w:sz w:val="20"/>
          <w:szCs w:val="20"/>
        </w:rPr>
        <w:t xml:space="preserve">         </w:t>
      </w:r>
      <w:r w:rsidR="00B30760">
        <w:rPr>
          <w:rFonts w:ascii="Gotham" w:hAnsi="Gotham"/>
          <w:sz w:val="20"/>
          <w:szCs w:val="20"/>
        </w:rPr>
        <w:t xml:space="preserve">        </w:t>
      </w:r>
      <w:r w:rsidRPr="008B6731">
        <w:rPr>
          <w:rFonts w:ascii="Gotham" w:hAnsi="Gotham"/>
          <w:sz w:val="20"/>
          <w:szCs w:val="20"/>
        </w:rPr>
        <w:t>1</w:t>
      </w:r>
      <w:r w:rsidR="00EC2781">
        <w:rPr>
          <w:rFonts w:ascii="Gotham" w:hAnsi="Gotham"/>
          <w:sz w:val="20"/>
          <w:szCs w:val="20"/>
        </w:rPr>
        <w:t>55</w:t>
      </w:r>
    </w:p>
    <w:p w14:paraId="5B65D7F6" w14:textId="76BAF244" w:rsidR="008B6731" w:rsidRDefault="008B6731" w:rsidP="008B6731">
      <w:pPr>
        <w:rPr>
          <w:rFonts w:ascii="Gotham" w:hAnsi="Gotham"/>
          <w:sz w:val="20"/>
          <w:szCs w:val="20"/>
        </w:rPr>
      </w:pPr>
      <w:r w:rsidRPr="008B6731">
        <w:rPr>
          <w:rFonts w:ascii="Gotham" w:hAnsi="Gotham"/>
          <w:sz w:val="20"/>
          <w:szCs w:val="20"/>
        </w:rPr>
        <w:t xml:space="preserve">Veuve Clicquot Extra Brut Extra Old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74F15">
        <w:rPr>
          <w:rFonts w:ascii="Gotham" w:hAnsi="Gotham"/>
          <w:sz w:val="20"/>
          <w:szCs w:val="20"/>
        </w:rPr>
        <w:tab/>
      </w:r>
      <w:r w:rsidR="00B30760">
        <w:rPr>
          <w:rFonts w:ascii="Gotham" w:hAnsi="Gotham"/>
          <w:sz w:val="20"/>
          <w:szCs w:val="20"/>
        </w:rPr>
        <w:t xml:space="preserve">    </w:t>
      </w:r>
      <w:r w:rsidRPr="008B6731">
        <w:rPr>
          <w:rFonts w:ascii="Gotham" w:hAnsi="Gotham"/>
          <w:sz w:val="20"/>
          <w:szCs w:val="20"/>
        </w:rPr>
        <w:t>mv</w:t>
      </w:r>
      <w:r w:rsidRPr="008B6731">
        <w:rPr>
          <w:rFonts w:ascii="Gotham" w:hAnsi="Gotham"/>
          <w:sz w:val="20"/>
          <w:szCs w:val="20"/>
        </w:rPr>
        <w:tab/>
      </w:r>
      <w:r>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200</w:t>
      </w:r>
    </w:p>
    <w:p w14:paraId="41BDDE87" w14:textId="06B3FADE" w:rsidR="008B6731" w:rsidRDefault="008B6731" w:rsidP="008B6731">
      <w:pPr>
        <w:rPr>
          <w:rFonts w:ascii="Gotham" w:hAnsi="Gotham"/>
          <w:sz w:val="20"/>
          <w:szCs w:val="20"/>
        </w:rPr>
      </w:pPr>
      <w:r w:rsidRPr="008B6731">
        <w:rPr>
          <w:rFonts w:ascii="Gotham" w:hAnsi="Gotham"/>
          <w:sz w:val="20"/>
          <w:szCs w:val="20"/>
        </w:rPr>
        <w:t>Egly-</w:t>
      </w:r>
      <w:proofErr w:type="spellStart"/>
      <w:r w:rsidRPr="008B6731">
        <w:rPr>
          <w:rFonts w:ascii="Gotham" w:hAnsi="Gotham"/>
          <w:sz w:val="20"/>
          <w:szCs w:val="20"/>
        </w:rPr>
        <w:t>Ouriet</w:t>
      </w:r>
      <w:proofErr w:type="spellEnd"/>
      <w:r w:rsidRPr="008B6731">
        <w:rPr>
          <w:rFonts w:ascii="Gotham" w:hAnsi="Gotham"/>
          <w:sz w:val="20"/>
          <w:szCs w:val="20"/>
        </w:rPr>
        <w:t xml:space="preserve"> Les Vignes De </w:t>
      </w:r>
      <w:proofErr w:type="spellStart"/>
      <w:r w:rsidRPr="008B6731">
        <w:rPr>
          <w:rFonts w:ascii="Gotham" w:hAnsi="Gotham"/>
          <w:sz w:val="20"/>
          <w:szCs w:val="20"/>
        </w:rPr>
        <w:t>Bisseuil</w:t>
      </w:r>
      <w:proofErr w:type="spellEnd"/>
      <w:r w:rsidRPr="008B6731">
        <w:rPr>
          <w:rFonts w:ascii="Gotham" w:hAnsi="Gotham"/>
          <w:sz w:val="20"/>
          <w:szCs w:val="20"/>
        </w:rPr>
        <w:t xml:space="preserve"> Premier Cru Extra Brut </w:t>
      </w:r>
      <w:r w:rsidR="00EC2781">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 xml:space="preserve">mv      </w:t>
      </w:r>
      <w:r w:rsidR="00B30760">
        <w:rPr>
          <w:rFonts w:ascii="Gotham" w:hAnsi="Gotham"/>
          <w:sz w:val="20"/>
          <w:szCs w:val="20"/>
        </w:rPr>
        <w:t xml:space="preserve"> </w:t>
      </w:r>
      <w:r w:rsidR="00EC2781">
        <w:rPr>
          <w:rFonts w:ascii="Gotham" w:hAnsi="Gotham"/>
          <w:sz w:val="20"/>
          <w:szCs w:val="20"/>
        </w:rPr>
        <w:t xml:space="preserve">        </w:t>
      </w:r>
      <w:r w:rsidR="00B30760">
        <w:rPr>
          <w:rFonts w:ascii="Gotham" w:hAnsi="Gotham"/>
          <w:sz w:val="20"/>
          <w:szCs w:val="20"/>
        </w:rPr>
        <w:t xml:space="preserve">        </w:t>
      </w:r>
      <w:r w:rsidR="00EC2781">
        <w:rPr>
          <w:rFonts w:ascii="Gotham" w:hAnsi="Gotham"/>
          <w:sz w:val="20"/>
          <w:szCs w:val="20"/>
        </w:rPr>
        <w:t>245</w:t>
      </w:r>
    </w:p>
    <w:p w14:paraId="69FA81DD" w14:textId="53FBCD6A" w:rsidR="00B80F30" w:rsidRPr="00B80F30" w:rsidRDefault="008B6731" w:rsidP="00282A70">
      <w:pPr>
        <w:spacing w:line="240" w:lineRule="auto"/>
        <w:rPr>
          <w:rFonts w:ascii="Gotham" w:hAnsi="Gotham"/>
          <w:sz w:val="20"/>
          <w:szCs w:val="20"/>
        </w:rPr>
      </w:pPr>
      <w:r w:rsidRPr="008B6731">
        <w:rPr>
          <w:rFonts w:ascii="Gotham" w:hAnsi="Gotham"/>
          <w:sz w:val="20"/>
          <w:szCs w:val="20"/>
        </w:rPr>
        <w:t xml:space="preserve">(disgorgement 2023 10)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p>
    <w:p w14:paraId="4A54EFCC" w14:textId="77777777" w:rsidR="00B80F30" w:rsidRPr="00B80F30" w:rsidRDefault="00B80F30" w:rsidP="00282A70">
      <w:pPr>
        <w:spacing w:line="240" w:lineRule="auto"/>
        <w:rPr>
          <w:rFonts w:ascii="Gotham" w:hAnsi="Gotham"/>
          <w:sz w:val="20"/>
          <w:szCs w:val="20"/>
        </w:rPr>
      </w:pPr>
      <w:r w:rsidRPr="00B80F30">
        <w:rPr>
          <w:rFonts w:ascii="Gotham" w:hAnsi="Gotham"/>
          <w:sz w:val="20"/>
          <w:szCs w:val="20"/>
        </w:rPr>
        <w:tab/>
      </w:r>
      <w:r w:rsidRPr="00B80F30">
        <w:rPr>
          <w:rFonts w:ascii="Gotham" w:hAnsi="Gotham"/>
          <w:sz w:val="20"/>
          <w:szCs w:val="20"/>
        </w:rPr>
        <w:tab/>
      </w:r>
    </w:p>
    <w:p w14:paraId="37805042" w14:textId="558AAA3B" w:rsidR="00B80F30" w:rsidRDefault="00B80F30" w:rsidP="00282A70">
      <w:pPr>
        <w:pStyle w:val="Heading2"/>
        <w:spacing w:line="240" w:lineRule="auto"/>
        <w:jc w:val="center"/>
        <w:rPr>
          <w:rFonts w:ascii="Gotham" w:hAnsi="Gotham"/>
          <w:b/>
          <w:bCs/>
          <w:sz w:val="20"/>
          <w:szCs w:val="20"/>
        </w:rPr>
      </w:pPr>
      <w:bookmarkStart w:id="5" w:name="_Toc208861281"/>
      <w:r w:rsidRPr="00282A70">
        <w:rPr>
          <w:rFonts w:ascii="Gotham" w:hAnsi="Gotham"/>
          <w:b/>
          <w:bCs/>
          <w:color w:val="000000" w:themeColor="text1"/>
          <w:sz w:val="20"/>
          <w:szCs w:val="20"/>
        </w:rPr>
        <w:t>RAUSVASIS / ROSE</w:t>
      </w:r>
      <w:bookmarkEnd w:id="5"/>
    </w:p>
    <w:p w14:paraId="03314C2D" w14:textId="77777777" w:rsidR="00282A70" w:rsidRDefault="00282A70" w:rsidP="00282A70">
      <w:pPr>
        <w:spacing w:line="240" w:lineRule="auto"/>
        <w:rPr>
          <w:rFonts w:ascii="Gotham" w:hAnsi="Gotham"/>
          <w:sz w:val="20"/>
          <w:szCs w:val="20"/>
        </w:rPr>
      </w:pPr>
    </w:p>
    <w:p w14:paraId="5312AC80" w14:textId="51899541" w:rsidR="008B6731" w:rsidRPr="00563AC7" w:rsidRDefault="008B6731" w:rsidP="00282A70">
      <w:pPr>
        <w:spacing w:line="240" w:lineRule="auto"/>
        <w:rPr>
          <w:rFonts w:ascii="Gotham" w:hAnsi="Gotham"/>
          <w:sz w:val="20"/>
          <w:szCs w:val="20"/>
        </w:rPr>
      </w:pPr>
      <w:proofErr w:type="spellStart"/>
      <w:r w:rsidRPr="00563AC7">
        <w:rPr>
          <w:rFonts w:ascii="Gotham" w:hAnsi="Gotham"/>
          <w:sz w:val="20"/>
          <w:szCs w:val="20"/>
        </w:rPr>
        <w:t>Drappier</w:t>
      </w:r>
      <w:proofErr w:type="spellEnd"/>
      <w:r w:rsidRPr="00563AC7">
        <w:rPr>
          <w:rFonts w:ascii="Gotham" w:hAnsi="Gotham"/>
          <w:sz w:val="20"/>
          <w:szCs w:val="20"/>
        </w:rPr>
        <w:t xml:space="preserve"> Rosé de </w:t>
      </w:r>
      <w:proofErr w:type="spellStart"/>
      <w:r w:rsidRPr="00563AC7">
        <w:rPr>
          <w:rFonts w:ascii="Gotham" w:hAnsi="Gotham"/>
          <w:sz w:val="20"/>
          <w:szCs w:val="20"/>
        </w:rPr>
        <w:t>Saignee</w:t>
      </w:r>
      <w:proofErr w:type="spellEnd"/>
      <w:r w:rsidRPr="00563AC7">
        <w:rPr>
          <w:rFonts w:ascii="Gotham" w:hAnsi="Gotham"/>
          <w:sz w:val="20"/>
          <w:szCs w:val="20"/>
        </w:rPr>
        <w:t xml:space="preserve"> Brut</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Pr="00563AC7">
        <w:rPr>
          <w:rFonts w:ascii="Gotham" w:hAnsi="Gotham"/>
          <w:sz w:val="20"/>
          <w:szCs w:val="20"/>
        </w:rPr>
        <w:t>95</w:t>
      </w:r>
    </w:p>
    <w:p w14:paraId="0E7089F6" w14:textId="0CE0EA38" w:rsidR="008B6731" w:rsidRPr="00563AC7" w:rsidRDefault="008B6731" w:rsidP="008B6731">
      <w:pPr>
        <w:rPr>
          <w:rFonts w:ascii="Gotham" w:hAnsi="Gotham"/>
          <w:sz w:val="20"/>
          <w:szCs w:val="20"/>
        </w:rPr>
      </w:pPr>
      <w:r w:rsidRPr="00563AC7">
        <w:rPr>
          <w:rFonts w:ascii="Gotham" w:hAnsi="Gotham"/>
          <w:sz w:val="20"/>
          <w:szCs w:val="20"/>
        </w:rPr>
        <w:t>Pierre Gimonnet Rosé de Blancs Extra Brut (disgorgement 2023 07)</w:t>
      </w:r>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00B30760" w:rsidRPr="00563AC7">
        <w:rPr>
          <w:rFonts w:ascii="Gotham" w:hAnsi="Gotham"/>
          <w:sz w:val="20"/>
          <w:szCs w:val="20"/>
        </w:rPr>
        <w:t xml:space="preserve"> </w:t>
      </w:r>
      <w:proofErr w:type="spellStart"/>
      <w:r w:rsidRPr="00563AC7">
        <w:rPr>
          <w:rFonts w:ascii="Gotham" w:hAnsi="Gotham"/>
          <w:sz w:val="20"/>
          <w:szCs w:val="20"/>
        </w:rPr>
        <w:t>nv</w:t>
      </w:r>
      <w:proofErr w:type="spellEnd"/>
      <w:r w:rsidRPr="00563AC7">
        <w:rPr>
          <w:rFonts w:ascii="Gotham" w:hAnsi="Gotham"/>
          <w:sz w:val="20"/>
          <w:szCs w:val="20"/>
        </w:rPr>
        <w:tab/>
      </w:r>
      <w:r w:rsidR="000701AA" w:rsidRPr="00563AC7">
        <w:rPr>
          <w:rFonts w:ascii="Gotham" w:hAnsi="Gotham"/>
          <w:sz w:val="20"/>
          <w:szCs w:val="20"/>
        </w:rPr>
        <w:t xml:space="preserve">    </w:t>
      </w:r>
      <w:r w:rsidR="00B30760" w:rsidRPr="00563AC7">
        <w:rPr>
          <w:rFonts w:ascii="Gotham" w:hAnsi="Gotham"/>
          <w:sz w:val="20"/>
          <w:szCs w:val="20"/>
        </w:rPr>
        <w:t xml:space="preserve">        </w:t>
      </w:r>
      <w:r w:rsidR="000701AA" w:rsidRPr="00563AC7">
        <w:rPr>
          <w:rFonts w:ascii="Gotham" w:hAnsi="Gotham"/>
          <w:sz w:val="20"/>
          <w:szCs w:val="20"/>
        </w:rPr>
        <w:t xml:space="preserve">     </w:t>
      </w:r>
      <w:r w:rsidRPr="00563AC7">
        <w:rPr>
          <w:rFonts w:ascii="Gotham" w:hAnsi="Gotham"/>
          <w:sz w:val="20"/>
          <w:szCs w:val="20"/>
        </w:rPr>
        <w:t>110</w:t>
      </w:r>
    </w:p>
    <w:p w14:paraId="759A9E26" w14:textId="56DC7556" w:rsidR="003325D0" w:rsidRPr="003325D0" w:rsidRDefault="003325D0" w:rsidP="008B6731">
      <w:pPr>
        <w:rPr>
          <w:rFonts w:ascii="Gotham" w:hAnsi="Gotham"/>
          <w:sz w:val="20"/>
          <w:szCs w:val="20"/>
        </w:rPr>
      </w:pPr>
      <w:proofErr w:type="spellStart"/>
      <w:r w:rsidRPr="003325D0">
        <w:rPr>
          <w:rFonts w:ascii="Gotham" w:hAnsi="Gotham"/>
          <w:sz w:val="20"/>
          <w:szCs w:val="20"/>
        </w:rPr>
        <w:t>Fourny</w:t>
      </w:r>
      <w:proofErr w:type="spellEnd"/>
      <w:r w:rsidRPr="003325D0">
        <w:rPr>
          <w:rFonts w:ascii="Gotham" w:hAnsi="Gotham"/>
          <w:sz w:val="20"/>
          <w:szCs w:val="20"/>
        </w:rPr>
        <w:t xml:space="preserve"> &amp; Fils Rosé Brut 1er Cru</w:t>
      </w:r>
      <w:r>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proofErr w:type="spellStart"/>
      <w:r>
        <w:rPr>
          <w:rFonts w:ascii="Gotham" w:hAnsi="Gotham"/>
          <w:sz w:val="20"/>
          <w:szCs w:val="20"/>
        </w:rPr>
        <w:t>nv</w:t>
      </w:r>
      <w:proofErr w:type="spellEnd"/>
      <w:r>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115</w:t>
      </w:r>
    </w:p>
    <w:p w14:paraId="7C6AB5FB" w14:textId="22E0E64A" w:rsidR="008B6731" w:rsidRPr="003325D0" w:rsidRDefault="000701AA" w:rsidP="008B6731">
      <w:pPr>
        <w:rPr>
          <w:rFonts w:ascii="Gotham" w:hAnsi="Gotham"/>
          <w:sz w:val="20"/>
          <w:szCs w:val="20"/>
          <w:lang w:val="nb-NO"/>
        </w:rPr>
      </w:pPr>
      <w:r w:rsidRPr="006A0F4F">
        <w:rPr>
          <w:rFonts w:ascii="Gotham" w:hAnsi="Gotham"/>
          <w:sz w:val="20"/>
          <w:szCs w:val="20"/>
          <w:lang w:val="nb-NO"/>
        </w:rPr>
        <w:t>Mousse Fils Eugene Rosé Brut Nature (disgorgement 2024 07)</w:t>
      </w:r>
      <w:r w:rsidRPr="006A0F4F">
        <w:rPr>
          <w:rFonts w:ascii="Gotham" w:hAnsi="Gotham"/>
          <w:sz w:val="20"/>
          <w:szCs w:val="20"/>
          <w:lang w:val="nb-NO"/>
        </w:rPr>
        <w:tab/>
      </w:r>
      <w:r>
        <w:rPr>
          <w:rFonts w:ascii="Gotham" w:hAnsi="Gotham"/>
          <w:sz w:val="20"/>
          <w:szCs w:val="20"/>
          <w:lang w:val="nb-NO"/>
        </w:rPr>
        <w:t xml:space="preserve">                                                </w:t>
      </w:r>
      <w:r w:rsidR="003325D0">
        <w:rPr>
          <w:rFonts w:ascii="Gotham" w:hAnsi="Gotham"/>
          <w:sz w:val="20"/>
          <w:szCs w:val="20"/>
          <w:lang w:val="nb-NO"/>
        </w:rPr>
        <w:t xml:space="preserve">      </w:t>
      </w:r>
      <w:r>
        <w:rPr>
          <w:rFonts w:ascii="Gotham" w:hAnsi="Gotham"/>
          <w:sz w:val="20"/>
          <w:szCs w:val="20"/>
          <w:lang w:val="nb-NO"/>
        </w:rPr>
        <w:t xml:space="preserve">    </w:t>
      </w:r>
      <w:r w:rsidRPr="003325D0">
        <w:rPr>
          <w:rFonts w:ascii="Gotham" w:hAnsi="Gotham"/>
          <w:sz w:val="20"/>
          <w:szCs w:val="20"/>
          <w:lang w:val="nb-NO"/>
        </w:rPr>
        <w:t xml:space="preserve">               </w:t>
      </w:r>
      <w:r w:rsidR="00B30760">
        <w:rPr>
          <w:rFonts w:ascii="Gotham" w:hAnsi="Gotham"/>
          <w:sz w:val="20"/>
          <w:szCs w:val="20"/>
          <w:lang w:val="nb-NO"/>
        </w:rPr>
        <w:t xml:space="preserve">        </w:t>
      </w:r>
      <w:r w:rsidR="008B6731" w:rsidRPr="003325D0">
        <w:rPr>
          <w:rFonts w:ascii="Gotham" w:hAnsi="Gotham"/>
          <w:sz w:val="20"/>
          <w:szCs w:val="20"/>
          <w:lang w:val="nb-NO"/>
        </w:rPr>
        <w:t>1</w:t>
      </w:r>
      <w:r w:rsidR="003325D0" w:rsidRPr="003325D0">
        <w:rPr>
          <w:rFonts w:ascii="Gotham" w:hAnsi="Gotham"/>
          <w:sz w:val="20"/>
          <w:szCs w:val="20"/>
          <w:lang w:val="nb-NO"/>
        </w:rPr>
        <w:t>2</w:t>
      </w:r>
      <w:r w:rsidR="008B6731" w:rsidRPr="003325D0">
        <w:rPr>
          <w:rFonts w:ascii="Gotham" w:hAnsi="Gotham"/>
          <w:sz w:val="20"/>
          <w:szCs w:val="20"/>
          <w:lang w:val="nb-NO"/>
        </w:rPr>
        <w:t>5</w:t>
      </w:r>
    </w:p>
    <w:p w14:paraId="24D44882" w14:textId="220AAA39" w:rsidR="008B6731" w:rsidRPr="008B6731" w:rsidRDefault="008B6731" w:rsidP="008B6731">
      <w:pPr>
        <w:rPr>
          <w:rFonts w:ascii="Gotham" w:hAnsi="Gotham"/>
          <w:sz w:val="20"/>
          <w:szCs w:val="20"/>
          <w:lang w:val="pl-PL"/>
        </w:rPr>
      </w:pPr>
      <w:r w:rsidRPr="008B6731">
        <w:rPr>
          <w:rFonts w:ascii="Gotham" w:hAnsi="Gotham"/>
          <w:sz w:val="20"/>
          <w:szCs w:val="20"/>
          <w:lang w:val="pl-PL"/>
        </w:rPr>
        <w:t>Deutz Brut Rosé Sakura</w:t>
      </w:r>
      <w:r w:rsidRPr="008B6731">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3325D0">
        <w:rPr>
          <w:rFonts w:ascii="Gotham" w:hAnsi="Gotham"/>
          <w:sz w:val="20"/>
          <w:szCs w:val="20"/>
          <w:lang w:val="pl-PL"/>
        </w:rPr>
        <w:t xml:space="preserve">              </w:t>
      </w:r>
      <w:r w:rsidR="00B30760">
        <w:rPr>
          <w:rFonts w:ascii="Gotham" w:hAnsi="Gotham"/>
          <w:sz w:val="20"/>
          <w:szCs w:val="20"/>
          <w:lang w:val="pl-PL"/>
        </w:rPr>
        <w:t xml:space="preserve">   </w:t>
      </w:r>
      <w:r w:rsidR="003325D0">
        <w:rPr>
          <w:rFonts w:ascii="Gotham" w:hAnsi="Gotham"/>
          <w:sz w:val="20"/>
          <w:szCs w:val="20"/>
          <w:lang w:val="pl-PL"/>
        </w:rPr>
        <w:t xml:space="preserve">  </w:t>
      </w:r>
      <w:r w:rsidRPr="008B6731">
        <w:rPr>
          <w:rFonts w:ascii="Gotham" w:hAnsi="Gotham"/>
          <w:sz w:val="20"/>
          <w:szCs w:val="20"/>
          <w:lang w:val="pl-PL"/>
        </w:rPr>
        <w:t>nv</w:t>
      </w:r>
      <w:r w:rsidR="003325D0">
        <w:rPr>
          <w:rFonts w:ascii="Gotham" w:hAnsi="Gotham"/>
          <w:sz w:val="20"/>
          <w:szCs w:val="20"/>
          <w:lang w:val="pl-PL"/>
        </w:rPr>
        <w:tab/>
        <w:t xml:space="preserve">    </w:t>
      </w:r>
      <w:r w:rsidR="00B30760">
        <w:rPr>
          <w:rFonts w:ascii="Gotham" w:hAnsi="Gotham"/>
          <w:sz w:val="20"/>
          <w:szCs w:val="20"/>
          <w:lang w:val="pl-PL"/>
        </w:rPr>
        <w:t xml:space="preserve">        </w:t>
      </w:r>
      <w:r w:rsidR="003325D0">
        <w:rPr>
          <w:rFonts w:ascii="Gotham" w:hAnsi="Gotham"/>
          <w:sz w:val="20"/>
          <w:szCs w:val="20"/>
          <w:lang w:val="pl-PL"/>
        </w:rPr>
        <w:t xml:space="preserve">     </w:t>
      </w:r>
      <w:r w:rsidRPr="008B6731">
        <w:rPr>
          <w:rFonts w:ascii="Gotham" w:hAnsi="Gotham"/>
          <w:sz w:val="20"/>
          <w:szCs w:val="20"/>
          <w:lang w:val="pl-PL"/>
        </w:rPr>
        <w:t>120</w:t>
      </w:r>
    </w:p>
    <w:p w14:paraId="7EEE7379" w14:textId="13B3091C" w:rsidR="008B6731" w:rsidRPr="003325D0" w:rsidRDefault="008B6731" w:rsidP="008B6731">
      <w:pPr>
        <w:rPr>
          <w:rFonts w:ascii="Gotham" w:hAnsi="Gotham"/>
          <w:sz w:val="20"/>
          <w:szCs w:val="20"/>
          <w:lang w:val="pl-PL"/>
        </w:rPr>
      </w:pPr>
      <w:r w:rsidRPr="003325D0">
        <w:rPr>
          <w:rFonts w:ascii="Gotham" w:hAnsi="Gotham"/>
          <w:sz w:val="20"/>
          <w:szCs w:val="20"/>
          <w:lang w:val="pl-PL"/>
        </w:rPr>
        <w:t xml:space="preserve">Andre Jacquart Rosé De Saignee 1er Cru Extra Brut (disgorgement 2024 02) </w:t>
      </w:r>
      <w:r w:rsidRPr="003325D0">
        <w:rPr>
          <w:rFonts w:ascii="Gotham" w:hAnsi="Gotham"/>
          <w:sz w:val="20"/>
          <w:szCs w:val="20"/>
          <w:lang w:val="pl-PL"/>
        </w:rPr>
        <w:tab/>
      </w:r>
      <w:r w:rsidRPr="003325D0">
        <w:rPr>
          <w:rFonts w:ascii="Gotham" w:hAnsi="Gotham"/>
          <w:sz w:val="20"/>
          <w:szCs w:val="20"/>
          <w:lang w:val="pl-PL"/>
        </w:rPr>
        <w:tab/>
      </w:r>
      <w:r w:rsidR="003325D0" w:rsidRPr="003325D0">
        <w:rPr>
          <w:rFonts w:ascii="Gotham" w:hAnsi="Gotham"/>
          <w:sz w:val="20"/>
          <w:szCs w:val="20"/>
          <w:lang w:val="pl-PL"/>
        </w:rPr>
        <w:t xml:space="preserve">                        </w:t>
      </w:r>
      <w:r w:rsidR="00B30760">
        <w:rPr>
          <w:rFonts w:ascii="Gotham" w:hAnsi="Gotham"/>
          <w:sz w:val="20"/>
          <w:szCs w:val="20"/>
          <w:lang w:val="pl-PL"/>
        </w:rPr>
        <w:t xml:space="preserve">        </w:t>
      </w:r>
      <w:r w:rsidR="003325D0" w:rsidRPr="003325D0">
        <w:rPr>
          <w:rFonts w:ascii="Gotham" w:hAnsi="Gotham"/>
          <w:sz w:val="20"/>
          <w:szCs w:val="20"/>
          <w:lang w:val="pl-PL"/>
        </w:rPr>
        <w:t xml:space="preserve"> </w:t>
      </w:r>
      <w:r w:rsidRPr="003325D0">
        <w:rPr>
          <w:rFonts w:ascii="Gotham" w:hAnsi="Gotham"/>
          <w:sz w:val="20"/>
          <w:szCs w:val="20"/>
          <w:lang w:val="pl-PL"/>
        </w:rPr>
        <w:t>130</w:t>
      </w:r>
    </w:p>
    <w:p w14:paraId="1CD0D767" w14:textId="59E33AE8" w:rsidR="008B6731" w:rsidRPr="003325D0" w:rsidRDefault="008B6731" w:rsidP="008B6731">
      <w:pPr>
        <w:rPr>
          <w:rFonts w:ascii="Gotham" w:hAnsi="Gotham"/>
          <w:sz w:val="20"/>
          <w:szCs w:val="20"/>
          <w:lang w:val="pl-PL"/>
        </w:rPr>
      </w:pPr>
      <w:r w:rsidRPr="003325D0">
        <w:rPr>
          <w:rFonts w:ascii="Gotham" w:hAnsi="Gotham"/>
          <w:sz w:val="20"/>
          <w:szCs w:val="20"/>
          <w:lang w:val="pl-PL"/>
        </w:rPr>
        <w:t>Moët &amp; Chandon Brut Imperial Rosé</w:t>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Pr="003325D0">
        <w:rPr>
          <w:rFonts w:ascii="Gotham" w:hAnsi="Gotham"/>
          <w:sz w:val="20"/>
          <w:szCs w:val="20"/>
          <w:lang w:val="pl-PL"/>
        </w:rPr>
        <w:tab/>
      </w:r>
      <w:r w:rsidR="00B30760">
        <w:rPr>
          <w:rFonts w:ascii="Gotham" w:hAnsi="Gotham"/>
          <w:sz w:val="20"/>
          <w:szCs w:val="20"/>
          <w:lang w:val="pl-PL"/>
        </w:rPr>
        <w:t xml:space="preserve">    </w:t>
      </w:r>
      <w:r w:rsidRPr="003325D0">
        <w:rPr>
          <w:rFonts w:ascii="Gotham" w:hAnsi="Gotham"/>
          <w:sz w:val="20"/>
          <w:szCs w:val="20"/>
          <w:lang w:val="pl-PL"/>
        </w:rPr>
        <w:t>nv</w:t>
      </w:r>
      <w:r w:rsidRPr="003325D0">
        <w:rPr>
          <w:rFonts w:ascii="Gotham" w:hAnsi="Gotham"/>
          <w:sz w:val="20"/>
          <w:szCs w:val="20"/>
          <w:lang w:val="pl-PL"/>
        </w:rPr>
        <w:tab/>
      </w:r>
      <w:r w:rsidR="003325D0" w:rsidRPr="003325D0">
        <w:rPr>
          <w:rFonts w:ascii="Gotham" w:hAnsi="Gotham"/>
          <w:sz w:val="20"/>
          <w:szCs w:val="20"/>
          <w:lang w:val="pl-PL"/>
        </w:rPr>
        <w:t xml:space="preserve">       </w:t>
      </w:r>
      <w:r w:rsidR="00B30760">
        <w:rPr>
          <w:rFonts w:ascii="Gotham" w:hAnsi="Gotham"/>
          <w:sz w:val="20"/>
          <w:szCs w:val="20"/>
          <w:lang w:val="pl-PL"/>
        </w:rPr>
        <w:t xml:space="preserve">        </w:t>
      </w:r>
      <w:r w:rsidR="003325D0" w:rsidRPr="003325D0">
        <w:rPr>
          <w:rFonts w:ascii="Gotham" w:hAnsi="Gotham"/>
          <w:sz w:val="20"/>
          <w:szCs w:val="20"/>
          <w:lang w:val="pl-PL"/>
        </w:rPr>
        <w:t xml:space="preserve">  </w:t>
      </w:r>
      <w:r w:rsidRPr="003325D0">
        <w:rPr>
          <w:rFonts w:ascii="Gotham" w:hAnsi="Gotham"/>
          <w:sz w:val="20"/>
          <w:szCs w:val="20"/>
          <w:lang w:val="pl-PL"/>
        </w:rPr>
        <w:t>145</w:t>
      </w:r>
    </w:p>
    <w:p w14:paraId="5D46C93A" w14:textId="337F2077" w:rsidR="003325D0" w:rsidRPr="003325D0" w:rsidRDefault="003325D0" w:rsidP="008B6731">
      <w:pPr>
        <w:rPr>
          <w:rFonts w:ascii="Gotham" w:hAnsi="Gotham"/>
          <w:sz w:val="20"/>
          <w:szCs w:val="20"/>
          <w:lang w:val="pl-PL"/>
        </w:rPr>
      </w:pPr>
      <w:r w:rsidRPr="003325D0">
        <w:rPr>
          <w:rFonts w:ascii="Gotham" w:hAnsi="Gotham"/>
          <w:sz w:val="20"/>
          <w:szCs w:val="20"/>
          <w:lang w:val="pl-PL"/>
        </w:rPr>
        <w:lastRenderedPageBreak/>
        <w:t xml:space="preserve">Laurent-Perrier Cuvee Rosé Brut </w:t>
      </w:r>
      <w:r>
        <w:rPr>
          <w:rFonts w:ascii="Gotham" w:hAnsi="Gotham"/>
          <w:sz w:val="20"/>
          <w:szCs w:val="20"/>
          <w:lang w:val="pl-PL"/>
        </w:rPr>
        <w:t xml:space="preserve">                                                                                                                         </w:t>
      </w:r>
      <w:r w:rsidR="00B30760">
        <w:rPr>
          <w:rFonts w:ascii="Gotham" w:hAnsi="Gotham"/>
          <w:sz w:val="20"/>
          <w:szCs w:val="20"/>
          <w:lang w:val="pl-PL"/>
        </w:rPr>
        <w:t xml:space="preserve">        </w:t>
      </w:r>
      <w:r>
        <w:rPr>
          <w:rFonts w:ascii="Gotham" w:hAnsi="Gotham"/>
          <w:sz w:val="20"/>
          <w:szCs w:val="20"/>
          <w:lang w:val="pl-PL"/>
        </w:rPr>
        <w:t xml:space="preserve">    145</w:t>
      </w:r>
    </w:p>
    <w:p w14:paraId="12E45A5F" w14:textId="0DA7B515" w:rsidR="008B6731" w:rsidRPr="008B6731" w:rsidRDefault="00D526EC" w:rsidP="008B6731">
      <w:pPr>
        <w:rPr>
          <w:rFonts w:ascii="Gotham" w:hAnsi="Gotham"/>
          <w:sz w:val="20"/>
          <w:szCs w:val="20"/>
        </w:rPr>
      </w:pPr>
      <w:r>
        <w:rPr>
          <w:noProof/>
        </w:rPr>
        <w:drawing>
          <wp:anchor distT="0" distB="0" distL="114300" distR="114300" simplePos="0" relativeHeight="251680256" behindDoc="0" locked="0" layoutInCell="1" allowOverlap="1" wp14:anchorId="5EC7255D" wp14:editId="6A7C8647">
            <wp:simplePos x="0" y="0"/>
            <wp:positionH relativeFrom="page">
              <wp:posOffset>93032</wp:posOffset>
            </wp:positionH>
            <wp:positionV relativeFrom="margin">
              <wp:posOffset>-818515</wp:posOffset>
            </wp:positionV>
            <wp:extent cx="720000" cy="1248988"/>
            <wp:effectExtent l="0" t="0" r="4445" b="889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731" w:rsidRPr="008B6731">
        <w:rPr>
          <w:rFonts w:ascii="Gotham" w:hAnsi="Gotham"/>
          <w:sz w:val="20"/>
          <w:szCs w:val="20"/>
        </w:rPr>
        <w:t>Veuve Clicquot Brut Rosé</w:t>
      </w:r>
      <w:r w:rsidR="008B6731" w:rsidRP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8B6731">
        <w:rPr>
          <w:rFonts w:ascii="Gotham" w:hAnsi="Gotham"/>
          <w:sz w:val="20"/>
          <w:szCs w:val="20"/>
        </w:rPr>
        <w:tab/>
      </w:r>
      <w:r w:rsidR="003325D0">
        <w:rPr>
          <w:rFonts w:ascii="Gotham" w:hAnsi="Gotham"/>
          <w:sz w:val="20"/>
          <w:szCs w:val="20"/>
        </w:rPr>
        <w:t xml:space="preserve">                </w:t>
      </w:r>
      <w:r w:rsidR="008B6731">
        <w:rPr>
          <w:rFonts w:ascii="Gotham" w:hAnsi="Gotham"/>
          <w:sz w:val="20"/>
          <w:szCs w:val="20"/>
        </w:rPr>
        <w:tab/>
      </w:r>
      <w:r w:rsidR="00B30760">
        <w:rPr>
          <w:rFonts w:ascii="Gotham" w:hAnsi="Gotham"/>
          <w:sz w:val="20"/>
          <w:szCs w:val="20"/>
        </w:rPr>
        <w:t xml:space="preserve">    </w:t>
      </w:r>
      <w:proofErr w:type="spellStart"/>
      <w:r w:rsidR="008B6731" w:rsidRPr="008B6731">
        <w:rPr>
          <w:rFonts w:ascii="Gotham" w:hAnsi="Gotham"/>
          <w:sz w:val="20"/>
          <w:szCs w:val="20"/>
        </w:rPr>
        <w:t>nv</w:t>
      </w:r>
      <w:proofErr w:type="spellEnd"/>
      <w:r w:rsidR="008B6731">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008B6731" w:rsidRPr="008B6731">
        <w:rPr>
          <w:rFonts w:ascii="Gotham" w:hAnsi="Gotham"/>
          <w:sz w:val="20"/>
          <w:szCs w:val="20"/>
        </w:rPr>
        <w:t>155</w:t>
      </w:r>
    </w:p>
    <w:p w14:paraId="5D6B9AB8" w14:textId="6F4BF46C" w:rsidR="008B6731" w:rsidRPr="008B6731" w:rsidRDefault="008B6731" w:rsidP="008B6731">
      <w:pPr>
        <w:rPr>
          <w:rFonts w:ascii="Gotham" w:hAnsi="Gotham"/>
          <w:sz w:val="20"/>
          <w:szCs w:val="20"/>
        </w:rPr>
      </w:pPr>
      <w:proofErr w:type="spellStart"/>
      <w:r w:rsidRPr="008B6731">
        <w:rPr>
          <w:rFonts w:ascii="Gotham" w:hAnsi="Gotham"/>
          <w:sz w:val="20"/>
          <w:szCs w:val="20"/>
        </w:rPr>
        <w:t>Ruinart</w:t>
      </w:r>
      <w:proofErr w:type="spellEnd"/>
      <w:r w:rsidRPr="008B6731">
        <w:rPr>
          <w:rFonts w:ascii="Gotham" w:hAnsi="Gotham"/>
          <w:sz w:val="20"/>
          <w:szCs w:val="20"/>
        </w:rPr>
        <w:t xml:space="preserve">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30760">
        <w:rPr>
          <w:rFonts w:ascii="Gotham" w:hAnsi="Gotham"/>
          <w:sz w:val="20"/>
          <w:szCs w:val="20"/>
        </w:rPr>
        <w:t xml:space="preserve">    </w:t>
      </w:r>
      <w:proofErr w:type="spellStart"/>
      <w:r w:rsidRPr="008B6731">
        <w:rPr>
          <w:rFonts w:ascii="Gotham" w:hAnsi="Gotham"/>
          <w:sz w:val="20"/>
          <w:szCs w:val="20"/>
        </w:rPr>
        <w:t>nv</w:t>
      </w:r>
      <w:proofErr w:type="spellEnd"/>
      <w:r>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Pr="008B6731">
        <w:rPr>
          <w:rFonts w:ascii="Gotham" w:hAnsi="Gotham"/>
          <w:sz w:val="20"/>
          <w:szCs w:val="20"/>
        </w:rPr>
        <w:t>195</w:t>
      </w:r>
    </w:p>
    <w:p w14:paraId="041B6521" w14:textId="73F081C6" w:rsidR="008B6731" w:rsidRPr="008B6731" w:rsidRDefault="008B6731" w:rsidP="008B6731">
      <w:pPr>
        <w:rPr>
          <w:rFonts w:ascii="Gotham" w:hAnsi="Gotham"/>
          <w:sz w:val="20"/>
          <w:szCs w:val="20"/>
        </w:rPr>
      </w:pPr>
      <w:r w:rsidRPr="008B6731">
        <w:rPr>
          <w:rFonts w:ascii="Gotham" w:hAnsi="Gotham"/>
          <w:sz w:val="20"/>
          <w:szCs w:val="20"/>
        </w:rPr>
        <w:t>Egly-</w:t>
      </w:r>
      <w:proofErr w:type="spellStart"/>
      <w:r w:rsidRPr="008B6731">
        <w:rPr>
          <w:rFonts w:ascii="Gotham" w:hAnsi="Gotham"/>
          <w:sz w:val="20"/>
          <w:szCs w:val="20"/>
        </w:rPr>
        <w:t>Ouriet</w:t>
      </w:r>
      <w:proofErr w:type="spellEnd"/>
      <w:r w:rsidRPr="008B6731">
        <w:rPr>
          <w:rFonts w:ascii="Gotham" w:hAnsi="Gotham"/>
          <w:sz w:val="20"/>
          <w:szCs w:val="20"/>
        </w:rPr>
        <w:t xml:space="preserve"> Rosé Grand Cru Extra Brut (disgorgement 2022 09)</w:t>
      </w:r>
      <w:r w:rsidRPr="008B6731">
        <w:rPr>
          <w:rFonts w:ascii="Gotham" w:hAnsi="Gotham"/>
          <w:sz w:val="20"/>
          <w:szCs w:val="20"/>
        </w:rPr>
        <w:tab/>
      </w:r>
      <w:r w:rsidRPr="008B6731">
        <w:rPr>
          <w:rFonts w:ascii="Gotham" w:hAnsi="Gotham"/>
          <w:sz w:val="20"/>
          <w:szCs w:val="20"/>
        </w:rPr>
        <w:tab/>
      </w:r>
      <w:r>
        <w:rPr>
          <w:rFonts w:ascii="Gotham" w:hAnsi="Gotham"/>
          <w:sz w:val="20"/>
          <w:szCs w:val="20"/>
        </w:rPr>
        <w:tab/>
        <w:t xml:space="preserve">          </w:t>
      </w:r>
      <w:r w:rsidR="003325D0">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300</w:t>
      </w:r>
    </w:p>
    <w:p w14:paraId="2A036620" w14:textId="48302BCD" w:rsidR="008B6731" w:rsidRPr="008B6731" w:rsidRDefault="008B6731" w:rsidP="008B6731">
      <w:pPr>
        <w:rPr>
          <w:rFonts w:ascii="Gotham" w:hAnsi="Gotham"/>
          <w:sz w:val="20"/>
          <w:szCs w:val="20"/>
        </w:rPr>
      </w:pPr>
      <w:r w:rsidRPr="008B6731">
        <w:rPr>
          <w:rFonts w:ascii="Gotham" w:hAnsi="Gotham"/>
          <w:sz w:val="20"/>
          <w:szCs w:val="20"/>
        </w:rPr>
        <w:t>Louis Roederer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2015</w:t>
      </w:r>
      <w:r>
        <w:rPr>
          <w:rFonts w:ascii="Gotham" w:hAnsi="Gotham"/>
          <w:sz w:val="20"/>
          <w:szCs w:val="20"/>
        </w:rPr>
        <w:tab/>
      </w:r>
      <w:r w:rsidR="003325D0">
        <w:rPr>
          <w:rFonts w:ascii="Gotham" w:hAnsi="Gotham"/>
          <w:sz w:val="20"/>
          <w:szCs w:val="20"/>
        </w:rPr>
        <w:t xml:space="preserve">        </w:t>
      </w:r>
      <w:r w:rsidR="00B30760">
        <w:rPr>
          <w:rFonts w:ascii="Gotham" w:hAnsi="Gotham"/>
          <w:sz w:val="20"/>
          <w:szCs w:val="20"/>
        </w:rPr>
        <w:t xml:space="preserve">        </w:t>
      </w:r>
      <w:r w:rsidR="003325D0">
        <w:rPr>
          <w:rFonts w:ascii="Gotham" w:hAnsi="Gotham"/>
          <w:sz w:val="20"/>
          <w:szCs w:val="20"/>
        </w:rPr>
        <w:t xml:space="preserve"> </w:t>
      </w:r>
      <w:r w:rsidRPr="008B6731">
        <w:rPr>
          <w:rFonts w:ascii="Gotham" w:hAnsi="Gotham"/>
          <w:sz w:val="20"/>
          <w:szCs w:val="20"/>
        </w:rPr>
        <w:t>160</w:t>
      </w:r>
    </w:p>
    <w:p w14:paraId="048F6B06" w14:textId="3A645EF3" w:rsidR="008B6731" w:rsidRPr="008B6731" w:rsidRDefault="008B6731" w:rsidP="008B6731">
      <w:pPr>
        <w:rPr>
          <w:rFonts w:ascii="Gotham" w:hAnsi="Gotham"/>
          <w:sz w:val="20"/>
          <w:szCs w:val="20"/>
        </w:rPr>
      </w:pPr>
      <w:r w:rsidRPr="008B6731">
        <w:rPr>
          <w:rFonts w:ascii="Gotham" w:hAnsi="Gotham"/>
          <w:sz w:val="20"/>
          <w:szCs w:val="20"/>
        </w:rPr>
        <w:t>Louis Roederer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ab/>
      </w:r>
      <w:r w:rsidR="002F5EC1">
        <w:rPr>
          <w:rFonts w:ascii="Gotham" w:hAnsi="Gotham"/>
          <w:sz w:val="20"/>
          <w:szCs w:val="20"/>
        </w:rPr>
        <w:tab/>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2016</w:t>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190</w:t>
      </w:r>
    </w:p>
    <w:p w14:paraId="0D098ADE" w14:textId="0F5681D6" w:rsidR="008B6731" w:rsidRPr="008B6731" w:rsidRDefault="008B6731" w:rsidP="008B6731">
      <w:pPr>
        <w:rPr>
          <w:rFonts w:ascii="Gotham" w:hAnsi="Gotham"/>
          <w:sz w:val="20"/>
          <w:szCs w:val="20"/>
        </w:rPr>
      </w:pPr>
      <w:r w:rsidRPr="008B6731">
        <w:rPr>
          <w:rFonts w:ascii="Gotham" w:hAnsi="Gotham"/>
          <w:sz w:val="20"/>
          <w:szCs w:val="20"/>
        </w:rPr>
        <w:t xml:space="preserve">Pol Roger Rosé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2012</w:t>
      </w:r>
      <w:r>
        <w:rPr>
          <w:rFonts w:ascii="Gotham" w:hAnsi="Gotham"/>
          <w:sz w:val="20"/>
          <w:szCs w:val="20"/>
        </w:rPr>
        <w:tab/>
        <w:t xml:space="preserve">   </w:t>
      </w:r>
      <w:r w:rsidR="002F5EC1">
        <w:rPr>
          <w:rFonts w:ascii="Gotham" w:hAnsi="Gotham"/>
          <w:sz w:val="20"/>
          <w:szCs w:val="20"/>
        </w:rPr>
        <w:t xml:space="preserve">   </w:t>
      </w:r>
      <w:r>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p>
    <w:p w14:paraId="42211747" w14:textId="77777777" w:rsidR="008B6731" w:rsidRDefault="008B6731" w:rsidP="008B6731">
      <w:pPr>
        <w:rPr>
          <w:rFonts w:ascii="Gotham" w:hAnsi="Gotham"/>
          <w:sz w:val="20"/>
          <w:szCs w:val="20"/>
        </w:rPr>
      </w:pPr>
      <w:r w:rsidRPr="008B6731">
        <w:rPr>
          <w:rFonts w:ascii="Gotham" w:hAnsi="Gotham"/>
          <w:sz w:val="20"/>
          <w:szCs w:val="20"/>
        </w:rPr>
        <w:t xml:space="preserve">Moët &amp; Chandon Grand Vintage Rosé Extra Brut </w:t>
      </w:r>
    </w:p>
    <w:p w14:paraId="1A3C68A1" w14:textId="634122F9" w:rsidR="00B80F30" w:rsidRPr="00B80F30" w:rsidRDefault="008B6731" w:rsidP="00282A70">
      <w:pPr>
        <w:spacing w:line="240" w:lineRule="auto"/>
        <w:rPr>
          <w:rFonts w:ascii="Gotham" w:hAnsi="Gotham"/>
          <w:sz w:val="20"/>
          <w:szCs w:val="20"/>
        </w:rPr>
      </w:pPr>
      <w:r w:rsidRPr="008B6731">
        <w:rPr>
          <w:rFonts w:ascii="Gotham" w:hAnsi="Gotham"/>
          <w:sz w:val="20"/>
          <w:szCs w:val="20"/>
        </w:rPr>
        <w:t>(disgorgement 2022 09)</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00B30760">
        <w:rPr>
          <w:rFonts w:ascii="Gotham" w:hAnsi="Gotham"/>
          <w:sz w:val="20"/>
          <w:szCs w:val="20"/>
        </w:rPr>
        <w:t xml:space="preserve">  </w:t>
      </w:r>
      <w:r w:rsidR="002F5EC1">
        <w:rPr>
          <w:rFonts w:ascii="Gotham" w:hAnsi="Gotham"/>
          <w:sz w:val="20"/>
          <w:szCs w:val="20"/>
        </w:rPr>
        <w:t xml:space="preserve"> </w:t>
      </w:r>
      <w:r w:rsidRPr="008B6731">
        <w:rPr>
          <w:rFonts w:ascii="Gotham" w:hAnsi="Gotham"/>
          <w:sz w:val="20"/>
          <w:szCs w:val="20"/>
        </w:rPr>
        <w:t>201</w:t>
      </w:r>
      <w:r w:rsidR="002F5EC1">
        <w:rPr>
          <w:rFonts w:ascii="Gotham" w:hAnsi="Gotham"/>
          <w:sz w:val="20"/>
          <w:szCs w:val="20"/>
        </w:rPr>
        <w:t>5</w:t>
      </w:r>
      <w:r>
        <w:rPr>
          <w:rFonts w:ascii="Gotham" w:hAnsi="Gotham"/>
          <w:sz w:val="20"/>
          <w:szCs w:val="20"/>
        </w:rPr>
        <w:tab/>
        <w:t xml:space="preserve">      </w:t>
      </w:r>
      <w:r w:rsidR="002F5EC1">
        <w:rPr>
          <w:rFonts w:ascii="Gotham" w:hAnsi="Gotham"/>
          <w:sz w:val="20"/>
          <w:szCs w:val="20"/>
        </w:rPr>
        <w:t xml:space="preserve"> </w:t>
      </w:r>
      <w:r w:rsidR="00B30760">
        <w:rPr>
          <w:rFonts w:ascii="Gotham" w:hAnsi="Gotham"/>
          <w:sz w:val="20"/>
          <w:szCs w:val="20"/>
        </w:rPr>
        <w:t xml:space="preserve">        </w:t>
      </w:r>
      <w:r>
        <w:rPr>
          <w:rFonts w:ascii="Gotham" w:hAnsi="Gotham"/>
          <w:sz w:val="20"/>
          <w:szCs w:val="20"/>
        </w:rPr>
        <w:t xml:space="preserve">  </w:t>
      </w:r>
      <w:r w:rsidR="003325D0">
        <w:rPr>
          <w:rFonts w:ascii="Gotham" w:hAnsi="Gotham"/>
          <w:sz w:val="20"/>
          <w:szCs w:val="20"/>
        </w:rPr>
        <w:t>180</w:t>
      </w:r>
      <w:r w:rsidR="00B80F30" w:rsidRPr="00B80F30">
        <w:rPr>
          <w:rFonts w:ascii="Gotham" w:hAnsi="Gotham"/>
          <w:sz w:val="20"/>
          <w:szCs w:val="20"/>
        </w:rPr>
        <w:tab/>
      </w:r>
      <w:r w:rsidR="00B80F30" w:rsidRPr="00B80F30">
        <w:rPr>
          <w:rFonts w:ascii="Gotham" w:hAnsi="Gotham"/>
          <w:sz w:val="20"/>
          <w:szCs w:val="20"/>
        </w:rPr>
        <w:tab/>
      </w:r>
    </w:p>
    <w:p w14:paraId="1A86B9CA" w14:textId="7DBBD905" w:rsidR="00B80F30" w:rsidRPr="00282A70" w:rsidRDefault="00B80F30" w:rsidP="00282A70">
      <w:pPr>
        <w:pStyle w:val="Heading2"/>
        <w:spacing w:line="240" w:lineRule="auto"/>
        <w:jc w:val="center"/>
        <w:rPr>
          <w:rFonts w:ascii="Gotham" w:hAnsi="Gotham"/>
          <w:b/>
          <w:bCs/>
          <w:color w:val="000000" w:themeColor="text1"/>
          <w:sz w:val="20"/>
          <w:szCs w:val="20"/>
          <w:lang w:val="lt-LT"/>
        </w:rPr>
      </w:pPr>
      <w:bookmarkStart w:id="6" w:name="_Toc208861282"/>
      <w:r w:rsidRPr="00282A70">
        <w:rPr>
          <w:rFonts w:ascii="Gotham" w:hAnsi="Gotham"/>
          <w:b/>
          <w:bCs/>
          <w:color w:val="000000" w:themeColor="text1"/>
          <w:sz w:val="20"/>
          <w:szCs w:val="20"/>
          <w:lang w:val="lt-LT"/>
        </w:rPr>
        <w:t>BLANC DE BLANCS</w:t>
      </w:r>
      <w:bookmarkEnd w:id="6"/>
    </w:p>
    <w:p w14:paraId="4C961DFC" w14:textId="15440E80" w:rsidR="004246D0" w:rsidRPr="004246D0" w:rsidRDefault="004246D0" w:rsidP="00282A70">
      <w:pPr>
        <w:spacing w:before="120" w:line="240" w:lineRule="auto"/>
        <w:jc w:val="both"/>
        <w:rPr>
          <w:rFonts w:ascii="Gotham" w:hAnsi="Gotham" w:cs="Times New Roman"/>
          <w:sz w:val="20"/>
          <w:szCs w:val="20"/>
          <w:lang w:val="lt-LT"/>
        </w:rPr>
      </w:pPr>
      <w:r w:rsidRPr="004246D0">
        <w:rPr>
          <w:rFonts w:ascii="Gotham" w:hAnsi="Gotham" w:cs="Times New Roman"/>
          <w:sz w:val="20"/>
          <w:szCs w:val="20"/>
          <w:lang w:val="lt-LT"/>
        </w:rPr>
        <w:t xml:space="preserve">Tai –  šampanas, sukurtas iš </w:t>
      </w:r>
      <w:r w:rsidRPr="004246D0">
        <w:rPr>
          <w:rFonts w:ascii="Gotham" w:hAnsi="Gotham" w:cs="Times New Roman"/>
          <w:i/>
          <w:iCs/>
          <w:sz w:val="20"/>
          <w:szCs w:val="20"/>
          <w:lang w:val="lt-LT"/>
        </w:rPr>
        <w:t>Chardonnay</w:t>
      </w:r>
      <w:r w:rsidRPr="004246D0">
        <w:rPr>
          <w:rFonts w:ascii="Gotham" w:hAnsi="Gotham" w:cs="Times New Roman"/>
          <w:sz w:val="20"/>
          <w:szCs w:val="20"/>
          <w:lang w:val="lt-LT"/>
        </w:rPr>
        <w:t xml:space="preserve"> vynuogės, kuri išsiskiria ra</w:t>
      </w:r>
      <w:r>
        <w:rPr>
          <w:rFonts w:ascii="Gotham" w:hAnsi="Gotham" w:cs="Times New Roman"/>
          <w:sz w:val="20"/>
          <w:szCs w:val="20"/>
          <w:lang w:val="lt-LT"/>
        </w:rPr>
        <w:t>f</w:t>
      </w:r>
      <w:r w:rsidRPr="004246D0">
        <w:rPr>
          <w:rFonts w:ascii="Gotham" w:hAnsi="Gotham" w:cs="Times New Roman"/>
          <w:sz w:val="20"/>
          <w:szCs w:val="20"/>
          <w:lang w:val="lt-LT"/>
        </w:rPr>
        <w:t>inuotumu ir elegancija. Kol šampanas jaunas, jis turtingas žalio, šviežio obuolio, gėlių aromatais ir išsiskir</w:t>
      </w:r>
      <w:r>
        <w:rPr>
          <w:rFonts w:ascii="Gotham" w:hAnsi="Gotham" w:cs="Times New Roman"/>
          <w:sz w:val="20"/>
          <w:szCs w:val="20"/>
          <w:lang w:val="lt-LT"/>
        </w:rPr>
        <w:t>i</w:t>
      </w:r>
      <w:r w:rsidRPr="004246D0">
        <w:rPr>
          <w:rFonts w:ascii="Gotham" w:hAnsi="Gotham" w:cs="Times New Roman"/>
          <w:sz w:val="20"/>
          <w:szCs w:val="20"/>
          <w:lang w:val="lt-LT"/>
        </w:rPr>
        <w:t xml:space="preserve">a minerališka pabaiga. </w:t>
      </w:r>
      <w:r w:rsidRPr="004246D0">
        <w:rPr>
          <w:rFonts w:ascii="Gotham" w:hAnsi="Gotham" w:cs="Times New Roman"/>
          <w:i/>
          <w:iCs/>
          <w:sz w:val="20"/>
          <w:szCs w:val="20"/>
          <w:lang w:val="lt-LT"/>
        </w:rPr>
        <w:t>Blanc de Blancs</w:t>
      </w:r>
      <w:r w:rsidRPr="004246D0">
        <w:rPr>
          <w:rFonts w:ascii="Gotham" w:hAnsi="Gotham" w:cs="Times New Roman"/>
          <w:sz w:val="20"/>
          <w:szCs w:val="20"/>
          <w:lang w:val="lt-LT"/>
        </w:rPr>
        <w:t xml:space="preserve"> šampanas ilgiausiai bręsta ir yra ilgaamžiškiausias iš trijų pagrindinių Šampanės vynuogių. </w:t>
      </w:r>
    </w:p>
    <w:p w14:paraId="5558A2EB" w14:textId="77777777" w:rsidR="00282A70" w:rsidRPr="00781620" w:rsidRDefault="00282A70" w:rsidP="00282A70">
      <w:pPr>
        <w:spacing w:line="240" w:lineRule="auto"/>
        <w:rPr>
          <w:rFonts w:ascii="Gotham" w:hAnsi="Gotham"/>
          <w:sz w:val="20"/>
          <w:szCs w:val="20"/>
          <w:lang w:val="lt-LT"/>
        </w:rPr>
      </w:pPr>
    </w:p>
    <w:p w14:paraId="3E4B50EB" w14:textId="06FA6568" w:rsidR="008B6731" w:rsidRPr="006A0F4F" w:rsidRDefault="008B6731" w:rsidP="00282A70">
      <w:pPr>
        <w:spacing w:line="240" w:lineRule="auto"/>
        <w:rPr>
          <w:rFonts w:ascii="Gotham" w:hAnsi="Gotham"/>
          <w:sz w:val="20"/>
          <w:szCs w:val="20"/>
          <w:lang w:val="nb-NO"/>
        </w:rPr>
      </w:pPr>
      <w:r w:rsidRPr="006A0F4F">
        <w:rPr>
          <w:rFonts w:ascii="Gotham" w:hAnsi="Gotham"/>
          <w:sz w:val="20"/>
          <w:szCs w:val="20"/>
          <w:lang w:val="nb-NO"/>
        </w:rPr>
        <w:t>Pierre Gimonnet Cuis 1er CRU Brut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B30760">
        <w:rPr>
          <w:rFonts w:ascii="Gotham" w:hAnsi="Gotham"/>
          <w:sz w:val="20"/>
          <w:szCs w:val="20"/>
          <w:lang w:val="nb-NO"/>
        </w:rPr>
        <w:t xml:space="preserve">                                    </w:t>
      </w:r>
      <w:r w:rsidRPr="006A0F4F">
        <w:rPr>
          <w:rFonts w:ascii="Gotham" w:hAnsi="Gotham"/>
          <w:sz w:val="20"/>
          <w:szCs w:val="20"/>
          <w:lang w:val="nb-NO"/>
        </w:rPr>
        <w:t>nv</w:t>
      </w:r>
      <w:r w:rsidR="00B30760">
        <w:rPr>
          <w:rFonts w:ascii="Gotham" w:hAnsi="Gotham"/>
          <w:sz w:val="20"/>
          <w:szCs w:val="20"/>
          <w:lang w:val="nb-NO"/>
        </w:rPr>
        <w:t xml:space="preserve">                 </w:t>
      </w:r>
      <w:r w:rsidR="003566A8">
        <w:rPr>
          <w:rFonts w:ascii="Gotham" w:hAnsi="Gotham"/>
          <w:sz w:val="20"/>
          <w:szCs w:val="20"/>
          <w:lang w:val="nb-NO"/>
        </w:rPr>
        <w:t xml:space="preserve">         </w:t>
      </w:r>
      <w:r w:rsidR="000E6A27">
        <w:rPr>
          <w:rFonts w:ascii="Gotham" w:hAnsi="Gotham"/>
          <w:sz w:val="20"/>
          <w:szCs w:val="20"/>
          <w:lang w:val="nb-NO"/>
        </w:rPr>
        <w:t xml:space="preserve"> </w:t>
      </w:r>
      <w:r w:rsidRPr="006A0F4F">
        <w:rPr>
          <w:rFonts w:ascii="Gotham" w:hAnsi="Gotham"/>
          <w:sz w:val="20"/>
          <w:szCs w:val="20"/>
          <w:lang w:val="nb-NO"/>
        </w:rPr>
        <w:t>90</w:t>
      </w:r>
    </w:p>
    <w:p w14:paraId="4A0119C3" w14:textId="77777777" w:rsidR="008B6731" w:rsidRPr="00752BDB" w:rsidRDefault="008B6731" w:rsidP="008B6731">
      <w:pPr>
        <w:rPr>
          <w:rFonts w:ascii="Gotham" w:hAnsi="Gotham"/>
          <w:sz w:val="20"/>
          <w:szCs w:val="20"/>
        </w:rPr>
      </w:pPr>
      <w:r w:rsidRPr="00752BDB">
        <w:rPr>
          <w:rFonts w:ascii="Gotham" w:hAnsi="Gotham"/>
          <w:sz w:val="20"/>
          <w:szCs w:val="20"/>
        </w:rPr>
        <w:t xml:space="preserve">André Jacquart Mesnil Experience Grand Cru </w:t>
      </w:r>
    </w:p>
    <w:p w14:paraId="6A6C14B2" w14:textId="58D7504F" w:rsidR="008B6731" w:rsidRPr="006A0F4F" w:rsidRDefault="008B6731" w:rsidP="000E6A27">
      <w:pPr>
        <w:rPr>
          <w:rFonts w:ascii="Gotham" w:hAnsi="Gotham"/>
          <w:sz w:val="20"/>
          <w:szCs w:val="20"/>
          <w:lang w:val="nb-NO"/>
        </w:rPr>
      </w:pPr>
      <w:r w:rsidRPr="006A0F4F">
        <w:rPr>
          <w:rFonts w:ascii="Gotham" w:hAnsi="Gotham"/>
          <w:sz w:val="20"/>
          <w:szCs w:val="20"/>
          <w:lang w:val="nb-NO"/>
        </w:rPr>
        <w:t>Blanc de Blanc Extra Brut (2016-2017)</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000E6A27">
        <w:rPr>
          <w:rFonts w:ascii="Gotham" w:hAnsi="Gotham"/>
          <w:sz w:val="20"/>
          <w:szCs w:val="20"/>
          <w:lang w:val="nb-NO"/>
        </w:rPr>
        <w:tab/>
        <w:t xml:space="preserve">   </w:t>
      </w:r>
      <w:r w:rsidR="003566A8">
        <w:rPr>
          <w:rFonts w:ascii="Gotham" w:hAnsi="Gotham"/>
          <w:sz w:val="20"/>
          <w:szCs w:val="20"/>
          <w:lang w:val="nb-NO"/>
        </w:rPr>
        <w:t xml:space="preserve"> </w:t>
      </w:r>
      <w:r w:rsidRPr="006A0F4F">
        <w:rPr>
          <w:rFonts w:ascii="Gotham" w:hAnsi="Gotham"/>
          <w:sz w:val="20"/>
          <w:szCs w:val="20"/>
          <w:lang w:val="nb-NO"/>
        </w:rPr>
        <w:t>nv</w:t>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125</w:t>
      </w:r>
    </w:p>
    <w:p w14:paraId="4F62DBE3" w14:textId="38086F49" w:rsidR="008B6731" w:rsidRPr="008B6731" w:rsidRDefault="008B6731" w:rsidP="008B6731">
      <w:pPr>
        <w:rPr>
          <w:rFonts w:ascii="Gotham" w:hAnsi="Gotham"/>
          <w:sz w:val="20"/>
          <w:szCs w:val="20"/>
        </w:rPr>
      </w:pPr>
      <w:proofErr w:type="spellStart"/>
      <w:r w:rsidRPr="008B6731">
        <w:rPr>
          <w:rFonts w:ascii="Gotham" w:hAnsi="Gotham"/>
          <w:sz w:val="20"/>
          <w:szCs w:val="20"/>
        </w:rPr>
        <w:t>Fourny</w:t>
      </w:r>
      <w:proofErr w:type="spellEnd"/>
      <w:r w:rsidRPr="008B6731">
        <w:rPr>
          <w:rFonts w:ascii="Gotham" w:hAnsi="Gotham"/>
          <w:sz w:val="20"/>
          <w:szCs w:val="20"/>
        </w:rPr>
        <w:t xml:space="preserve"> &amp; Fils "R" Extra Brut 1er Cru</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566A8">
        <w:rPr>
          <w:rFonts w:ascii="Gotham" w:hAnsi="Gotham"/>
          <w:sz w:val="20"/>
          <w:szCs w:val="20"/>
        </w:rPr>
        <w:tab/>
        <w:t xml:space="preserve">    </w:t>
      </w:r>
      <w:proofErr w:type="spellStart"/>
      <w:r w:rsidRPr="008B6731">
        <w:rPr>
          <w:rFonts w:ascii="Gotham" w:hAnsi="Gotham"/>
          <w:sz w:val="20"/>
          <w:szCs w:val="20"/>
        </w:rPr>
        <w:t>nv</w:t>
      </w:r>
      <w:proofErr w:type="spellEnd"/>
      <w:r>
        <w:rPr>
          <w:rFonts w:ascii="Gotham" w:hAnsi="Gotham"/>
          <w:sz w:val="20"/>
          <w:szCs w:val="20"/>
        </w:rPr>
        <w:tab/>
      </w:r>
      <w:r w:rsidRPr="008B6731">
        <w:rPr>
          <w:rFonts w:ascii="Gotham" w:hAnsi="Gotham"/>
          <w:sz w:val="20"/>
          <w:szCs w:val="20"/>
        </w:rPr>
        <w:tab/>
      </w:r>
      <w:r w:rsidR="003566A8">
        <w:rPr>
          <w:rFonts w:ascii="Gotham" w:hAnsi="Gotham"/>
          <w:sz w:val="20"/>
          <w:szCs w:val="20"/>
        </w:rPr>
        <w:t xml:space="preserve"> </w:t>
      </w:r>
      <w:r w:rsidRPr="008B6731">
        <w:rPr>
          <w:rFonts w:ascii="Gotham" w:hAnsi="Gotham"/>
          <w:sz w:val="20"/>
          <w:szCs w:val="20"/>
        </w:rPr>
        <w:t>155</w:t>
      </w:r>
    </w:p>
    <w:p w14:paraId="3C95AADE" w14:textId="3663E527" w:rsidR="003566A8" w:rsidRPr="003566A8" w:rsidRDefault="003566A8" w:rsidP="008B6731">
      <w:pPr>
        <w:rPr>
          <w:rFonts w:ascii="Gotham" w:hAnsi="Gotham"/>
          <w:sz w:val="20"/>
          <w:szCs w:val="20"/>
          <w:lang w:val="nb-NO"/>
        </w:rPr>
      </w:pPr>
      <w:r w:rsidRPr="006A0F4F">
        <w:rPr>
          <w:rFonts w:ascii="Gotham" w:hAnsi="Gotham"/>
          <w:sz w:val="20"/>
          <w:szCs w:val="20"/>
          <w:lang w:val="nb-NO"/>
        </w:rPr>
        <w:t>Gosset Grand Blanc de Blancs Champagne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nv</w:t>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Pr="006A0F4F">
        <w:rPr>
          <w:rFonts w:ascii="Gotham" w:hAnsi="Gotham"/>
          <w:sz w:val="20"/>
          <w:szCs w:val="20"/>
          <w:lang w:val="nb-NO"/>
        </w:rPr>
        <w:t>150</w:t>
      </w:r>
    </w:p>
    <w:p w14:paraId="36A6AB2D" w14:textId="597D7245" w:rsidR="008B6731" w:rsidRDefault="008B6731" w:rsidP="008B6731">
      <w:pPr>
        <w:rPr>
          <w:rFonts w:ascii="Gotham" w:hAnsi="Gotham"/>
          <w:sz w:val="20"/>
          <w:szCs w:val="20"/>
        </w:rPr>
      </w:pPr>
      <w:r w:rsidRPr="008B6731">
        <w:rPr>
          <w:rFonts w:ascii="Gotham" w:hAnsi="Gotham"/>
          <w:sz w:val="20"/>
          <w:szCs w:val="20"/>
        </w:rPr>
        <w:t xml:space="preserve">André Jacquart Mesnil Experience Grand Cru </w:t>
      </w:r>
    </w:p>
    <w:p w14:paraId="1E9A6A89" w14:textId="2985C913" w:rsidR="008B6731" w:rsidRPr="006A0F4F" w:rsidRDefault="008B6731" w:rsidP="000E6A27">
      <w:pPr>
        <w:rPr>
          <w:rFonts w:ascii="Gotham" w:hAnsi="Gotham"/>
          <w:sz w:val="20"/>
          <w:szCs w:val="20"/>
          <w:lang w:val="nb-NO"/>
        </w:rPr>
      </w:pPr>
      <w:r w:rsidRPr="006A0F4F">
        <w:rPr>
          <w:rFonts w:ascii="Gotham" w:hAnsi="Gotham"/>
          <w:sz w:val="20"/>
          <w:szCs w:val="20"/>
          <w:lang w:val="nb-NO"/>
        </w:rPr>
        <w:t>Blanc de Blancs Zero Dosage (2014-2015)</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ab/>
        <w:t xml:space="preserve">    </w:t>
      </w:r>
      <w:r w:rsidR="000E6A27">
        <w:rPr>
          <w:rFonts w:ascii="Gotham" w:hAnsi="Gotham"/>
          <w:sz w:val="20"/>
          <w:szCs w:val="20"/>
          <w:lang w:val="nb-NO"/>
        </w:rPr>
        <w:tab/>
        <w:t xml:space="preserve">    </w:t>
      </w:r>
      <w:r w:rsidRPr="006A0F4F">
        <w:rPr>
          <w:rFonts w:ascii="Gotham" w:hAnsi="Gotham"/>
          <w:sz w:val="20"/>
          <w:szCs w:val="20"/>
          <w:lang w:val="nb-NO"/>
        </w:rPr>
        <w:t>mv</w:t>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1</w:t>
      </w:r>
      <w:r w:rsidR="00157A11">
        <w:rPr>
          <w:rFonts w:ascii="Gotham" w:hAnsi="Gotham"/>
          <w:sz w:val="20"/>
          <w:szCs w:val="20"/>
          <w:lang w:val="nb-NO"/>
        </w:rPr>
        <w:t>5</w:t>
      </w:r>
      <w:r w:rsidRPr="006A0F4F">
        <w:rPr>
          <w:rFonts w:ascii="Gotham" w:hAnsi="Gotham"/>
          <w:sz w:val="20"/>
          <w:szCs w:val="20"/>
          <w:lang w:val="nb-NO"/>
        </w:rPr>
        <w:t>0</w:t>
      </w:r>
    </w:p>
    <w:p w14:paraId="02CBA72A" w14:textId="29E65680" w:rsidR="008B6731" w:rsidRPr="006A0F4F" w:rsidRDefault="008B6731" w:rsidP="008B6731">
      <w:pPr>
        <w:rPr>
          <w:rFonts w:ascii="Gotham" w:hAnsi="Gotham"/>
          <w:sz w:val="20"/>
          <w:szCs w:val="20"/>
          <w:lang w:val="nb-NO"/>
        </w:rPr>
      </w:pPr>
      <w:r w:rsidRPr="006A0F4F">
        <w:rPr>
          <w:rFonts w:ascii="Gotham" w:hAnsi="Gotham"/>
          <w:sz w:val="20"/>
          <w:szCs w:val="20"/>
          <w:lang w:val="nb-NO"/>
        </w:rPr>
        <w:t>Ruinart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ab/>
        <w:t xml:space="preserve">    </w:t>
      </w:r>
      <w:r w:rsidRPr="006A0F4F">
        <w:rPr>
          <w:rFonts w:ascii="Gotham" w:hAnsi="Gotham"/>
          <w:sz w:val="20"/>
          <w:szCs w:val="20"/>
          <w:lang w:val="nb-NO"/>
        </w:rPr>
        <w:t>nv</w:t>
      </w:r>
      <w:r w:rsidRPr="006A0F4F">
        <w:rPr>
          <w:rFonts w:ascii="Gotham" w:hAnsi="Gotham"/>
          <w:sz w:val="20"/>
          <w:szCs w:val="20"/>
          <w:lang w:val="nb-NO"/>
        </w:rPr>
        <w:tab/>
      </w:r>
      <w:r w:rsidRPr="006A0F4F">
        <w:rPr>
          <w:rFonts w:ascii="Gotham" w:hAnsi="Gotham"/>
          <w:sz w:val="20"/>
          <w:szCs w:val="20"/>
          <w:lang w:val="nb-NO"/>
        </w:rPr>
        <w:tab/>
      </w:r>
      <w:r w:rsidR="003566A8">
        <w:rPr>
          <w:rFonts w:ascii="Gotham" w:hAnsi="Gotham"/>
          <w:sz w:val="20"/>
          <w:szCs w:val="20"/>
          <w:lang w:val="nb-NO"/>
        </w:rPr>
        <w:t xml:space="preserve"> </w:t>
      </w:r>
      <w:r w:rsidRPr="006A0F4F">
        <w:rPr>
          <w:rFonts w:ascii="Gotham" w:hAnsi="Gotham"/>
          <w:sz w:val="20"/>
          <w:szCs w:val="20"/>
          <w:lang w:val="nb-NO"/>
        </w:rPr>
        <w:t>210</w:t>
      </w:r>
    </w:p>
    <w:p w14:paraId="4D17119A" w14:textId="599BD2C5" w:rsidR="003566A8" w:rsidRDefault="003566A8" w:rsidP="008B6731">
      <w:pPr>
        <w:rPr>
          <w:rFonts w:ascii="Gotham" w:hAnsi="Gotham"/>
          <w:sz w:val="20"/>
          <w:szCs w:val="20"/>
          <w:lang w:val="nb-NO"/>
        </w:rPr>
      </w:pPr>
      <w:r w:rsidRPr="006A0F4F">
        <w:rPr>
          <w:rFonts w:ascii="Gotham" w:hAnsi="Gotham"/>
          <w:sz w:val="20"/>
          <w:szCs w:val="20"/>
          <w:lang w:val="nb-NO"/>
        </w:rPr>
        <w:t xml:space="preserve">Agrapart Terroir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Pr="006A0F4F">
        <w:rPr>
          <w:rFonts w:ascii="Gotham" w:hAnsi="Gotham"/>
          <w:sz w:val="20"/>
          <w:szCs w:val="20"/>
          <w:lang w:val="nb-NO"/>
        </w:rPr>
        <w:t>195</w:t>
      </w:r>
    </w:p>
    <w:p w14:paraId="3CD4D9AE" w14:textId="38F283A0"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Pascal Agrapart Mineral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2016</w:t>
      </w:r>
      <w:r w:rsidRPr="006A0F4F">
        <w:rPr>
          <w:rFonts w:ascii="Gotham" w:hAnsi="Gotham"/>
          <w:sz w:val="20"/>
          <w:szCs w:val="20"/>
          <w:lang w:val="nb-NO"/>
        </w:rPr>
        <w:tab/>
        <w:t xml:space="preserve">           </w:t>
      </w:r>
      <w:r w:rsidR="00157A11">
        <w:rPr>
          <w:rFonts w:ascii="Gotham" w:hAnsi="Gotham"/>
          <w:sz w:val="20"/>
          <w:szCs w:val="20"/>
          <w:lang w:val="nb-NO"/>
        </w:rPr>
        <w:t xml:space="preserve">      </w:t>
      </w:r>
      <w:r w:rsidRPr="006A0F4F">
        <w:rPr>
          <w:rFonts w:ascii="Gotham" w:hAnsi="Gotham"/>
          <w:sz w:val="20"/>
          <w:szCs w:val="20"/>
          <w:lang w:val="nb-NO"/>
        </w:rPr>
        <w:t>300</w:t>
      </w:r>
    </w:p>
    <w:p w14:paraId="4CAFC772" w14:textId="41876506"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Pascal Agrapart Mineral Blanc de Blancs Extra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2017</w:t>
      </w:r>
      <w:r w:rsidRPr="006A0F4F">
        <w:rPr>
          <w:rFonts w:ascii="Gotham" w:hAnsi="Gotham"/>
          <w:sz w:val="20"/>
          <w:szCs w:val="20"/>
          <w:lang w:val="nb-NO"/>
        </w:rPr>
        <w:tab/>
        <w:t xml:space="preserve">           </w:t>
      </w:r>
      <w:r w:rsidR="00157A11">
        <w:rPr>
          <w:rFonts w:ascii="Gotham" w:hAnsi="Gotham"/>
          <w:sz w:val="20"/>
          <w:szCs w:val="20"/>
          <w:lang w:val="nb-NO"/>
        </w:rPr>
        <w:tab/>
        <w:t xml:space="preserve"> </w:t>
      </w:r>
      <w:r w:rsidRPr="006A0F4F">
        <w:rPr>
          <w:rFonts w:ascii="Gotham" w:hAnsi="Gotham"/>
          <w:sz w:val="20"/>
          <w:szCs w:val="20"/>
          <w:lang w:val="nb-NO"/>
        </w:rPr>
        <w:t>290</w:t>
      </w:r>
    </w:p>
    <w:p w14:paraId="0E833516" w14:textId="1C580E43"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Louis Roederer Blanc de Blancs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2015</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210</w:t>
      </w:r>
    </w:p>
    <w:p w14:paraId="5A984A35" w14:textId="05E81DC9" w:rsidR="008B6731" w:rsidRPr="00563AC7" w:rsidRDefault="008B6731" w:rsidP="008B6731">
      <w:pPr>
        <w:rPr>
          <w:rFonts w:ascii="Gotham" w:hAnsi="Gotham"/>
          <w:sz w:val="20"/>
          <w:szCs w:val="20"/>
        </w:rPr>
      </w:pPr>
      <w:r w:rsidRPr="00563AC7">
        <w:rPr>
          <w:rFonts w:ascii="Gotham" w:hAnsi="Gotham"/>
          <w:sz w:val="20"/>
          <w:szCs w:val="20"/>
        </w:rPr>
        <w:t xml:space="preserve">Louis Roederer Blanc Brut Nature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ab/>
        <w:t xml:space="preserve">    </w:t>
      </w:r>
      <w:r w:rsidRPr="00563AC7">
        <w:rPr>
          <w:rFonts w:ascii="Gotham" w:hAnsi="Gotham"/>
          <w:sz w:val="20"/>
          <w:szCs w:val="20"/>
        </w:rPr>
        <w:t>2012</w:t>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 xml:space="preserve"> </w:t>
      </w:r>
      <w:r w:rsidRPr="00563AC7">
        <w:rPr>
          <w:rFonts w:ascii="Gotham" w:hAnsi="Gotham"/>
          <w:sz w:val="20"/>
          <w:szCs w:val="20"/>
        </w:rPr>
        <w:t>225</w:t>
      </w:r>
    </w:p>
    <w:p w14:paraId="1F63BC75" w14:textId="7F24292E" w:rsidR="008B6731" w:rsidRPr="00563AC7" w:rsidRDefault="008B6731" w:rsidP="008B6731">
      <w:pPr>
        <w:rPr>
          <w:rFonts w:ascii="Gotham" w:hAnsi="Gotham"/>
          <w:sz w:val="20"/>
          <w:szCs w:val="20"/>
        </w:rPr>
      </w:pPr>
      <w:r w:rsidRPr="00563AC7">
        <w:rPr>
          <w:rFonts w:ascii="Gotham" w:hAnsi="Gotham"/>
          <w:sz w:val="20"/>
          <w:szCs w:val="20"/>
        </w:rPr>
        <w:t xml:space="preserve">André Jacquart Grand Cru </w:t>
      </w:r>
      <w:r w:rsidRPr="004246D0">
        <w:rPr>
          <w:rFonts w:ascii="Gotham" w:hAnsi="Gotham"/>
          <w:sz w:val="20"/>
          <w:szCs w:val="20"/>
          <w:lang w:val="lt-LT"/>
        </w:rPr>
        <w:t>Zero</w:t>
      </w:r>
      <w:r w:rsidRPr="00563AC7">
        <w:rPr>
          <w:rFonts w:ascii="Gotham" w:hAnsi="Gotham"/>
          <w:sz w:val="20"/>
          <w:szCs w:val="20"/>
        </w:rPr>
        <w:t xml:space="preserve"> Dosage (disgorgement 2022 06)</w:t>
      </w:r>
      <w:r w:rsidRPr="00563AC7">
        <w:rPr>
          <w:rFonts w:ascii="Gotham" w:hAnsi="Gotham"/>
          <w:sz w:val="20"/>
          <w:szCs w:val="20"/>
        </w:rPr>
        <w:tab/>
      </w:r>
      <w:r w:rsidR="00157A11" w:rsidRPr="00563AC7">
        <w:rPr>
          <w:rFonts w:ascii="Gotham" w:hAnsi="Gotham"/>
          <w:sz w:val="20"/>
          <w:szCs w:val="20"/>
        </w:rPr>
        <w:tab/>
      </w:r>
      <w:r w:rsidR="00157A11" w:rsidRPr="00563AC7">
        <w:rPr>
          <w:rFonts w:ascii="Gotham" w:hAnsi="Gotham"/>
          <w:sz w:val="20"/>
          <w:szCs w:val="20"/>
        </w:rPr>
        <w:tab/>
        <w:t xml:space="preserve">    </w:t>
      </w:r>
      <w:r w:rsidRPr="00563AC7">
        <w:rPr>
          <w:rFonts w:ascii="Gotham" w:hAnsi="Gotham"/>
          <w:sz w:val="20"/>
          <w:szCs w:val="20"/>
        </w:rPr>
        <w:t>2012</w:t>
      </w:r>
      <w:r w:rsidRPr="00563AC7">
        <w:rPr>
          <w:rFonts w:ascii="Gotham" w:hAnsi="Gotham"/>
          <w:sz w:val="20"/>
          <w:szCs w:val="20"/>
        </w:rPr>
        <w:tab/>
      </w:r>
      <w:r w:rsidRPr="00563AC7">
        <w:rPr>
          <w:rFonts w:ascii="Gotham" w:hAnsi="Gotham"/>
          <w:sz w:val="20"/>
          <w:szCs w:val="20"/>
        </w:rPr>
        <w:tab/>
      </w:r>
      <w:r w:rsidR="00157A11" w:rsidRPr="00563AC7">
        <w:rPr>
          <w:rFonts w:ascii="Gotham" w:hAnsi="Gotham"/>
          <w:sz w:val="20"/>
          <w:szCs w:val="20"/>
        </w:rPr>
        <w:t xml:space="preserve"> </w:t>
      </w:r>
      <w:r w:rsidRPr="00563AC7">
        <w:rPr>
          <w:rFonts w:ascii="Gotham" w:hAnsi="Gotham"/>
          <w:sz w:val="20"/>
          <w:szCs w:val="20"/>
        </w:rPr>
        <w:t>2</w:t>
      </w:r>
      <w:r w:rsidR="00157A11" w:rsidRPr="00563AC7">
        <w:rPr>
          <w:rFonts w:ascii="Gotham" w:hAnsi="Gotham"/>
          <w:sz w:val="20"/>
          <w:szCs w:val="20"/>
        </w:rPr>
        <w:t>5</w:t>
      </w:r>
      <w:r w:rsidRPr="00563AC7">
        <w:rPr>
          <w:rFonts w:ascii="Gotham" w:hAnsi="Gotham"/>
          <w:sz w:val="20"/>
          <w:szCs w:val="20"/>
        </w:rPr>
        <w:t>0</w:t>
      </w:r>
    </w:p>
    <w:p w14:paraId="504188E1" w14:textId="7C0761A2" w:rsidR="008B6731" w:rsidRPr="008B6731" w:rsidRDefault="008B6731" w:rsidP="008B6731">
      <w:pPr>
        <w:rPr>
          <w:rFonts w:ascii="Gotham" w:hAnsi="Gotham"/>
          <w:sz w:val="20"/>
          <w:szCs w:val="20"/>
        </w:rPr>
      </w:pPr>
      <w:proofErr w:type="spellStart"/>
      <w:r w:rsidRPr="008B6731">
        <w:rPr>
          <w:rFonts w:ascii="Gotham" w:hAnsi="Gotham"/>
          <w:sz w:val="20"/>
          <w:szCs w:val="20"/>
        </w:rPr>
        <w:t>Legras</w:t>
      </w:r>
      <w:proofErr w:type="spellEnd"/>
      <w:r w:rsidRPr="008B6731">
        <w:rPr>
          <w:rFonts w:ascii="Gotham" w:hAnsi="Gotham"/>
          <w:sz w:val="20"/>
          <w:szCs w:val="20"/>
        </w:rPr>
        <w:t xml:space="preserve"> &amp; Haas </w:t>
      </w:r>
      <w:proofErr w:type="spellStart"/>
      <w:r w:rsidRPr="008B6731">
        <w:rPr>
          <w:rFonts w:ascii="Gotham" w:hAnsi="Gotham"/>
          <w:sz w:val="20"/>
          <w:szCs w:val="20"/>
        </w:rPr>
        <w:t>Chouily</w:t>
      </w:r>
      <w:proofErr w:type="spellEnd"/>
      <w:r w:rsidRPr="008B6731">
        <w:rPr>
          <w:rFonts w:ascii="Gotham" w:hAnsi="Gotham"/>
          <w:sz w:val="20"/>
          <w:szCs w:val="20"/>
        </w:rPr>
        <w:t xml:space="preserve"> Grand Cru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240</w:t>
      </w:r>
    </w:p>
    <w:p w14:paraId="7D2CF84D" w14:textId="31BF2A30" w:rsidR="008B6731" w:rsidRPr="008B6731" w:rsidRDefault="008B6731" w:rsidP="008B6731">
      <w:pPr>
        <w:rPr>
          <w:rFonts w:ascii="Gotham" w:hAnsi="Gotham"/>
          <w:sz w:val="20"/>
          <w:szCs w:val="20"/>
        </w:rPr>
      </w:pPr>
      <w:r w:rsidRPr="008B6731">
        <w:rPr>
          <w:rFonts w:ascii="Gotham" w:hAnsi="Gotham"/>
          <w:sz w:val="20"/>
          <w:szCs w:val="20"/>
        </w:rPr>
        <w:t xml:space="preserve">Pierre Gimmonet </w:t>
      </w:r>
      <w:proofErr w:type="spellStart"/>
      <w:r w:rsidRPr="008B6731">
        <w:rPr>
          <w:rFonts w:ascii="Gotham" w:hAnsi="Gotham"/>
          <w:sz w:val="20"/>
          <w:szCs w:val="20"/>
        </w:rPr>
        <w:t>Chouilly</w:t>
      </w:r>
      <w:proofErr w:type="spellEnd"/>
      <w:r w:rsidRPr="008B6731">
        <w:rPr>
          <w:rFonts w:ascii="Gotham" w:hAnsi="Gotham"/>
          <w:sz w:val="20"/>
          <w:szCs w:val="20"/>
        </w:rPr>
        <w:t xml:space="preserve">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200</w:t>
      </w:r>
    </w:p>
    <w:p w14:paraId="413E96A3" w14:textId="6D111130" w:rsidR="008B6731" w:rsidRPr="008B6731" w:rsidRDefault="008B6731" w:rsidP="008B6731">
      <w:pPr>
        <w:rPr>
          <w:rFonts w:ascii="Gotham" w:hAnsi="Gotham"/>
          <w:sz w:val="20"/>
          <w:szCs w:val="20"/>
        </w:rPr>
      </w:pPr>
      <w:r w:rsidRPr="008B6731">
        <w:rPr>
          <w:rFonts w:ascii="Gotham" w:hAnsi="Gotham"/>
          <w:sz w:val="20"/>
          <w:szCs w:val="20"/>
        </w:rPr>
        <w:t xml:space="preserve">Pierre Gimmonet </w:t>
      </w:r>
      <w:proofErr w:type="spellStart"/>
      <w:r w:rsidRPr="008B6731">
        <w:rPr>
          <w:rFonts w:ascii="Gotham" w:hAnsi="Gotham"/>
          <w:sz w:val="20"/>
          <w:szCs w:val="20"/>
        </w:rPr>
        <w:t>Cramant</w:t>
      </w:r>
      <w:proofErr w:type="spellEnd"/>
      <w:r w:rsidRPr="008B6731">
        <w:rPr>
          <w:rFonts w:ascii="Gotham" w:hAnsi="Gotham"/>
          <w:sz w:val="20"/>
          <w:szCs w:val="20"/>
        </w:rPr>
        <w:t xml:space="preserve">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157A11">
        <w:rPr>
          <w:rFonts w:ascii="Gotham" w:hAnsi="Gotham"/>
          <w:sz w:val="20"/>
          <w:szCs w:val="20"/>
        </w:rPr>
        <w:t xml:space="preserve">      </w:t>
      </w:r>
      <w:r w:rsidRPr="008B6731">
        <w:rPr>
          <w:rFonts w:ascii="Gotham" w:hAnsi="Gotham"/>
          <w:sz w:val="20"/>
          <w:szCs w:val="20"/>
        </w:rPr>
        <w:t>220</w:t>
      </w:r>
    </w:p>
    <w:p w14:paraId="0908E4CC" w14:textId="7AC130A2" w:rsidR="003B24D1" w:rsidRPr="00652FB1" w:rsidRDefault="008B6731" w:rsidP="00652FB1">
      <w:pPr>
        <w:rPr>
          <w:rFonts w:ascii="Gotham" w:hAnsi="Gotham"/>
          <w:sz w:val="20"/>
          <w:szCs w:val="20"/>
        </w:rPr>
      </w:pPr>
      <w:r w:rsidRPr="008B6731">
        <w:rPr>
          <w:rFonts w:ascii="Gotham" w:hAnsi="Gotham"/>
          <w:sz w:val="20"/>
          <w:szCs w:val="20"/>
        </w:rPr>
        <w:t xml:space="preserve">Pierre Gimmonet Oger Grand Cru Special Club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2015</w:t>
      </w:r>
      <w:r>
        <w:rPr>
          <w:rFonts w:ascii="Gotham" w:hAnsi="Gotham"/>
          <w:sz w:val="20"/>
          <w:szCs w:val="20"/>
        </w:rPr>
        <w:tab/>
        <w:t xml:space="preserve">         </w:t>
      </w:r>
      <w:r w:rsidR="00157A11">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r w:rsidR="00B80F30">
        <w:rPr>
          <w:rFonts w:ascii="Gotham" w:hAnsi="Gotham"/>
          <w:sz w:val="20"/>
          <w:szCs w:val="20"/>
        </w:rPr>
        <w:tab/>
      </w:r>
    </w:p>
    <w:p w14:paraId="78CC02DB" w14:textId="4638385F" w:rsidR="00B80F30" w:rsidRPr="00282A70" w:rsidRDefault="00D526EC" w:rsidP="00282A70">
      <w:pPr>
        <w:pStyle w:val="Heading2"/>
        <w:jc w:val="center"/>
        <w:rPr>
          <w:rFonts w:ascii="Gotham" w:hAnsi="Gotham"/>
          <w:b/>
          <w:bCs/>
          <w:color w:val="000000" w:themeColor="text1"/>
          <w:sz w:val="20"/>
          <w:szCs w:val="20"/>
        </w:rPr>
      </w:pPr>
      <w:bookmarkStart w:id="7" w:name="_Toc208861283"/>
      <w:r w:rsidRPr="00282A70">
        <w:rPr>
          <w:noProof/>
          <w:color w:val="000000" w:themeColor="text1"/>
        </w:rPr>
        <w:lastRenderedPageBreak/>
        <w:drawing>
          <wp:anchor distT="0" distB="0" distL="114300" distR="114300" simplePos="0" relativeHeight="251682304" behindDoc="0" locked="0" layoutInCell="1" allowOverlap="1" wp14:anchorId="75D76189" wp14:editId="4C6DE371">
            <wp:simplePos x="0" y="0"/>
            <wp:positionH relativeFrom="rightMargin">
              <wp:posOffset>106680</wp:posOffset>
            </wp:positionH>
            <wp:positionV relativeFrom="margin">
              <wp:posOffset>-846133</wp:posOffset>
            </wp:positionV>
            <wp:extent cx="720000" cy="1248988"/>
            <wp:effectExtent l="0" t="0" r="4445" b="889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0F30" w:rsidRPr="00282A70">
        <w:rPr>
          <w:rFonts w:ascii="Gotham" w:hAnsi="Gotham"/>
          <w:b/>
          <w:bCs/>
          <w:color w:val="000000" w:themeColor="text1"/>
          <w:sz w:val="20"/>
          <w:szCs w:val="20"/>
        </w:rPr>
        <w:t>BLANC DE NOIRS</w:t>
      </w:r>
      <w:bookmarkEnd w:id="7"/>
    </w:p>
    <w:p w14:paraId="00FD1CC6" w14:textId="0F19E180"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sz w:val="20"/>
          <w:szCs w:val="20"/>
          <w:lang w:val="lt-LT"/>
        </w:rPr>
        <w:t xml:space="preserve">Šis šampanas gaminama iš tamsiųjų vynuogių, kurios auga Šampanėje </w:t>
      </w:r>
      <w:r>
        <w:rPr>
          <w:rFonts w:ascii="Gotham" w:hAnsi="Gotham" w:cs="Times New Roman"/>
          <w:sz w:val="20"/>
          <w:szCs w:val="20"/>
          <w:lang w:val="lt-LT"/>
        </w:rPr>
        <w:t>–</w:t>
      </w:r>
      <w:r w:rsidRPr="004246D0">
        <w:rPr>
          <w:rFonts w:ascii="Gotham" w:hAnsi="Gotham" w:cs="Times New Roman"/>
          <w:sz w:val="20"/>
          <w:szCs w:val="20"/>
          <w:lang w:val="lt-LT"/>
        </w:rPr>
        <w:t xml:space="preserve"> </w:t>
      </w:r>
      <w:r w:rsidRPr="004246D0">
        <w:rPr>
          <w:rFonts w:ascii="Gotham" w:hAnsi="Gotham" w:cs="Times New Roman"/>
          <w:i/>
          <w:iCs/>
          <w:sz w:val="20"/>
          <w:szCs w:val="20"/>
          <w:lang w:val="lt-LT"/>
        </w:rPr>
        <w:t>Pinot Noir</w:t>
      </w:r>
      <w:r w:rsidRPr="004246D0">
        <w:rPr>
          <w:rFonts w:ascii="Gotham" w:hAnsi="Gotham" w:cs="Times New Roman"/>
          <w:sz w:val="20"/>
          <w:szCs w:val="20"/>
          <w:lang w:val="lt-LT"/>
        </w:rPr>
        <w:t xml:space="preserve"> ir </w:t>
      </w:r>
      <w:r w:rsidRPr="004246D0">
        <w:rPr>
          <w:rFonts w:ascii="Gotham" w:hAnsi="Gotham" w:cs="Times New Roman"/>
          <w:i/>
          <w:iCs/>
          <w:sz w:val="20"/>
          <w:szCs w:val="20"/>
          <w:lang w:val="lt-LT"/>
        </w:rPr>
        <w:t>Meunier</w:t>
      </w:r>
      <w:r>
        <w:rPr>
          <w:rFonts w:ascii="Gotham" w:hAnsi="Gotham" w:cs="Times New Roman"/>
          <w:i/>
          <w:iCs/>
          <w:sz w:val="20"/>
          <w:szCs w:val="20"/>
          <w:lang w:val="lt-LT"/>
        </w:rPr>
        <w:t xml:space="preserve">. </w:t>
      </w:r>
      <w:r w:rsidRPr="004246D0">
        <w:rPr>
          <w:rFonts w:ascii="Gotham" w:hAnsi="Gotham" w:cs="Times New Roman"/>
          <w:i/>
          <w:iCs/>
          <w:sz w:val="20"/>
          <w:szCs w:val="20"/>
          <w:lang w:val="lt-LT"/>
        </w:rPr>
        <w:t>Pinot Noir</w:t>
      </w:r>
      <w:r>
        <w:rPr>
          <w:rFonts w:ascii="Gotham" w:hAnsi="Gotham" w:cs="Times New Roman"/>
          <w:i/>
          <w:iCs/>
          <w:sz w:val="20"/>
          <w:szCs w:val="20"/>
          <w:lang w:val="lt-LT"/>
        </w:rPr>
        <w:t xml:space="preserve"> </w:t>
      </w:r>
      <w:r w:rsidRPr="004246D0">
        <w:rPr>
          <w:rFonts w:ascii="Gotham" w:hAnsi="Gotham" w:cs="Times New Roman"/>
          <w:sz w:val="20"/>
          <w:szCs w:val="20"/>
          <w:lang w:val="lt-LT"/>
        </w:rPr>
        <w:t xml:space="preserve">šampanui suteikia sodrumo, kūno bei jėgos, raudonųjų uogų bei vaisių aromatų. Jai reikia ilgesnio laiko subręsti, kad galėtum įvertinti aromatus. </w:t>
      </w:r>
      <w:r w:rsidRPr="004246D0">
        <w:rPr>
          <w:rFonts w:ascii="Gotham" w:hAnsi="Gotham" w:cs="Times New Roman"/>
          <w:i/>
          <w:iCs/>
          <w:sz w:val="20"/>
          <w:szCs w:val="20"/>
          <w:lang w:val="lt-LT"/>
        </w:rPr>
        <w:t>Meunier</w:t>
      </w:r>
      <w:r w:rsidRPr="004246D0">
        <w:rPr>
          <w:rFonts w:ascii="Gotham" w:hAnsi="Gotham" w:cs="Times New Roman"/>
          <w:sz w:val="20"/>
          <w:szCs w:val="20"/>
          <w:lang w:val="lt-LT"/>
        </w:rPr>
        <w:t xml:space="preserve"> bręsta vyne labai greitai. </w:t>
      </w:r>
      <w:r w:rsidRPr="004246D0">
        <w:rPr>
          <w:rFonts w:ascii="Gotham" w:hAnsi="Gotham" w:cs="Times New Roman"/>
          <w:i/>
          <w:iCs/>
          <w:sz w:val="20"/>
          <w:szCs w:val="20"/>
          <w:lang w:val="lt-LT"/>
        </w:rPr>
        <w:t>Meunier</w:t>
      </w:r>
      <w:r w:rsidRPr="004246D0">
        <w:rPr>
          <w:rFonts w:ascii="Gotham" w:hAnsi="Gotham" w:cs="Times New Roman"/>
          <w:sz w:val="20"/>
          <w:szCs w:val="20"/>
          <w:lang w:val="lt-LT"/>
        </w:rPr>
        <w:t xml:space="preserve"> privalumas – lengvumas, vaisiškumas, karamelinės natos. </w:t>
      </w:r>
    </w:p>
    <w:p w14:paraId="088FD7FE" w14:textId="77777777" w:rsidR="004246D0" w:rsidRDefault="004246D0" w:rsidP="008B6731">
      <w:pPr>
        <w:rPr>
          <w:rFonts w:ascii="Gotham" w:hAnsi="Gotham"/>
          <w:sz w:val="20"/>
          <w:szCs w:val="20"/>
        </w:rPr>
      </w:pPr>
    </w:p>
    <w:p w14:paraId="765D0C14" w14:textId="77E75C6F" w:rsidR="008B6731" w:rsidRDefault="008B6731" w:rsidP="008B6731">
      <w:pPr>
        <w:rPr>
          <w:rFonts w:ascii="Gotham" w:hAnsi="Gotham"/>
          <w:sz w:val="20"/>
          <w:szCs w:val="20"/>
        </w:rPr>
      </w:pPr>
      <w:proofErr w:type="spellStart"/>
      <w:r w:rsidRPr="008B6731">
        <w:rPr>
          <w:rFonts w:ascii="Gotham" w:hAnsi="Gotham"/>
          <w:sz w:val="20"/>
          <w:szCs w:val="20"/>
        </w:rPr>
        <w:t>Drappier</w:t>
      </w:r>
      <w:proofErr w:type="spellEnd"/>
      <w:r w:rsidRPr="008B6731">
        <w:rPr>
          <w:rFonts w:ascii="Gotham" w:hAnsi="Gotham"/>
          <w:sz w:val="20"/>
          <w:szCs w:val="20"/>
        </w:rPr>
        <w:t xml:space="preserve"> Brut Nature Pinot Noir Zero Dosage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proofErr w:type="spellStart"/>
      <w:r w:rsidRPr="008B6731">
        <w:rPr>
          <w:rFonts w:ascii="Gotham" w:hAnsi="Gotham"/>
          <w:sz w:val="20"/>
          <w:szCs w:val="20"/>
        </w:rPr>
        <w:t>nv</w:t>
      </w:r>
      <w:proofErr w:type="spellEnd"/>
      <w:r>
        <w:rPr>
          <w:rFonts w:ascii="Gotham" w:hAnsi="Gotham"/>
          <w:sz w:val="20"/>
          <w:szCs w:val="20"/>
        </w:rPr>
        <w:tab/>
      </w:r>
      <w:r w:rsidRPr="008B6731">
        <w:rPr>
          <w:rFonts w:ascii="Gotham" w:hAnsi="Gotham"/>
          <w:sz w:val="20"/>
          <w:szCs w:val="20"/>
        </w:rPr>
        <w:tab/>
      </w:r>
      <w:r w:rsidR="00157A11">
        <w:rPr>
          <w:rFonts w:ascii="Gotham" w:hAnsi="Gotham"/>
          <w:sz w:val="20"/>
          <w:szCs w:val="20"/>
        </w:rPr>
        <w:t xml:space="preserve">    </w:t>
      </w:r>
      <w:r w:rsidRPr="008B6731">
        <w:rPr>
          <w:rFonts w:ascii="Gotham" w:hAnsi="Gotham"/>
          <w:sz w:val="20"/>
          <w:szCs w:val="20"/>
        </w:rPr>
        <w:t>95</w:t>
      </w:r>
    </w:p>
    <w:p w14:paraId="216B350E" w14:textId="7B0FF892" w:rsidR="006E3DB4" w:rsidRPr="008B6731" w:rsidRDefault="00157A11" w:rsidP="008B6731">
      <w:pPr>
        <w:rPr>
          <w:rFonts w:ascii="Gotham" w:hAnsi="Gotham"/>
          <w:sz w:val="20"/>
          <w:szCs w:val="20"/>
        </w:rPr>
      </w:pPr>
      <w:proofErr w:type="spellStart"/>
      <w:r w:rsidRPr="00157A11">
        <w:rPr>
          <w:rFonts w:ascii="Gotham" w:hAnsi="Gotham"/>
          <w:sz w:val="20"/>
          <w:szCs w:val="20"/>
        </w:rPr>
        <w:t>Trudon</w:t>
      </w:r>
      <w:proofErr w:type="spellEnd"/>
      <w:r w:rsidRPr="00157A11">
        <w:rPr>
          <w:rFonts w:ascii="Gotham" w:hAnsi="Gotham"/>
          <w:sz w:val="20"/>
          <w:szCs w:val="20"/>
        </w:rPr>
        <w:t xml:space="preserve"> Monochrome</w:t>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sidR="006E3DB4">
        <w:rPr>
          <w:rFonts w:ascii="Gotham" w:hAnsi="Gotham"/>
          <w:sz w:val="20"/>
          <w:szCs w:val="20"/>
        </w:rPr>
        <w:tab/>
      </w:r>
      <w:r>
        <w:rPr>
          <w:rFonts w:ascii="Gotham" w:hAnsi="Gotham"/>
          <w:sz w:val="20"/>
          <w:szCs w:val="20"/>
        </w:rPr>
        <w:tab/>
      </w:r>
      <w:r>
        <w:rPr>
          <w:rFonts w:ascii="Gotham" w:hAnsi="Gotham"/>
          <w:sz w:val="20"/>
          <w:szCs w:val="20"/>
        </w:rPr>
        <w:tab/>
        <w:t xml:space="preserve">    </w:t>
      </w:r>
      <w:proofErr w:type="spellStart"/>
      <w:r w:rsidR="006E3DB4">
        <w:rPr>
          <w:rFonts w:ascii="Gotham" w:hAnsi="Gotham"/>
          <w:sz w:val="20"/>
          <w:szCs w:val="20"/>
        </w:rPr>
        <w:t>nv</w:t>
      </w:r>
      <w:proofErr w:type="spellEnd"/>
      <w:r w:rsidR="006E3DB4">
        <w:rPr>
          <w:rFonts w:ascii="Gotham" w:hAnsi="Gotham"/>
          <w:sz w:val="20"/>
          <w:szCs w:val="20"/>
        </w:rPr>
        <w:tab/>
      </w:r>
      <w:r w:rsidR="006E3DB4">
        <w:rPr>
          <w:rFonts w:ascii="Gotham" w:hAnsi="Gotham"/>
          <w:sz w:val="20"/>
          <w:szCs w:val="20"/>
        </w:rPr>
        <w:tab/>
      </w:r>
      <w:r>
        <w:rPr>
          <w:rFonts w:ascii="Gotham" w:hAnsi="Gotham"/>
          <w:sz w:val="20"/>
          <w:szCs w:val="20"/>
        </w:rPr>
        <w:t xml:space="preserve">    8</w:t>
      </w:r>
      <w:r w:rsidR="006E3DB4" w:rsidRPr="006E3DB4">
        <w:rPr>
          <w:rFonts w:ascii="Gotham" w:hAnsi="Gotham"/>
          <w:sz w:val="20"/>
          <w:szCs w:val="20"/>
        </w:rPr>
        <w:t>5</w:t>
      </w:r>
    </w:p>
    <w:p w14:paraId="6AA55CBD" w14:textId="71A260AC" w:rsidR="008B6731" w:rsidRPr="006A0F4F" w:rsidRDefault="008B6731" w:rsidP="008B6731">
      <w:pPr>
        <w:rPr>
          <w:rFonts w:ascii="Gotham" w:hAnsi="Gotham"/>
          <w:sz w:val="20"/>
          <w:szCs w:val="20"/>
          <w:lang w:val="nb-NO"/>
        </w:rPr>
      </w:pPr>
      <w:r w:rsidRPr="006A0F4F">
        <w:rPr>
          <w:rFonts w:ascii="Gotham" w:hAnsi="Gotham"/>
          <w:sz w:val="20"/>
          <w:szCs w:val="20"/>
          <w:lang w:val="nb-NO"/>
        </w:rPr>
        <w:t>Famille Mousse Les Vignes de Mon Village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ab/>
        <w:t xml:space="preserve">    </w:t>
      </w:r>
      <w:r w:rsidRPr="006A0F4F">
        <w:rPr>
          <w:rFonts w:ascii="Gotham" w:hAnsi="Gotham"/>
          <w:sz w:val="20"/>
          <w:szCs w:val="20"/>
          <w:lang w:val="nb-NO"/>
        </w:rPr>
        <w:t>mv</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130</w:t>
      </w:r>
    </w:p>
    <w:p w14:paraId="64E3BA11" w14:textId="772004ED" w:rsidR="008B6731" w:rsidRPr="008B6731" w:rsidRDefault="008B6731" w:rsidP="008B6731">
      <w:pPr>
        <w:rPr>
          <w:rFonts w:ascii="Gotham" w:hAnsi="Gotham"/>
          <w:sz w:val="20"/>
          <w:szCs w:val="20"/>
        </w:rPr>
      </w:pPr>
      <w:r w:rsidRPr="008B6731">
        <w:rPr>
          <w:rFonts w:ascii="Gotham" w:hAnsi="Gotham"/>
          <w:sz w:val="20"/>
          <w:szCs w:val="20"/>
        </w:rPr>
        <w:t>Egly-</w:t>
      </w:r>
      <w:proofErr w:type="spellStart"/>
      <w:r w:rsidRPr="008B6731">
        <w:rPr>
          <w:rFonts w:ascii="Gotham" w:hAnsi="Gotham"/>
          <w:sz w:val="20"/>
          <w:szCs w:val="20"/>
        </w:rPr>
        <w:t>Ouriet</w:t>
      </w:r>
      <w:proofErr w:type="spellEnd"/>
      <w:r w:rsidRPr="008B6731">
        <w:rPr>
          <w:rFonts w:ascii="Gotham" w:hAnsi="Gotham"/>
          <w:sz w:val="20"/>
          <w:szCs w:val="20"/>
        </w:rPr>
        <w:t xml:space="preserve"> Grand Cru Extra Brut (disgorgement 2023 09)</w:t>
      </w:r>
      <w:r w:rsidRPr="008B6731">
        <w:rPr>
          <w:rFonts w:ascii="Gotham" w:hAnsi="Gotham"/>
          <w:sz w:val="20"/>
          <w:szCs w:val="20"/>
        </w:rPr>
        <w:tab/>
      </w:r>
      <w:r>
        <w:rPr>
          <w:rFonts w:ascii="Gotham" w:hAnsi="Gotham"/>
          <w:sz w:val="20"/>
          <w:szCs w:val="20"/>
        </w:rPr>
        <w:tab/>
      </w:r>
      <w:r w:rsidR="00157A11">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mv</w:t>
      </w:r>
      <w:r>
        <w:rPr>
          <w:rFonts w:ascii="Gotham" w:hAnsi="Gotham"/>
          <w:sz w:val="20"/>
          <w:szCs w:val="20"/>
        </w:rPr>
        <w:tab/>
      </w:r>
      <w:r w:rsidRPr="008B6731">
        <w:rPr>
          <w:rFonts w:ascii="Gotham" w:hAnsi="Gotham"/>
          <w:sz w:val="20"/>
          <w:szCs w:val="20"/>
        </w:rPr>
        <w:tab/>
      </w:r>
      <w:r w:rsidR="00157A11">
        <w:rPr>
          <w:rFonts w:ascii="Gotham" w:hAnsi="Gotham"/>
          <w:sz w:val="20"/>
          <w:szCs w:val="20"/>
        </w:rPr>
        <w:t xml:space="preserve"> </w:t>
      </w:r>
      <w:r w:rsidRPr="008B6731">
        <w:rPr>
          <w:rFonts w:ascii="Gotham" w:hAnsi="Gotham"/>
          <w:sz w:val="20"/>
          <w:szCs w:val="20"/>
        </w:rPr>
        <w:t>345</w:t>
      </w:r>
    </w:p>
    <w:p w14:paraId="0F65FE3D" w14:textId="1F4B7525" w:rsidR="008B6731" w:rsidRPr="008B6731" w:rsidRDefault="008B6731" w:rsidP="008B6731">
      <w:pPr>
        <w:rPr>
          <w:rFonts w:ascii="Gotham" w:hAnsi="Gotham"/>
          <w:sz w:val="20"/>
          <w:szCs w:val="20"/>
        </w:rPr>
      </w:pPr>
      <w:r w:rsidRPr="008B6731">
        <w:rPr>
          <w:rFonts w:ascii="Gotham" w:hAnsi="Gotham"/>
          <w:sz w:val="20"/>
          <w:szCs w:val="20"/>
        </w:rPr>
        <w:t xml:space="preserve">Henri Giraud </w:t>
      </w:r>
      <w:proofErr w:type="spellStart"/>
      <w:r w:rsidRPr="008B6731">
        <w:rPr>
          <w:rFonts w:ascii="Gotham" w:hAnsi="Gotham"/>
          <w:sz w:val="20"/>
          <w:szCs w:val="20"/>
        </w:rPr>
        <w:t>Aÿ</w:t>
      </w:r>
      <w:proofErr w:type="spellEnd"/>
      <w:r w:rsidRPr="008B6731">
        <w:rPr>
          <w:rFonts w:ascii="Gotham" w:hAnsi="Gotham"/>
          <w:sz w:val="20"/>
          <w:szCs w:val="20"/>
        </w:rPr>
        <w:t xml:space="preserve"> Grand Cru </w:t>
      </w:r>
      <w:proofErr w:type="spellStart"/>
      <w:r w:rsidRPr="008B6731">
        <w:rPr>
          <w:rFonts w:ascii="Gotham" w:hAnsi="Gotham"/>
          <w:sz w:val="20"/>
          <w:szCs w:val="20"/>
        </w:rPr>
        <w:t>Fût</w:t>
      </w:r>
      <w:proofErr w:type="spellEnd"/>
      <w:r w:rsidRPr="008B6731">
        <w:rPr>
          <w:rFonts w:ascii="Gotham" w:hAnsi="Gotham"/>
          <w:sz w:val="20"/>
          <w:szCs w:val="20"/>
        </w:rPr>
        <w:t xml:space="preserve"> de </w:t>
      </w:r>
      <w:proofErr w:type="spellStart"/>
      <w:r w:rsidRPr="008B6731">
        <w:rPr>
          <w:rFonts w:ascii="Gotham" w:hAnsi="Gotham"/>
          <w:sz w:val="20"/>
          <w:szCs w:val="20"/>
        </w:rPr>
        <w:t>Chêne</w:t>
      </w:r>
      <w:proofErr w:type="spellEnd"/>
      <w:r w:rsidRPr="008B6731">
        <w:rPr>
          <w:rFonts w:ascii="Gotham" w:hAnsi="Gotham"/>
          <w:sz w:val="20"/>
          <w:szCs w:val="20"/>
        </w:rPr>
        <w:t xml:space="preserve"> Brut M12</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7A11">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00157A11">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702A2046" w14:textId="6E7CF589" w:rsidR="00157A11" w:rsidRDefault="00157A11" w:rsidP="008B6731">
      <w:pPr>
        <w:rPr>
          <w:rFonts w:ascii="Gotham" w:hAnsi="Gotham"/>
          <w:sz w:val="20"/>
          <w:szCs w:val="20"/>
        </w:rPr>
      </w:pPr>
      <w:r w:rsidRPr="00157A11">
        <w:rPr>
          <w:rFonts w:ascii="Gotham" w:hAnsi="Gotham"/>
          <w:sz w:val="20"/>
          <w:szCs w:val="20"/>
        </w:rPr>
        <w:t xml:space="preserve">Pierre Deville Copin Pinot Noir </w:t>
      </w:r>
      <w:proofErr w:type="spellStart"/>
      <w:r w:rsidRPr="00157A11">
        <w:rPr>
          <w:rFonts w:ascii="Gotham" w:hAnsi="Gotham"/>
          <w:sz w:val="20"/>
          <w:szCs w:val="20"/>
        </w:rPr>
        <w:t>Verzy</w:t>
      </w:r>
      <w:proofErr w:type="spellEnd"/>
      <w:r w:rsidRPr="00157A11">
        <w:rPr>
          <w:rFonts w:ascii="Gotham" w:hAnsi="Gotham"/>
          <w:sz w:val="20"/>
          <w:szCs w:val="20"/>
        </w:rPr>
        <w:t xml:space="preserve"> Cru Extra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2021                    170</w:t>
      </w:r>
    </w:p>
    <w:p w14:paraId="56D71864" w14:textId="0C3BBA83" w:rsidR="008B6731" w:rsidRPr="00563AC7" w:rsidRDefault="008B6731" w:rsidP="008B6731">
      <w:pPr>
        <w:rPr>
          <w:rFonts w:ascii="Gotham" w:hAnsi="Gotham"/>
          <w:sz w:val="20"/>
          <w:szCs w:val="20"/>
          <w:lang w:val="nb-NO"/>
        </w:rPr>
      </w:pPr>
      <w:r w:rsidRPr="00563AC7">
        <w:rPr>
          <w:rFonts w:ascii="Gotham" w:hAnsi="Gotham"/>
          <w:sz w:val="20"/>
          <w:szCs w:val="20"/>
          <w:lang w:val="nb-NO"/>
        </w:rPr>
        <w:t xml:space="preserve">Philipponnat Blanc de Noirs Brut Millésimé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157A11" w:rsidRPr="00563AC7">
        <w:rPr>
          <w:rFonts w:ascii="Gotham" w:hAnsi="Gotham"/>
          <w:sz w:val="20"/>
          <w:szCs w:val="20"/>
          <w:lang w:val="nb-NO"/>
        </w:rPr>
        <w:tab/>
        <w:t xml:space="preserve">    </w:t>
      </w:r>
      <w:r w:rsidRPr="00563AC7">
        <w:rPr>
          <w:rFonts w:ascii="Gotham" w:hAnsi="Gotham"/>
          <w:sz w:val="20"/>
          <w:szCs w:val="20"/>
          <w:lang w:val="nb-NO"/>
        </w:rPr>
        <w:t>2018</w:t>
      </w:r>
      <w:r w:rsidRPr="00563AC7">
        <w:rPr>
          <w:rFonts w:ascii="Gotham" w:hAnsi="Gotham"/>
          <w:sz w:val="20"/>
          <w:szCs w:val="20"/>
          <w:lang w:val="nb-NO"/>
        </w:rPr>
        <w:tab/>
      </w:r>
      <w:r w:rsidRPr="00563AC7">
        <w:rPr>
          <w:rFonts w:ascii="Gotham" w:hAnsi="Gotham"/>
          <w:sz w:val="20"/>
          <w:szCs w:val="20"/>
          <w:lang w:val="nb-NO"/>
        </w:rPr>
        <w:tab/>
      </w:r>
      <w:r w:rsidR="00157A11" w:rsidRPr="00563AC7">
        <w:rPr>
          <w:rFonts w:ascii="Gotham" w:hAnsi="Gotham"/>
          <w:sz w:val="20"/>
          <w:szCs w:val="20"/>
          <w:lang w:val="nb-NO"/>
        </w:rPr>
        <w:t xml:space="preserve"> </w:t>
      </w:r>
      <w:r w:rsidRPr="00563AC7">
        <w:rPr>
          <w:rFonts w:ascii="Gotham" w:hAnsi="Gotham"/>
          <w:sz w:val="20"/>
          <w:szCs w:val="20"/>
          <w:lang w:val="nb-NO"/>
        </w:rPr>
        <w:t>185</w:t>
      </w:r>
    </w:p>
    <w:p w14:paraId="42033997" w14:textId="2EDACF8E" w:rsidR="008B6731" w:rsidRPr="006A0F4F" w:rsidRDefault="008B6731" w:rsidP="008B6731">
      <w:pPr>
        <w:rPr>
          <w:rFonts w:ascii="Gotham" w:hAnsi="Gotham"/>
          <w:sz w:val="20"/>
          <w:szCs w:val="20"/>
          <w:lang w:val="nb-NO"/>
        </w:rPr>
      </w:pPr>
      <w:r w:rsidRPr="006A0F4F">
        <w:rPr>
          <w:rFonts w:ascii="Gotham" w:hAnsi="Gotham"/>
          <w:sz w:val="20"/>
          <w:szCs w:val="20"/>
          <w:lang w:val="nb-NO"/>
        </w:rPr>
        <w:t>Deutz Meurtet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2015</w:t>
      </w:r>
      <w:r w:rsidRPr="006A0F4F">
        <w:rPr>
          <w:rFonts w:ascii="Gotham" w:hAnsi="Gotham"/>
          <w:sz w:val="20"/>
          <w:szCs w:val="20"/>
          <w:lang w:val="nb-NO"/>
        </w:rPr>
        <w:tab/>
      </w:r>
      <w:r w:rsidRPr="006A0F4F">
        <w:rPr>
          <w:rFonts w:ascii="Gotham" w:hAnsi="Gotham"/>
          <w:sz w:val="20"/>
          <w:szCs w:val="20"/>
          <w:lang w:val="nb-NO"/>
        </w:rPr>
        <w:tab/>
      </w:r>
      <w:r w:rsidR="00157A11">
        <w:rPr>
          <w:rFonts w:ascii="Gotham" w:hAnsi="Gotham"/>
          <w:sz w:val="20"/>
          <w:szCs w:val="20"/>
          <w:lang w:val="nb-NO"/>
        </w:rPr>
        <w:t xml:space="preserve"> </w:t>
      </w:r>
      <w:r w:rsidRPr="006A0F4F">
        <w:rPr>
          <w:rFonts w:ascii="Gotham" w:hAnsi="Gotham"/>
          <w:sz w:val="20"/>
          <w:szCs w:val="20"/>
          <w:lang w:val="nb-NO"/>
        </w:rPr>
        <w:t>255</w:t>
      </w:r>
    </w:p>
    <w:p w14:paraId="75A1F39A" w14:textId="79F83481" w:rsidR="00B80F30" w:rsidRPr="006A0F4F" w:rsidRDefault="00B80F30" w:rsidP="008B6731">
      <w:pPr>
        <w:rPr>
          <w:rFonts w:ascii="Gotham" w:hAnsi="Gotham"/>
          <w:sz w:val="20"/>
          <w:szCs w:val="20"/>
          <w:lang w:val="nb-NO"/>
        </w:rPr>
      </w:pPr>
      <w:r w:rsidRPr="006A0F4F">
        <w:rPr>
          <w:rFonts w:ascii="Gotham" w:hAnsi="Gotham"/>
          <w:sz w:val="20"/>
          <w:szCs w:val="20"/>
          <w:lang w:val="nb-NO"/>
        </w:rPr>
        <w:tab/>
      </w:r>
      <w:r w:rsidRPr="006A0F4F">
        <w:rPr>
          <w:rFonts w:ascii="Gotham" w:hAnsi="Gotham"/>
          <w:sz w:val="20"/>
          <w:szCs w:val="20"/>
          <w:lang w:val="nb-NO"/>
        </w:rPr>
        <w:tab/>
      </w:r>
    </w:p>
    <w:p w14:paraId="610B64D0" w14:textId="35387129" w:rsidR="00B80F30" w:rsidRPr="006A0F4F" w:rsidRDefault="00001521" w:rsidP="00282A70">
      <w:pPr>
        <w:pStyle w:val="Heading2"/>
        <w:jc w:val="center"/>
        <w:rPr>
          <w:rFonts w:ascii="Gotham" w:hAnsi="Gotham"/>
          <w:b/>
          <w:bCs/>
          <w:sz w:val="20"/>
          <w:szCs w:val="20"/>
          <w:lang w:val="nb-NO"/>
        </w:rPr>
      </w:pPr>
      <w:bookmarkStart w:id="8" w:name="_Toc208861284"/>
      <w:r w:rsidRPr="006A0F4F">
        <w:rPr>
          <w:rFonts w:ascii="Gotham" w:hAnsi="Gotham"/>
          <w:b/>
          <w:bCs/>
          <w:color w:val="000000" w:themeColor="text1"/>
          <w:sz w:val="20"/>
          <w:szCs w:val="20"/>
          <w:lang w:val="nb-NO"/>
        </w:rPr>
        <w:t>VIENERIŲ</w:t>
      </w:r>
      <w:r w:rsidR="00B80F30" w:rsidRPr="006A0F4F">
        <w:rPr>
          <w:rFonts w:ascii="Gotham" w:hAnsi="Gotham"/>
          <w:b/>
          <w:bCs/>
          <w:color w:val="000000" w:themeColor="text1"/>
          <w:sz w:val="20"/>
          <w:szCs w:val="20"/>
          <w:lang w:val="nb-NO"/>
        </w:rPr>
        <w:t xml:space="preserve"> METŲ DERLIUS / VINTAGE</w:t>
      </w:r>
      <w:bookmarkEnd w:id="8"/>
    </w:p>
    <w:p w14:paraId="6FAF5F77" w14:textId="77777777" w:rsidR="004246D0" w:rsidRPr="004246D0" w:rsidRDefault="004246D0" w:rsidP="00282A70">
      <w:pPr>
        <w:spacing w:before="120"/>
        <w:jc w:val="both"/>
        <w:rPr>
          <w:rFonts w:ascii="Gotham" w:hAnsi="Gotham" w:cs="Times New Roman"/>
          <w:sz w:val="20"/>
          <w:szCs w:val="20"/>
          <w:lang w:val="lt-LT"/>
        </w:rPr>
      </w:pPr>
      <w:r w:rsidRPr="004246D0">
        <w:rPr>
          <w:rFonts w:ascii="Gotham" w:hAnsi="Gotham" w:cs="Times New Roman"/>
          <w:i/>
          <w:iCs/>
          <w:sz w:val="20"/>
          <w:szCs w:val="20"/>
          <w:lang w:val="lt-LT"/>
        </w:rPr>
        <w:t>Vintage</w:t>
      </w:r>
      <w:r w:rsidRPr="004246D0">
        <w:rPr>
          <w:rFonts w:ascii="Gotham" w:hAnsi="Gotham" w:cs="Times New Roman"/>
          <w:sz w:val="20"/>
          <w:szCs w:val="20"/>
          <w:lang w:val="lt-LT"/>
        </w:rPr>
        <w:t xml:space="preserve"> arba vienerių metų derliaus šampanas yra tas, kurio gamybai 100 proc. naudojamas tik etiketėje nurodytų metų derlius. </w:t>
      </w:r>
    </w:p>
    <w:p w14:paraId="35EE4C72" w14:textId="77777777" w:rsidR="004246D0" w:rsidRPr="004246D0" w:rsidRDefault="004246D0" w:rsidP="004246D0">
      <w:pPr>
        <w:jc w:val="both"/>
        <w:rPr>
          <w:rFonts w:ascii="Gotham" w:hAnsi="Gotham" w:cs="Times New Roman"/>
          <w:bCs/>
          <w:sz w:val="20"/>
          <w:szCs w:val="20"/>
          <w:lang w:val="lt-LT"/>
        </w:rPr>
      </w:pPr>
      <w:r w:rsidRPr="004246D0">
        <w:rPr>
          <w:rFonts w:ascii="Gotham" w:hAnsi="Gotham" w:cs="Times New Roman"/>
          <w:bCs/>
          <w:sz w:val="20"/>
          <w:szCs w:val="20"/>
          <w:lang w:val="lt-LT"/>
        </w:rPr>
        <w:t xml:space="preserve">Bene pagrindinis kriterijus, lemiantis gaminti ar negaminti </w:t>
      </w:r>
      <w:r w:rsidRPr="004246D0">
        <w:rPr>
          <w:rFonts w:ascii="Gotham" w:hAnsi="Gotham" w:cs="Times New Roman"/>
          <w:bCs/>
          <w:i/>
          <w:iCs/>
          <w:sz w:val="20"/>
          <w:szCs w:val="20"/>
          <w:lang w:val="lt-LT"/>
        </w:rPr>
        <w:t>vintage</w:t>
      </w:r>
      <w:r w:rsidRPr="004246D0">
        <w:rPr>
          <w:rFonts w:ascii="Gotham" w:hAnsi="Gotham" w:cs="Times New Roman"/>
          <w:bCs/>
          <w:sz w:val="20"/>
          <w:szCs w:val="20"/>
          <w:lang w:val="lt-LT"/>
        </w:rPr>
        <w:t xml:space="preserve">, yra jo brandinimo potencialas.  Tačiau yra nuomonių, kad </w:t>
      </w:r>
      <w:r w:rsidRPr="004246D0">
        <w:rPr>
          <w:rFonts w:ascii="Gotham" w:hAnsi="Gotham" w:cs="Times New Roman"/>
          <w:bCs/>
          <w:i/>
          <w:sz w:val="20"/>
          <w:szCs w:val="20"/>
          <w:lang w:val="lt-LT"/>
        </w:rPr>
        <w:t>vintage</w:t>
      </w:r>
      <w:r w:rsidRPr="004246D0">
        <w:rPr>
          <w:rFonts w:ascii="Gotham" w:hAnsi="Gotham" w:cs="Times New Roman"/>
          <w:bCs/>
          <w:sz w:val="20"/>
          <w:szCs w:val="20"/>
          <w:lang w:val="lt-LT"/>
        </w:rPr>
        <w:t xml:space="preserve"> yra konkrečių metų atspindys, todėl, jei metai yra prasti ar vidutiniški, tokį </w:t>
      </w:r>
      <w:r w:rsidRPr="004246D0">
        <w:rPr>
          <w:rFonts w:ascii="Gotham" w:hAnsi="Gotham" w:cs="Times New Roman"/>
          <w:bCs/>
          <w:i/>
          <w:sz w:val="20"/>
          <w:szCs w:val="20"/>
          <w:lang w:val="lt-LT"/>
        </w:rPr>
        <w:t>vintage</w:t>
      </w:r>
      <w:r w:rsidRPr="004246D0">
        <w:rPr>
          <w:rFonts w:ascii="Gotham" w:hAnsi="Gotham" w:cs="Times New Roman"/>
          <w:bCs/>
          <w:sz w:val="20"/>
          <w:szCs w:val="20"/>
          <w:lang w:val="lt-LT"/>
        </w:rPr>
        <w:t xml:space="preserve"> ir turime. </w:t>
      </w:r>
    </w:p>
    <w:p w14:paraId="651E5E1A" w14:textId="77777777" w:rsidR="004246D0" w:rsidRDefault="004246D0" w:rsidP="004246D0">
      <w:pPr>
        <w:ind w:left="1440"/>
        <w:jc w:val="both"/>
        <w:rPr>
          <w:rFonts w:ascii="Gotham" w:hAnsi="Gotham" w:cs="Times New Roman"/>
          <w:bCs/>
          <w:sz w:val="20"/>
          <w:szCs w:val="20"/>
          <w:lang w:val="lt-LT"/>
        </w:rPr>
      </w:pPr>
    </w:p>
    <w:p w14:paraId="11F780C4" w14:textId="590D0547" w:rsidR="004246D0" w:rsidRPr="004246D0" w:rsidRDefault="004246D0" w:rsidP="004246D0">
      <w:pPr>
        <w:ind w:left="1440"/>
        <w:jc w:val="both"/>
        <w:rPr>
          <w:rFonts w:ascii="Gotham" w:hAnsi="Gotham" w:cs="Times New Roman"/>
          <w:bCs/>
          <w:sz w:val="20"/>
          <w:szCs w:val="20"/>
          <w:lang w:val="lt-LT"/>
        </w:rPr>
      </w:pPr>
      <w:r w:rsidRPr="004246D0">
        <w:rPr>
          <w:rFonts w:ascii="Gotham" w:hAnsi="Gotham" w:cs="Times New Roman"/>
          <w:bCs/>
          <w:sz w:val="20"/>
          <w:szCs w:val="20"/>
          <w:lang w:val="lt-LT"/>
        </w:rPr>
        <w:t xml:space="preserve">Didingi XXI amžiaus </w:t>
      </w:r>
      <w:r w:rsidRPr="004246D0">
        <w:rPr>
          <w:rFonts w:ascii="Gotham" w:hAnsi="Gotham" w:cs="Times New Roman"/>
          <w:bCs/>
          <w:i/>
          <w:iCs/>
          <w:sz w:val="20"/>
          <w:szCs w:val="20"/>
          <w:lang w:val="lt-LT"/>
        </w:rPr>
        <w:t>vintage</w:t>
      </w:r>
      <w:r w:rsidRPr="004246D0">
        <w:rPr>
          <w:rFonts w:ascii="Gotham" w:hAnsi="Gotham" w:cs="Times New Roman"/>
          <w:bCs/>
          <w:sz w:val="20"/>
          <w:szCs w:val="20"/>
          <w:lang w:val="lt-LT"/>
        </w:rPr>
        <w:t xml:space="preserve">: 2002, 2008, 2012, 2013, 2018-2022 </w:t>
      </w:r>
      <w:r w:rsidRPr="004246D0">
        <w:rPr>
          <w:rFonts w:ascii="Gotham" w:hAnsi="Gotham" w:cs="Times New Roman"/>
          <w:bCs/>
          <w:i/>
          <w:iCs/>
          <w:sz w:val="20"/>
          <w:szCs w:val="20"/>
          <w:lang w:val="lt-LT"/>
        </w:rPr>
        <w:t xml:space="preserve">(prognozė); </w:t>
      </w:r>
      <w:r w:rsidRPr="004246D0">
        <w:rPr>
          <w:rFonts w:ascii="Gotham" w:hAnsi="Gotham" w:cs="Times New Roman"/>
          <w:bCs/>
          <w:sz w:val="20"/>
          <w:szCs w:val="20"/>
          <w:lang w:val="lt-LT"/>
        </w:rPr>
        <w:t>Labai geri: 2000, 2004, 2006, 2009, 2013</w:t>
      </w:r>
      <w:r>
        <w:rPr>
          <w:rFonts w:ascii="Gotham" w:hAnsi="Gotham" w:cs="Times New Roman"/>
          <w:bCs/>
          <w:sz w:val="20"/>
          <w:szCs w:val="20"/>
          <w:lang w:val="lt-LT"/>
        </w:rPr>
        <w:t>.</w:t>
      </w:r>
    </w:p>
    <w:p w14:paraId="0EFCF738" w14:textId="77777777" w:rsidR="004246D0" w:rsidRPr="00563AC7" w:rsidRDefault="004246D0" w:rsidP="008B6731">
      <w:pPr>
        <w:rPr>
          <w:rFonts w:ascii="Gotham" w:hAnsi="Gotham"/>
          <w:sz w:val="20"/>
          <w:szCs w:val="20"/>
          <w:lang w:val="lt-LT"/>
        </w:rPr>
      </w:pPr>
    </w:p>
    <w:p w14:paraId="049EA5EE" w14:textId="159FC06A" w:rsidR="008B6731" w:rsidRPr="00563AC7" w:rsidRDefault="008B6731" w:rsidP="008B6731">
      <w:pPr>
        <w:rPr>
          <w:rFonts w:ascii="Gotham" w:hAnsi="Gotham"/>
          <w:sz w:val="20"/>
          <w:szCs w:val="20"/>
          <w:lang w:val="lt-LT"/>
        </w:rPr>
      </w:pPr>
      <w:r w:rsidRPr="00563AC7">
        <w:rPr>
          <w:rFonts w:ascii="Gotham" w:hAnsi="Gotham"/>
          <w:sz w:val="20"/>
          <w:szCs w:val="20"/>
          <w:lang w:val="lt-LT"/>
        </w:rPr>
        <w:t xml:space="preserve">Drappier Millesime d'Exception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ab/>
        <w:t xml:space="preserve">    </w:t>
      </w:r>
      <w:r w:rsidRPr="00563AC7">
        <w:rPr>
          <w:rFonts w:ascii="Gotham" w:hAnsi="Gotham"/>
          <w:sz w:val="20"/>
          <w:szCs w:val="20"/>
          <w:lang w:val="lt-LT"/>
        </w:rPr>
        <w:t>201</w:t>
      </w:r>
      <w:r w:rsidR="000E6A27" w:rsidRPr="00563AC7">
        <w:rPr>
          <w:rFonts w:ascii="Gotham" w:hAnsi="Gotham"/>
          <w:sz w:val="20"/>
          <w:szCs w:val="20"/>
          <w:lang w:val="lt-LT"/>
        </w:rPr>
        <w:t>9</w:t>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120</w:t>
      </w:r>
    </w:p>
    <w:p w14:paraId="6FC9D0D9" w14:textId="34E058AE" w:rsidR="008B6731" w:rsidRPr="00563AC7" w:rsidRDefault="008B6731" w:rsidP="008B6731">
      <w:pPr>
        <w:rPr>
          <w:rFonts w:ascii="Gotham" w:hAnsi="Gotham"/>
          <w:sz w:val="20"/>
          <w:szCs w:val="20"/>
          <w:lang w:val="lt-LT"/>
        </w:rPr>
      </w:pPr>
      <w:r w:rsidRPr="00563AC7">
        <w:rPr>
          <w:rFonts w:ascii="Gotham" w:hAnsi="Gotham"/>
          <w:sz w:val="20"/>
          <w:szCs w:val="20"/>
          <w:lang w:val="lt-LT"/>
        </w:rPr>
        <w:t xml:space="preserve">Lanson Le Vintage Brut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ab/>
        <w:t xml:space="preserve">    </w:t>
      </w:r>
      <w:r w:rsidRPr="00563AC7">
        <w:rPr>
          <w:rFonts w:ascii="Gotham" w:hAnsi="Gotham"/>
          <w:sz w:val="20"/>
          <w:szCs w:val="20"/>
          <w:lang w:val="lt-LT"/>
        </w:rPr>
        <w:t>2013</w:t>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160</w:t>
      </w:r>
    </w:p>
    <w:p w14:paraId="0B89A064" w14:textId="57901FCD" w:rsidR="00027297" w:rsidRPr="00563AC7" w:rsidRDefault="00027297" w:rsidP="008B6731">
      <w:pPr>
        <w:rPr>
          <w:rFonts w:ascii="Gotham" w:hAnsi="Gotham"/>
          <w:sz w:val="20"/>
          <w:szCs w:val="20"/>
          <w:lang w:val="lt-LT"/>
        </w:rPr>
      </w:pPr>
      <w:r w:rsidRPr="00563AC7">
        <w:rPr>
          <w:rFonts w:ascii="Gotham" w:hAnsi="Gotham"/>
          <w:sz w:val="20"/>
          <w:szCs w:val="20"/>
          <w:lang w:val="lt-LT"/>
        </w:rPr>
        <w:t>Devaux D Millesime Brut</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t xml:space="preserve">    </w:t>
      </w:r>
      <w:r w:rsidRPr="00563AC7">
        <w:rPr>
          <w:rFonts w:ascii="Gotham" w:hAnsi="Gotham"/>
          <w:sz w:val="20"/>
          <w:szCs w:val="20"/>
          <w:lang w:val="lt-LT"/>
        </w:rPr>
        <w:tab/>
        <w:t xml:space="preserve">    2012</w:t>
      </w:r>
      <w:r w:rsidRPr="00563AC7">
        <w:rPr>
          <w:rFonts w:ascii="Gotham" w:hAnsi="Gotham"/>
          <w:sz w:val="20"/>
          <w:szCs w:val="20"/>
          <w:lang w:val="lt-LT"/>
        </w:rPr>
        <w:tab/>
      </w:r>
      <w:r w:rsidRPr="00563AC7">
        <w:rPr>
          <w:rFonts w:ascii="Gotham" w:hAnsi="Gotham"/>
          <w:sz w:val="20"/>
          <w:szCs w:val="20"/>
          <w:lang w:val="lt-LT"/>
        </w:rPr>
        <w:tab/>
        <w:t xml:space="preserve"> 145</w:t>
      </w:r>
    </w:p>
    <w:p w14:paraId="2C5E175C" w14:textId="5B3CEF89" w:rsidR="008B6731" w:rsidRPr="00563AC7" w:rsidRDefault="008B6731" w:rsidP="008B6731">
      <w:pPr>
        <w:rPr>
          <w:rFonts w:ascii="Gotham" w:hAnsi="Gotham"/>
          <w:sz w:val="20"/>
          <w:szCs w:val="20"/>
          <w:lang w:val="lt-LT"/>
        </w:rPr>
      </w:pPr>
      <w:r w:rsidRPr="00563AC7">
        <w:rPr>
          <w:rFonts w:ascii="Gotham" w:hAnsi="Gotham"/>
          <w:sz w:val="20"/>
          <w:szCs w:val="20"/>
          <w:lang w:val="lt-LT"/>
        </w:rPr>
        <w:t>Moët &amp; Chandon Grand Vintage</w:t>
      </w:r>
      <w:r w:rsidR="00027297" w:rsidRPr="00563AC7">
        <w:rPr>
          <w:rFonts w:ascii="Gotham" w:hAnsi="Gotham"/>
          <w:sz w:val="20"/>
          <w:szCs w:val="20"/>
          <w:lang w:val="lt-LT"/>
        </w:rPr>
        <w:tab/>
      </w:r>
      <w:r w:rsidRPr="00563AC7">
        <w:rPr>
          <w:rFonts w:ascii="Gotham" w:hAnsi="Gotham"/>
          <w:sz w:val="20"/>
          <w:szCs w:val="20"/>
          <w:lang w:val="lt-LT"/>
        </w:rPr>
        <w:t xml:space="preserve"> </w:t>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2015</w:t>
      </w:r>
      <w:r w:rsidRPr="00563AC7">
        <w:rPr>
          <w:rFonts w:ascii="Gotham" w:hAnsi="Gotham"/>
          <w:sz w:val="20"/>
          <w:szCs w:val="20"/>
          <w:lang w:val="lt-LT"/>
        </w:rPr>
        <w:tab/>
      </w:r>
      <w:r w:rsidR="00027297" w:rsidRPr="00563AC7">
        <w:rPr>
          <w:rFonts w:ascii="Gotham" w:hAnsi="Gotham"/>
          <w:sz w:val="20"/>
          <w:szCs w:val="20"/>
          <w:lang w:val="lt-LT"/>
        </w:rPr>
        <w:t xml:space="preserve">                 </w:t>
      </w:r>
      <w:r w:rsidRPr="00563AC7">
        <w:rPr>
          <w:rFonts w:ascii="Gotham" w:hAnsi="Gotham"/>
          <w:sz w:val="20"/>
          <w:szCs w:val="20"/>
          <w:lang w:val="lt-LT"/>
        </w:rPr>
        <w:t>195</w:t>
      </w:r>
    </w:p>
    <w:p w14:paraId="30B2E815" w14:textId="1C8820FA" w:rsidR="008B6731" w:rsidRPr="008B6731" w:rsidRDefault="008B6731" w:rsidP="008B6731">
      <w:pPr>
        <w:rPr>
          <w:rFonts w:ascii="Gotham" w:hAnsi="Gotham"/>
          <w:sz w:val="20"/>
          <w:szCs w:val="20"/>
        </w:rPr>
      </w:pPr>
      <w:r w:rsidRPr="008B6731">
        <w:rPr>
          <w:rFonts w:ascii="Gotham" w:hAnsi="Gotham"/>
          <w:sz w:val="20"/>
          <w:szCs w:val="20"/>
        </w:rPr>
        <w:t xml:space="preserve">Veuve Clicquot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2012</w:t>
      </w:r>
      <w:r>
        <w:rPr>
          <w:rFonts w:ascii="Gotham" w:hAnsi="Gotham"/>
          <w:sz w:val="20"/>
          <w:szCs w:val="20"/>
        </w:rPr>
        <w:tab/>
      </w:r>
      <w:r>
        <w:rPr>
          <w:rFonts w:ascii="Gotham" w:hAnsi="Gotham"/>
          <w:sz w:val="20"/>
          <w:szCs w:val="20"/>
        </w:rPr>
        <w:tab/>
      </w:r>
      <w:r w:rsidR="00027297">
        <w:rPr>
          <w:rFonts w:ascii="Gotham" w:hAnsi="Gotham"/>
          <w:sz w:val="20"/>
          <w:szCs w:val="20"/>
        </w:rPr>
        <w:t xml:space="preserve"> </w:t>
      </w:r>
      <w:r w:rsidRPr="008B6731">
        <w:rPr>
          <w:rFonts w:ascii="Gotham" w:hAnsi="Gotham"/>
          <w:sz w:val="20"/>
          <w:szCs w:val="20"/>
        </w:rPr>
        <w:t>195</w:t>
      </w:r>
    </w:p>
    <w:p w14:paraId="5A7E484A" w14:textId="7CB029D8" w:rsidR="008B6731" w:rsidRDefault="008B6731" w:rsidP="008B6731">
      <w:pPr>
        <w:rPr>
          <w:rFonts w:ascii="Gotham" w:hAnsi="Gotham"/>
          <w:sz w:val="20"/>
          <w:szCs w:val="20"/>
        </w:rPr>
      </w:pPr>
      <w:r w:rsidRPr="008B6731">
        <w:rPr>
          <w:rFonts w:ascii="Gotham" w:hAnsi="Gotham"/>
          <w:sz w:val="20"/>
          <w:szCs w:val="20"/>
        </w:rPr>
        <w:t>Veuve Clicquot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2015</w:t>
      </w:r>
      <w:r>
        <w:rPr>
          <w:rFonts w:ascii="Gotham" w:hAnsi="Gotham"/>
          <w:sz w:val="20"/>
          <w:szCs w:val="20"/>
        </w:rPr>
        <w:tab/>
      </w:r>
      <w:r>
        <w:rPr>
          <w:rFonts w:ascii="Gotham" w:hAnsi="Gotham"/>
          <w:sz w:val="20"/>
          <w:szCs w:val="20"/>
        </w:rPr>
        <w:tab/>
      </w:r>
      <w:r w:rsidR="00027297">
        <w:rPr>
          <w:rFonts w:ascii="Gotham" w:hAnsi="Gotham"/>
          <w:sz w:val="20"/>
          <w:szCs w:val="20"/>
        </w:rPr>
        <w:t xml:space="preserve"> </w:t>
      </w:r>
      <w:r w:rsidRPr="008B6731">
        <w:rPr>
          <w:rFonts w:ascii="Gotham" w:hAnsi="Gotham"/>
          <w:sz w:val="20"/>
          <w:szCs w:val="20"/>
        </w:rPr>
        <w:t>210</w:t>
      </w:r>
    </w:p>
    <w:p w14:paraId="407F93AD" w14:textId="77777777" w:rsidR="000E6A27" w:rsidRPr="008B6731" w:rsidRDefault="000E6A27" w:rsidP="000E6A27">
      <w:pPr>
        <w:rPr>
          <w:rFonts w:ascii="Gotham" w:hAnsi="Gotham"/>
          <w:sz w:val="20"/>
          <w:szCs w:val="20"/>
        </w:rPr>
      </w:pPr>
      <w:r w:rsidRPr="008B6731">
        <w:rPr>
          <w:rFonts w:ascii="Gotham" w:hAnsi="Gotham"/>
          <w:sz w:val="20"/>
          <w:szCs w:val="20"/>
        </w:rPr>
        <w:t xml:space="preserve">Pol Roger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2018</w:t>
      </w:r>
      <w:r>
        <w:rPr>
          <w:rFonts w:ascii="Gotham" w:hAnsi="Gotham"/>
          <w:sz w:val="20"/>
          <w:szCs w:val="20"/>
        </w:rPr>
        <w:tab/>
        <w:t xml:space="preserve">                 </w:t>
      </w:r>
      <w:r w:rsidRPr="008B6731">
        <w:rPr>
          <w:rFonts w:ascii="Gotham" w:hAnsi="Gotham"/>
          <w:sz w:val="20"/>
          <w:szCs w:val="20"/>
        </w:rPr>
        <w:t>200</w:t>
      </w:r>
    </w:p>
    <w:p w14:paraId="7651F060" w14:textId="3BB6FA93" w:rsidR="000E6A27" w:rsidRPr="008B6731" w:rsidRDefault="000E6A27" w:rsidP="008B6731">
      <w:pPr>
        <w:rPr>
          <w:rFonts w:ascii="Gotham" w:hAnsi="Gotham"/>
          <w:sz w:val="20"/>
          <w:szCs w:val="20"/>
        </w:rPr>
      </w:pPr>
      <w:r w:rsidRPr="008B6731">
        <w:rPr>
          <w:rFonts w:ascii="Gotham" w:hAnsi="Gotham"/>
          <w:sz w:val="20"/>
          <w:szCs w:val="20"/>
        </w:rPr>
        <w:t xml:space="preserve">Pol Roger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2016</w:t>
      </w:r>
      <w:r>
        <w:rPr>
          <w:rFonts w:ascii="Gotham" w:hAnsi="Gotham"/>
          <w:sz w:val="20"/>
          <w:szCs w:val="20"/>
        </w:rPr>
        <w:tab/>
      </w:r>
      <w:r>
        <w:rPr>
          <w:rFonts w:ascii="Gotham" w:hAnsi="Gotham"/>
          <w:sz w:val="20"/>
          <w:szCs w:val="20"/>
        </w:rPr>
        <w:tab/>
        <w:t xml:space="preserve"> </w:t>
      </w:r>
      <w:r w:rsidRPr="008B6731">
        <w:rPr>
          <w:rFonts w:ascii="Gotham" w:hAnsi="Gotham"/>
          <w:sz w:val="20"/>
          <w:szCs w:val="20"/>
        </w:rPr>
        <w:t>205</w:t>
      </w:r>
    </w:p>
    <w:p w14:paraId="39A836D8" w14:textId="70649A03" w:rsidR="008B6731" w:rsidRPr="008B6731" w:rsidRDefault="008B6731" w:rsidP="008B6731">
      <w:pPr>
        <w:rPr>
          <w:rFonts w:ascii="Gotham" w:hAnsi="Gotham"/>
          <w:sz w:val="20"/>
          <w:szCs w:val="20"/>
        </w:rPr>
      </w:pPr>
      <w:r w:rsidRPr="008B6731">
        <w:rPr>
          <w:rFonts w:ascii="Gotham" w:hAnsi="Gotham"/>
          <w:sz w:val="20"/>
          <w:szCs w:val="20"/>
        </w:rPr>
        <w:t xml:space="preserve">Louis Roederer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t xml:space="preserve">    </w:t>
      </w:r>
      <w:r w:rsidRPr="008B6731">
        <w:rPr>
          <w:rFonts w:ascii="Gotham" w:hAnsi="Gotham"/>
          <w:sz w:val="20"/>
          <w:szCs w:val="20"/>
        </w:rPr>
        <w:t>2014</w:t>
      </w:r>
      <w:r>
        <w:rPr>
          <w:rFonts w:ascii="Gotham" w:hAnsi="Gotham"/>
          <w:sz w:val="20"/>
          <w:szCs w:val="20"/>
        </w:rPr>
        <w:tab/>
        <w:t xml:space="preserve">        </w:t>
      </w:r>
      <w:r w:rsidR="00027297">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200</w:t>
      </w:r>
    </w:p>
    <w:p w14:paraId="054CCEE5" w14:textId="77260C3E" w:rsidR="008B6731" w:rsidRPr="00563AC7" w:rsidRDefault="008B6731" w:rsidP="008B6731">
      <w:pPr>
        <w:rPr>
          <w:rFonts w:ascii="Gotham" w:hAnsi="Gotham"/>
          <w:sz w:val="20"/>
          <w:szCs w:val="20"/>
        </w:rPr>
      </w:pPr>
      <w:r w:rsidRPr="00563AC7">
        <w:rPr>
          <w:rFonts w:ascii="Gotham" w:hAnsi="Gotham"/>
          <w:sz w:val="20"/>
          <w:szCs w:val="20"/>
        </w:rPr>
        <w:t xml:space="preserve">Louis Roederer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ab/>
        <w:t xml:space="preserve">    </w:t>
      </w:r>
      <w:r w:rsidRPr="00563AC7">
        <w:rPr>
          <w:rFonts w:ascii="Gotham" w:hAnsi="Gotham"/>
          <w:sz w:val="20"/>
          <w:szCs w:val="20"/>
        </w:rPr>
        <w:t>2016</w:t>
      </w:r>
      <w:r w:rsidRPr="00563AC7">
        <w:rPr>
          <w:rFonts w:ascii="Gotham" w:hAnsi="Gotham"/>
          <w:sz w:val="20"/>
          <w:szCs w:val="20"/>
        </w:rPr>
        <w:tab/>
        <w:t xml:space="preserve">     </w:t>
      </w:r>
      <w:r w:rsidR="00027297" w:rsidRPr="00563AC7">
        <w:rPr>
          <w:rFonts w:ascii="Gotham" w:hAnsi="Gotham"/>
          <w:sz w:val="20"/>
          <w:szCs w:val="20"/>
        </w:rPr>
        <w:t xml:space="preserve">      </w:t>
      </w:r>
      <w:r w:rsidRPr="00563AC7">
        <w:rPr>
          <w:rFonts w:ascii="Gotham" w:hAnsi="Gotham"/>
          <w:sz w:val="20"/>
          <w:szCs w:val="20"/>
        </w:rPr>
        <w:t xml:space="preserve">      200</w:t>
      </w:r>
    </w:p>
    <w:p w14:paraId="041730BB" w14:textId="3AD68E39" w:rsidR="008B6731" w:rsidRPr="00563AC7" w:rsidRDefault="008B6731" w:rsidP="008B6731">
      <w:pPr>
        <w:rPr>
          <w:rFonts w:ascii="Gotham" w:hAnsi="Gotham"/>
          <w:sz w:val="20"/>
          <w:szCs w:val="20"/>
        </w:rPr>
      </w:pPr>
      <w:r w:rsidRPr="00563AC7">
        <w:rPr>
          <w:rFonts w:ascii="Gotham" w:hAnsi="Gotham"/>
          <w:sz w:val="20"/>
          <w:szCs w:val="20"/>
        </w:rPr>
        <w:t xml:space="preserve">Laurent Perrier Brut </w:t>
      </w:r>
      <w:proofErr w:type="spellStart"/>
      <w:r w:rsidRPr="00563AC7">
        <w:rPr>
          <w:rFonts w:ascii="Gotham" w:hAnsi="Gotham"/>
          <w:sz w:val="20"/>
          <w:szCs w:val="20"/>
        </w:rPr>
        <w:t>Millesime</w:t>
      </w:r>
      <w:proofErr w:type="spellEnd"/>
      <w:r w:rsidRPr="00563AC7">
        <w:rPr>
          <w:rFonts w:ascii="Gotham" w:hAnsi="Gotham"/>
          <w:sz w:val="20"/>
          <w:szCs w:val="20"/>
        </w:rPr>
        <w:t xml:space="preserv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000E6A27" w:rsidRPr="00563AC7">
        <w:rPr>
          <w:rFonts w:ascii="Gotham" w:hAnsi="Gotham"/>
          <w:sz w:val="20"/>
          <w:szCs w:val="20"/>
        </w:rPr>
        <w:tab/>
      </w:r>
      <w:r w:rsidR="00027297" w:rsidRPr="00563AC7">
        <w:rPr>
          <w:rFonts w:ascii="Gotham" w:hAnsi="Gotham"/>
          <w:sz w:val="20"/>
          <w:szCs w:val="20"/>
        </w:rPr>
        <w:t xml:space="preserve">    2015                   </w:t>
      </w:r>
      <w:r w:rsidR="000E6A27" w:rsidRPr="00563AC7">
        <w:rPr>
          <w:rFonts w:ascii="Gotham" w:hAnsi="Gotham"/>
          <w:sz w:val="20"/>
          <w:szCs w:val="20"/>
        </w:rPr>
        <w:t xml:space="preserve"> </w:t>
      </w:r>
      <w:r w:rsidRPr="00563AC7">
        <w:rPr>
          <w:rFonts w:ascii="Gotham" w:hAnsi="Gotham"/>
          <w:sz w:val="20"/>
          <w:szCs w:val="20"/>
        </w:rPr>
        <w:t>1</w:t>
      </w:r>
      <w:r w:rsidR="00027297" w:rsidRPr="00563AC7">
        <w:rPr>
          <w:rFonts w:ascii="Gotham" w:hAnsi="Gotham"/>
          <w:sz w:val="20"/>
          <w:szCs w:val="20"/>
        </w:rPr>
        <w:t>6</w:t>
      </w:r>
      <w:r w:rsidRPr="00563AC7">
        <w:rPr>
          <w:rFonts w:ascii="Gotham" w:hAnsi="Gotham"/>
          <w:sz w:val="20"/>
          <w:szCs w:val="20"/>
        </w:rPr>
        <w:t>5</w:t>
      </w:r>
    </w:p>
    <w:p w14:paraId="08B51F39" w14:textId="7A9855C2" w:rsidR="008B6731" w:rsidRPr="00563AC7" w:rsidRDefault="008B6731" w:rsidP="008B6731">
      <w:pPr>
        <w:rPr>
          <w:rFonts w:ascii="Gotham" w:hAnsi="Gotham"/>
          <w:sz w:val="20"/>
          <w:szCs w:val="20"/>
        </w:rPr>
      </w:pPr>
      <w:r w:rsidRPr="00563AC7">
        <w:rPr>
          <w:rFonts w:ascii="Gotham" w:hAnsi="Gotham"/>
          <w:sz w:val="20"/>
          <w:szCs w:val="20"/>
        </w:rPr>
        <w:lastRenderedPageBreak/>
        <w:t xml:space="preserve">Gosset Grand </w:t>
      </w:r>
      <w:proofErr w:type="spellStart"/>
      <w:r w:rsidRPr="00563AC7">
        <w:rPr>
          <w:rFonts w:ascii="Gotham" w:hAnsi="Gotham"/>
          <w:sz w:val="20"/>
          <w:szCs w:val="20"/>
        </w:rPr>
        <w:t>Millesime</w:t>
      </w:r>
      <w:proofErr w:type="spellEnd"/>
      <w:r w:rsidRPr="00563AC7">
        <w:rPr>
          <w:rFonts w:ascii="Gotham" w:hAnsi="Gotham"/>
          <w:sz w:val="20"/>
          <w:szCs w:val="20"/>
        </w:rPr>
        <w:t xml:space="preserve"> Brut</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E6A27" w:rsidRPr="00563AC7">
        <w:rPr>
          <w:rFonts w:ascii="Gotham" w:hAnsi="Gotham"/>
          <w:sz w:val="20"/>
          <w:szCs w:val="20"/>
        </w:rPr>
        <w:tab/>
        <w:t xml:space="preserve">          </w:t>
      </w:r>
      <w:r w:rsidRPr="00563AC7">
        <w:rPr>
          <w:rFonts w:ascii="Gotham" w:hAnsi="Gotham"/>
          <w:sz w:val="20"/>
          <w:szCs w:val="20"/>
        </w:rPr>
        <w:t>2015</w:t>
      </w:r>
      <w:r w:rsidR="000E6A27" w:rsidRPr="00563AC7">
        <w:rPr>
          <w:rFonts w:ascii="Gotham" w:hAnsi="Gotham"/>
          <w:sz w:val="20"/>
          <w:szCs w:val="20"/>
        </w:rPr>
        <w:t>/2016</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165</w:t>
      </w:r>
    </w:p>
    <w:p w14:paraId="277B8468" w14:textId="37EC0863" w:rsidR="008B6731" w:rsidRPr="00563AC7" w:rsidRDefault="008B6731" w:rsidP="008B6731">
      <w:pPr>
        <w:rPr>
          <w:rFonts w:ascii="Gotham" w:hAnsi="Gotham"/>
          <w:sz w:val="20"/>
          <w:szCs w:val="20"/>
        </w:rPr>
      </w:pPr>
      <w:proofErr w:type="spellStart"/>
      <w:r w:rsidRPr="00563AC7">
        <w:rPr>
          <w:rFonts w:ascii="Gotham" w:hAnsi="Gotham"/>
          <w:sz w:val="20"/>
          <w:szCs w:val="20"/>
        </w:rPr>
        <w:t>Drappier</w:t>
      </w:r>
      <w:proofErr w:type="spellEnd"/>
      <w:r w:rsidRPr="00563AC7">
        <w:rPr>
          <w:rFonts w:ascii="Gotham" w:hAnsi="Gotham"/>
          <w:sz w:val="20"/>
          <w:szCs w:val="20"/>
        </w:rPr>
        <w:t xml:space="preserve"> Reserve de </w:t>
      </w:r>
      <w:proofErr w:type="spellStart"/>
      <w:r w:rsidRPr="00563AC7">
        <w:rPr>
          <w:rFonts w:ascii="Gotham" w:hAnsi="Gotham"/>
          <w:sz w:val="20"/>
          <w:szCs w:val="20"/>
        </w:rPr>
        <w:t>L'Oenotheque</w:t>
      </w:r>
      <w:proofErr w:type="spellEnd"/>
      <w:r w:rsidRPr="00563AC7">
        <w:rPr>
          <w:rFonts w:ascii="Gotham" w:hAnsi="Gotham"/>
          <w:sz w:val="20"/>
          <w:szCs w:val="20"/>
        </w:rPr>
        <w:t xml:space="preserv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2005</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250</w:t>
      </w:r>
    </w:p>
    <w:p w14:paraId="4893542F" w14:textId="750A8CA3" w:rsidR="008B6731" w:rsidRPr="00563AC7" w:rsidRDefault="00D526EC" w:rsidP="008B6731">
      <w:pPr>
        <w:rPr>
          <w:rFonts w:ascii="Gotham" w:hAnsi="Gotham"/>
          <w:sz w:val="20"/>
          <w:szCs w:val="20"/>
        </w:rPr>
      </w:pPr>
      <w:r>
        <w:rPr>
          <w:noProof/>
        </w:rPr>
        <w:drawing>
          <wp:anchor distT="0" distB="0" distL="114300" distR="114300" simplePos="0" relativeHeight="251684352" behindDoc="0" locked="0" layoutInCell="1" allowOverlap="1" wp14:anchorId="2B07425A" wp14:editId="21C8D4C6">
            <wp:simplePos x="0" y="0"/>
            <wp:positionH relativeFrom="leftMargin">
              <wp:posOffset>78740</wp:posOffset>
            </wp:positionH>
            <wp:positionV relativeFrom="margin">
              <wp:posOffset>-832798</wp:posOffset>
            </wp:positionV>
            <wp:extent cx="720000" cy="1248988"/>
            <wp:effectExtent l="0" t="0" r="4445" b="889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8B6731" w:rsidRPr="00563AC7">
        <w:rPr>
          <w:rFonts w:ascii="Gotham" w:hAnsi="Gotham"/>
          <w:sz w:val="20"/>
          <w:szCs w:val="20"/>
        </w:rPr>
        <w:t>Drappier</w:t>
      </w:r>
      <w:proofErr w:type="spellEnd"/>
      <w:r w:rsidR="008B6731" w:rsidRPr="00563AC7">
        <w:rPr>
          <w:rFonts w:ascii="Gotham" w:hAnsi="Gotham"/>
          <w:sz w:val="20"/>
          <w:szCs w:val="20"/>
        </w:rPr>
        <w:t xml:space="preserve"> Reserve de </w:t>
      </w:r>
      <w:proofErr w:type="spellStart"/>
      <w:r w:rsidR="008B6731" w:rsidRPr="00563AC7">
        <w:rPr>
          <w:rFonts w:ascii="Gotham" w:hAnsi="Gotham"/>
          <w:sz w:val="20"/>
          <w:szCs w:val="20"/>
        </w:rPr>
        <w:t>L'Oenotheque</w:t>
      </w:r>
      <w:proofErr w:type="spellEnd"/>
      <w:r w:rsidR="008B6731" w:rsidRPr="00563AC7">
        <w:rPr>
          <w:rFonts w:ascii="Gotham" w:hAnsi="Gotham"/>
          <w:sz w:val="20"/>
          <w:szCs w:val="20"/>
        </w:rPr>
        <w:t xml:space="preserve"> </w:t>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8B6731" w:rsidRPr="00563AC7">
        <w:rPr>
          <w:rFonts w:ascii="Gotham" w:hAnsi="Gotham"/>
          <w:sz w:val="20"/>
          <w:szCs w:val="20"/>
        </w:rPr>
        <w:tab/>
      </w:r>
      <w:r w:rsidR="00027297" w:rsidRPr="00563AC7">
        <w:rPr>
          <w:rFonts w:ascii="Gotham" w:hAnsi="Gotham"/>
          <w:sz w:val="20"/>
          <w:szCs w:val="20"/>
        </w:rPr>
        <w:t xml:space="preserve">    </w:t>
      </w:r>
      <w:r w:rsidR="008B6731" w:rsidRPr="00563AC7">
        <w:rPr>
          <w:rFonts w:ascii="Gotham" w:hAnsi="Gotham"/>
          <w:sz w:val="20"/>
          <w:szCs w:val="20"/>
        </w:rPr>
        <w:t>2004</w:t>
      </w:r>
      <w:r w:rsidR="008B6731" w:rsidRPr="00563AC7">
        <w:rPr>
          <w:rFonts w:ascii="Gotham" w:hAnsi="Gotham"/>
          <w:sz w:val="20"/>
          <w:szCs w:val="20"/>
        </w:rPr>
        <w:tab/>
      </w:r>
      <w:r w:rsidR="008B6731" w:rsidRPr="00563AC7">
        <w:rPr>
          <w:rFonts w:ascii="Gotham" w:hAnsi="Gotham"/>
          <w:sz w:val="20"/>
          <w:szCs w:val="20"/>
        </w:rPr>
        <w:tab/>
      </w:r>
      <w:r w:rsidR="00027297" w:rsidRPr="00563AC7">
        <w:rPr>
          <w:rFonts w:ascii="Gotham" w:hAnsi="Gotham"/>
          <w:sz w:val="20"/>
          <w:szCs w:val="20"/>
        </w:rPr>
        <w:t xml:space="preserve"> </w:t>
      </w:r>
      <w:r w:rsidR="008B6731" w:rsidRPr="00563AC7">
        <w:rPr>
          <w:rFonts w:ascii="Gotham" w:hAnsi="Gotham"/>
          <w:sz w:val="20"/>
          <w:szCs w:val="20"/>
        </w:rPr>
        <w:t>245</w:t>
      </w:r>
    </w:p>
    <w:p w14:paraId="36BBC97F" w14:textId="30C23EC7" w:rsidR="00321A1C" w:rsidRPr="00563AC7" w:rsidRDefault="008B6731">
      <w:pPr>
        <w:rPr>
          <w:rFonts w:ascii="Gotham" w:hAnsi="Gotham"/>
          <w:sz w:val="20"/>
          <w:szCs w:val="20"/>
        </w:rPr>
      </w:pPr>
      <w:proofErr w:type="spellStart"/>
      <w:r w:rsidRPr="00563AC7">
        <w:rPr>
          <w:rFonts w:ascii="Gotham" w:hAnsi="Gotham"/>
          <w:sz w:val="20"/>
          <w:szCs w:val="20"/>
        </w:rPr>
        <w:t>Drappier</w:t>
      </w:r>
      <w:proofErr w:type="spellEnd"/>
      <w:r w:rsidRPr="00563AC7">
        <w:rPr>
          <w:rFonts w:ascii="Gotham" w:hAnsi="Gotham"/>
          <w:sz w:val="20"/>
          <w:szCs w:val="20"/>
        </w:rPr>
        <w:t xml:space="preserve"> Reserve de </w:t>
      </w:r>
      <w:proofErr w:type="spellStart"/>
      <w:r w:rsidRPr="00563AC7">
        <w:rPr>
          <w:rFonts w:ascii="Gotham" w:hAnsi="Gotham"/>
          <w:sz w:val="20"/>
          <w:szCs w:val="20"/>
        </w:rPr>
        <w:t>L'Oenotheque</w:t>
      </w:r>
      <w:proofErr w:type="spellEnd"/>
      <w:r w:rsidRPr="00563AC7">
        <w:rPr>
          <w:rFonts w:ascii="Gotham" w:hAnsi="Gotham"/>
          <w:sz w:val="20"/>
          <w:szCs w:val="20"/>
        </w:rPr>
        <w:t xml:space="preserv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2003</w:t>
      </w:r>
      <w:r w:rsidRPr="00563AC7">
        <w:rPr>
          <w:rFonts w:ascii="Gotham" w:hAnsi="Gotham"/>
          <w:sz w:val="20"/>
          <w:szCs w:val="20"/>
        </w:rPr>
        <w:tab/>
      </w:r>
      <w:r w:rsidRPr="00563AC7">
        <w:rPr>
          <w:rFonts w:ascii="Gotham" w:hAnsi="Gotham"/>
          <w:sz w:val="20"/>
          <w:szCs w:val="20"/>
        </w:rPr>
        <w:tab/>
      </w:r>
      <w:r w:rsidR="00027297" w:rsidRPr="00563AC7">
        <w:rPr>
          <w:rFonts w:ascii="Gotham" w:hAnsi="Gotham"/>
          <w:sz w:val="20"/>
          <w:szCs w:val="20"/>
        </w:rPr>
        <w:t xml:space="preserve"> </w:t>
      </w:r>
      <w:r w:rsidRPr="00563AC7">
        <w:rPr>
          <w:rFonts w:ascii="Gotham" w:hAnsi="Gotham"/>
          <w:sz w:val="20"/>
          <w:szCs w:val="20"/>
        </w:rPr>
        <w:t>230</w:t>
      </w:r>
    </w:p>
    <w:p w14:paraId="449B5B26" w14:textId="77777777" w:rsidR="00321A1C" w:rsidRPr="00563AC7" w:rsidRDefault="00321A1C" w:rsidP="00B80F30">
      <w:pPr>
        <w:jc w:val="center"/>
        <w:rPr>
          <w:rFonts w:ascii="Gotham" w:hAnsi="Gotham"/>
          <w:b/>
          <w:bCs/>
          <w:sz w:val="20"/>
          <w:szCs w:val="20"/>
        </w:rPr>
      </w:pPr>
    </w:p>
    <w:p w14:paraId="45DC8067" w14:textId="040AABE1" w:rsidR="00B80F30" w:rsidRPr="00563AC7" w:rsidRDefault="00B80F30" w:rsidP="00282A70">
      <w:pPr>
        <w:pStyle w:val="Heading2"/>
        <w:jc w:val="center"/>
        <w:rPr>
          <w:rFonts w:ascii="Gotham" w:hAnsi="Gotham"/>
          <w:b/>
          <w:bCs/>
          <w:color w:val="000000" w:themeColor="text1"/>
          <w:sz w:val="20"/>
          <w:szCs w:val="20"/>
        </w:rPr>
      </w:pPr>
      <w:bookmarkStart w:id="9" w:name="_Toc208861285"/>
      <w:r w:rsidRPr="00563AC7">
        <w:rPr>
          <w:rFonts w:ascii="Gotham" w:hAnsi="Gotham"/>
          <w:b/>
          <w:bCs/>
          <w:color w:val="000000" w:themeColor="text1"/>
          <w:sz w:val="20"/>
          <w:szCs w:val="20"/>
        </w:rPr>
        <w:t>PRESTIŽO KATEGORIJA / PRESTIGE CUVEE</w:t>
      </w:r>
      <w:bookmarkEnd w:id="9"/>
    </w:p>
    <w:p w14:paraId="33D88457" w14:textId="77777777" w:rsidR="004246D0" w:rsidRPr="004246D0" w:rsidRDefault="004246D0" w:rsidP="00282A70">
      <w:pPr>
        <w:spacing w:before="120"/>
        <w:jc w:val="both"/>
        <w:rPr>
          <w:rFonts w:ascii="Gotham" w:hAnsi="Gotham"/>
          <w:sz w:val="20"/>
          <w:szCs w:val="20"/>
          <w:lang w:val="lt-LT"/>
        </w:rPr>
      </w:pPr>
      <w:r w:rsidRPr="004246D0">
        <w:rPr>
          <w:rFonts w:ascii="Gotham" w:hAnsi="Gotham"/>
          <w:sz w:val="20"/>
          <w:szCs w:val="20"/>
          <w:lang w:val="lt-LT"/>
        </w:rPr>
        <w:t xml:space="preserve">Tai – brangiausias bet kurių šampano namų kūrinys. Vadinasi, jis yra geriausias ar bent jau taip stengiasi padaryti </w:t>
      </w:r>
      <w:r w:rsidRPr="004246D0">
        <w:rPr>
          <w:rFonts w:ascii="Gotham" w:hAnsi="Gotham"/>
          <w:i/>
          <w:iCs/>
          <w:sz w:val="20"/>
          <w:szCs w:val="20"/>
          <w:lang w:val="lt-LT"/>
        </w:rPr>
        <w:t>chef de cave</w:t>
      </w:r>
      <w:r w:rsidRPr="004246D0">
        <w:rPr>
          <w:rFonts w:ascii="Gotham" w:hAnsi="Gotham"/>
          <w:sz w:val="20"/>
          <w:szCs w:val="20"/>
          <w:lang w:val="lt-LT"/>
        </w:rPr>
        <w:t xml:space="preserve">. Jam pagaminti negailima nei laiko, nei lėšų. Daromas tik iš kruopščiausiai atrinktos žaliavos, užaugintos </w:t>
      </w:r>
      <w:r w:rsidRPr="004246D0">
        <w:rPr>
          <w:rFonts w:ascii="Gotham" w:hAnsi="Gotham"/>
          <w:i/>
          <w:iCs/>
          <w:sz w:val="20"/>
          <w:szCs w:val="20"/>
          <w:lang w:val="lt-LT"/>
        </w:rPr>
        <w:t>Grand Cru</w:t>
      </w:r>
      <w:r w:rsidRPr="004246D0">
        <w:rPr>
          <w:rFonts w:ascii="Gotham" w:hAnsi="Gotham"/>
          <w:sz w:val="20"/>
          <w:szCs w:val="20"/>
          <w:lang w:val="lt-LT"/>
        </w:rPr>
        <w:t xml:space="preserve"> vynuogynų geriausiuose plotuose. Dažnai naudojamas senų vynmedžių derlius, jis gerokai ilgiau brandinamas su mielių nuosėdomis (vidutiniškai 8 metus). Tai šampanas, kuris pretenduoja būti ilgiausiai iš visų šampano kategorijų laikomas rūsyje ir yra skirtas ilgam laikymui. </w:t>
      </w:r>
    </w:p>
    <w:p w14:paraId="45975AD0" w14:textId="77777777" w:rsidR="004246D0" w:rsidRDefault="004246D0" w:rsidP="004246D0">
      <w:pPr>
        <w:ind w:left="1440"/>
        <w:jc w:val="both"/>
        <w:rPr>
          <w:rFonts w:ascii="Gotham" w:hAnsi="Gotham"/>
          <w:i/>
          <w:iCs/>
          <w:sz w:val="20"/>
          <w:szCs w:val="20"/>
          <w:lang w:val="lt-LT"/>
        </w:rPr>
      </w:pPr>
    </w:p>
    <w:p w14:paraId="45820C00" w14:textId="32519FAD" w:rsidR="008B6731" w:rsidRPr="006A0F4F" w:rsidRDefault="008B6731" w:rsidP="004246D0">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2015</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420</w:t>
      </w:r>
    </w:p>
    <w:p w14:paraId="291336AA" w14:textId="50D3BB40"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2013</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420</w:t>
      </w:r>
    </w:p>
    <w:p w14:paraId="6124E95A" w14:textId="5A53C50D"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2012</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480</w:t>
      </w:r>
    </w:p>
    <w:p w14:paraId="60191A7A" w14:textId="359BAC8B"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2010</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400</w:t>
      </w:r>
    </w:p>
    <w:p w14:paraId="3E19B308" w14:textId="1B8C55A2" w:rsidR="008B6731" w:rsidRPr="006A0F4F" w:rsidRDefault="008B6731" w:rsidP="008B6731">
      <w:pPr>
        <w:rPr>
          <w:rFonts w:ascii="Gotham" w:hAnsi="Gotham"/>
          <w:sz w:val="20"/>
          <w:szCs w:val="20"/>
          <w:lang w:val="nb-NO"/>
        </w:rPr>
      </w:pPr>
      <w:r w:rsidRPr="006A0F4F">
        <w:rPr>
          <w:rFonts w:ascii="Gotham" w:hAnsi="Gotham"/>
          <w:sz w:val="20"/>
          <w:szCs w:val="20"/>
          <w:lang w:val="nb-NO"/>
        </w:rPr>
        <w:t>Dom Pérignon</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 xml:space="preserve">    </w:t>
      </w:r>
      <w:r w:rsidRPr="006A0F4F">
        <w:rPr>
          <w:rFonts w:ascii="Gotham" w:hAnsi="Gotham"/>
          <w:sz w:val="20"/>
          <w:szCs w:val="20"/>
          <w:lang w:val="nb-NO"/>
        </w:rPr>
        <w:t>2008</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450</w:t>
      </w:r>
    </w:p>
    <w:p w14:paraId="7AF60548" w14:textId="340B12A8" w:rsidR="008B6731" w:rsidRPr="006A0F4F" w:rsidRDefault="008B6731" w:rsidP="008B6731">
      <w:pPr>
        <w:rPr>
          <w:rFonts w:ascii="Gotham" w:hAnsi="Gotham"/>
          <w:sz w:val="20"/>
          <w:szCs w:val="20"/>
          <w:lang w:val="nb-NO"/>
        </w:rPr>
      </w:pPr>
      <w:r w:rsidRPr="006A0F4F">
        <w:rPr>
          <w:rFonts w:ascii="Gotham" w:hAnsi="Gotham"/>
          <w:sz w:val="20"/>
          <w:szCs w:val="20"/>
          <w:lang w:val="nb-NO"/>
        </w:rPr>
        <w:t>Louis Roederer Cristal</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2014</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550</w:t>
      </w:r>
    </w:p>
    <w:p w14:paraId="4B359105" w14:textId="04CE29A3" w:rsidR="008B6731" w:rsidRPr="006A0F4F" w:rsidRDefault="008B6731" w:rsidP="008B6731">
      <w:pPr>
        <w:rPr>
          <w:rFonts w:ascii="Gotham" w:hAnsi="Gotham"/>
          <w:sz w:val="20"/>
          <w:szCs w:val="20"/>
          <w:lang w:val="nb-NO"/>
        </w:rPr>
      </w:pPr>
      <w:r w:rsidRPr="006A0F4F">
        <w:rPr>
          <w:rFonts w:ascii="Gotham" w:hAnsi="Gotham"/>
          <w:sz w:val="20"/>
          <w:szCs w:val="20"/>
          <w:lang w:val="nb-NO"/>
        </w:rPr>
        <w:t>Louis Roederer Cristal</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2015</w:t>
      </w:r>
      <w:r w:rsidRPr="006A0F4F">
        <w:rPr>
          <w:rFonts w:ascii="Gotham" w:hAnsi="Gotham"/>
          <w:sz w:val="20"/>
          <w:szCs w:val="20"/>
          <w:lang w:val="nb-NO"/>
        </w:rPr>
        <w:tab/>
        <w:t xml:space="preserve">        </w:t>
      </w:r>
      <w:r w:rsidR="00027297">
        <w:rPr>
          <w:rFonts w:ascii="Gotham" w:hAnsi="Gotham"/>
          <w:sz w:val="20"/>
          <w:szCs w:val="20"/>
          <w:lang w:val="nb-NO"/>
        </w:rPr>
        <w:t xml:space="preserve">      </w:t>
      </w:r>
      <w:r w:rsidRPr="006A0F4F">
        <w:rPr>
          <w:rFonts w:ascii="Gotham" w:hAnsi="Gotham"/>
          <w:sz w:val="20"/>
          <w:szCs w:val="20"/>
          <w:lang w:val="nb-NO"/>
        </w:rPr>
        <w:t xml:space="preserve">   490</w:t>
      </w:r>
    </w:p>
    <w:p w14:paraId="3A503F11" w14:textId="14E42AE7"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2013               </w:t>
      </w:r>
      <w:r w:rsidR="00027297">
        <w:rPr>
          <w:rFonts w:ascii="Gotham" w:hAnsi="Gotham"/>
          <w:sz w:val="20"/>
          <w:szCs w:val="20"/>
          <w:lang w:val="nb-NO"/>
        </w:rPr>
        <w:t xml:space="preserve">     </w:t>
      </w:r>
      <w:r w:rsidRPr="006A0F4F">
        <w:rPr>
          <w:rFonts w:ascii="Gotham" w:hAnsi="Gotham"/>
          <w:sz w:val="20"/>
          <w:szCs w:val="20"/>
          <w:lang w:val="nb-NO"/>
        </w:rPr>
        <w:t>360</w:t>
      </w:r>
    </w:p>
    <w:p w14:paraId="3390524F" w14:textId="14BCA993"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2012         </w:t>
      </w:r>
      <w:r w:rsidR="00027297">
        <w:rPr>
          <w:rFonts w:ascii="Gotham" w:hAnsi="Gotham"/>
          <w:sz w:val="20"/>
          <w:szCs w:val="20"/>
          <w:lang w:val="nb-NO"/>
        </w:rPr>
        <w:t xml:space="preserve">     </w:t>
      </w:r>
      <w:r w:rsidRPr="006A0F4F">
        <w:rPr>
          <w:rFonts w:ascii="Gotham" w:hAnsi="Gotham"/>
          <w:sz w:val="20"/>
          <w:szCs w:val="20"/>
          <w:lang w:val="nb-NO"/>
        </w:rPr>
        <w:t xml:space="preserve">      380</w:t>
      </w:r>
    </w:p>
    <w:p w14:paraId="42B26017" w14:textId="2B4D722F"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20</w:t>
      </w:r>
      <w:r w:rsidR="00027297">
        <w:rPr>
          <w:rFonts w:ascii="Gotham" w:hAnsi="Gotham"/>
          <w:sz w:val="20"/>
          <w:szCs w:val="20"/>
          <w:lang w:val="nb-NO"/>
        </w:rPr>
        <w:t>11</w:t>
      </w:r>
      <w:r w:rsidRPr="006A0F4F">
        <w:rPr>
          <w:rFonts w:ascii="Gotham" w:hAnsi="Gotham"/>
          <w:sz w:val="20"/>
          <w:szCs w:val="20"/>
          <w:lang w:val="nb-NO"/>
        </w:rPr>
        <w:t xml:space="preserve">            </w:t>
      </w:r>
      <w:r w:rsidR="00027297">
        <w:rPr>
          <w:rFonts w:ascii="Gotham" w:hAnsi="Gotham"/>
          <w:sz w:val="20"/>
          <w:szCs w:val="20"/>
          <w:lang w:val="nb-NO"/>
        </w:rPr>
        <w:t xml:space="preserve">      </w:t>
      </w:r>
      <w:r w:rsidRPr="006A0F4F">
        <w:rPr>
          <w:rFonts w:ascii="Gotham" w:hAnsi="Gotham"/>
          <w:sz w:val="20"/>
          <w:szCs w:val="20"/>
          <w:lang w:val="nb-NO"/>
        </w:rPr>
        <w:t xml:space="preserve">  360</w:t>
      </w:r>
    </w:p>
    <w:p w14:paraId="501D1F75" w14:textId="4051DE0F"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27297">
        <w:rPr>
          <w:rFonts w:ascii="Gotham" w:hAnsi="Gotham"/>
          <w:sz w:val="20"/>
          <w:szCs w:val="20"/>
          <w:lang w:val="nb-NO"/>
        </w:rPr>
        <w:tab/>
        <w:t xml:space="preserve">    </w:t>
      </w:r>
      <w:r w:rsidRPr="006A0F4F">
        <w:rPr>
          <w:rFonts w:ascii="Gotham" w:hAnsi="Gotham"/>
          <w:sz w:val="20"/>
          <w:szCs w:val="20"/>
          <w:lang w:val="nb-NO"/>
        </w:rPr>
        <w:t xml:space="preserve">2008      </w:t>
      </w:r>
      <w:r w:rsidR="00027297">
        <w:rPr>
          <w:rFonts w:ascii="Gotham" w:hAnsi="Gotham"/>
          <w:sz w:val="20"/>
          <w:szCs w:val="20"/>
          <w:lang w:val="nb-NO"/>
        </w:rPr>
        <w:t xml:space="preserve">      </w:t>
      </w:r>
      <w:r w:rsidRPr="006A0F4F">
        <w:rPr>
          <w:rFonts w:ascii="Gotham" w:hAnsi="Gotham"/>
          <w:sz w:val="20"/>
          <w:szCs w:val="20"/>
          <w:lang w:val="nb-NO"/>
        </w:rPr>
        <w:t xml:space="preserve">        400</w:t>
      </w:r>
    </w:p>
    <w:p w14:paraId="084CA1D3" w14:textId="13335179" w:rsidR="008B6731" w:rsidRPr="008B6731" w:rsidRDefault="008B6731" w:rsidP="008B6731">
      <w:pPr>
        <w:rPr>
          <w:rFonts w:ascii="Gotham" w:hAnsi="Gotham"/>
          <w:sz w:val="20"/>
          <w:szCs w:val="20"/>
        </w:rPr>
      </w:pPr>
      <w:r w:rsidRPr="008B6731">
        <w:rPr>
          <w:rFonts w:ascii="Gotham" w:hAnsi="Gotham"/>
          <w:sz w:val="20"/>
          <w:szCs w:val="20"/>
        </w:rPr>
        <w:t xml:space="preserve">Charles Heidsieck Le Blanc des </w:t>
      </w:r>
      <w:proofErr w:type="spellStart"/>
      <w:r w:rsidRPr="008B6731">
        <w:rPr>
          <w:rFonts w:ascii="Gotham" w:hAnsi="Gotham"/>
          <w:sz w:val="20"/>
          <w:szCs w:val="20"/>
        </w:rPr>
        <w:t>Millénaires</w:t>
      </w:r>
      <w:proofErr w:type="spellEnd"/>
      <w:r w:rsidRPr="008B6731">
        <w:rPr>
          <w:rFonts w:ascii="Gotham" w:hAnsi="Gotham"/>
          <w:sz w:val="20"/>
          <w:szCs w:val="20"/>
        </w:rPr>
        <w:t xml:space="preserve">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27297">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2007</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410</w:t>
      </w:r>
    </w:p>
    <w:p w14:paraId="7EE8D8B7" w14:textId="21397BDE" w:rsidR="008B6731" w:rsidRPr="008B6731" w:rsidRDefault="008B6731" w:rsidP="008B6731">
      <w:pPr>
        <w:rPr>
          <w:rFonts w:ascii="Gotham" w:hAnsi="Gotham"/>
          <w:sz w:val="20"/>
          <w:szCs w:val="20"/>
        </w:rPr>
      </w:pPr>
      <w:r w:rsidRPr="008B6731">
        <w:rPr>
          <w:rFonts w:ascii="Gotham" w:hAnsi="Gotham"/>
          <w:sz w:val="20"/>
          <w:szCs w:val="20"/>
        </w:rPr>
        <w:t xml:space="preserve">Charles Heidsieck Le Blanc des </w:t>
      </w:r>
      <w:proofErr w:type="spellStart"/>
      <w:r w:rsidRPr="008B6731">
        <w:rPr>
          <w:rFonts w:ascii="Gotham" w:hAnsi="Gotham"/>
          <w:sz w:val="20"/>
          <w:szCs w:val="20"/>
        </w:rPr>
        <w:t>Millénaires</w:t>
      </w:r>
      <w:proofErr w:type="spellEnd"/>
      <w:r w:rsidRPr="008B6731">
        <w:rPr>
          <w:rFonts w:ascii="Gotham" w:hAnsi="Gotham"/>
          <w:sz w:val="20"/>
          <w:szCs w:val="20"/>
        </w:rPr>
        <w:t xml:space="preserve">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2006</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420</w:t>
      </w:r>
    </w:p>
    <w:p w14:paraId="45CEE61B" w14:textId="53CF4A7F" w:rsidR="008B6731" w:rsidRPr="008B6731" w:rsidRDefault="008B6731" w:rsidP="008B6731">
      <w:pPr>
        <w:rPr>
          <w:rFonts w:ascii="Gotham" w:hAnsi="Gotham"/>
          <w:sz w:val="20"/>
          <w:szCs w:val="20"/>
        </w:rPr>
      </w:pPr>
      <w:r w:rsidRPr="008B6731">
        <w:rPr>
          <w:rFonts w:ascii="Gotham" w:hAnsi="Gotham"/>
          <w:sz w:val="20"/>
          <w:szCs w:val="20"/>
        </w:rPr>
        <w:t xml:space="preserve">Charles Heidsieck Le Blanc des </w:t>
      </w:r>
      <w:proofErr w:type="spellStart"/>
      <w:r w:rsidRPr="008B6731">
        <w:rPr>
          <w:rFonts w:ascii="Gotham" w:hAnsi="Gotham"/>
          <w:sz w:val="20"/>
          <w:szCs w:val="20"/>
        </w:rPr>
        <w:t>Millénaires</w:t>
      </w:r>
      <w:proofErr w:type="spellEnd"/>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2004</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460</w:t>
      </w:r>
    </w:p>
    <w:p w14:paraId="2D5E7CF1" w14:textId="1DF87635"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2012</w:t>
      </w:r>
      <w:r>
        <w:rPr>
          <w:rFonts w:ascii="Gotham" w:hAnsi="Gotham"/>
          <w:sz w:val="20"/>
          <w:szCs w:val="20"/>
        </w:rPr>
        <w:t xml:space="preserve"> </w:t>
      </w:r>
      <w:r>
        <w:rPr>
          <w:rFonts w:ascii="Gotham" w:hAnsi="Gotham"/>
          <w:sz w:val="20"/>
          <w:szCs w:val="20"/>
        </w:rPr>
        <w:tab/>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360</w:t>
      </w:r>
    </w:p>
    <w:p w14:paraId="1CEBE8F1" w14:textId="1FE93E27"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2009</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375</w:t>
      </w:r>
    </w:p>
    <w:p w14:paraId="215432A7" w14:textId="078D6605"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390</w:t>
      </w:r>
    </w:p>
    <w:p w14:paraId="362806FC" w14:textId="400AAB17"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Louis Salmon Blanc de Blancs Brut </w:t>
      </w:r>
      <w:r w:rsidRPr="008B6731">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2007</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400</w:t>
      </w:r>
    </w:p>
    <w:p w14:paraId="38A0D4FA" w14:textId="5729C45A"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0D175616" w14:textId="4FD0B9B3"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2007</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390</w:t>
      </w:r>
    </w:p>
    <w:p w14:paraId="534E469C" w14:textId="5FFA5CC0"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Cuvée Nicolas Francois Brut</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2006</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380</w:t>
      </w:r>
    </w:p>
    <w:p w14:paraId="7CF7A67C" w14:textId="2E83847D" w:rsidR="008B6731" w:rsidRPr="008B6731" w:rsidRDefault="008B6731" w:rsidP="008B6731">
      <w:pPr>
        <w:rPr>
          <w:rFonts w:ascii="Gotham" w:hAnsi="Gotham"/>
          <w:sz w:val="20"/>
          <w:szCs w:val="20"/>
        </w:rPr>
      </w:pPr>
      <w:r w:rsidRPr="008B6731">
        <w:rPr>
          <w:rFonts w:ascii="Gotham" w:hAnsi="Gotham"/>
          <w:sz w:val="20"/>
          <w:szCs w:val="20"/>
        </w:rPr>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2013</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550</w:t>
      </w:r>
    </w:p>
    <w:p w14:paraId="43BADEC1" w14:textId="2E27DD31" w:rsidR="008B6731" w:rsidRPr="008B6731" w:rsidRDefault="008B6731" w:rsidP="008B6731">
      <w:pPr>
        <w:rPr>
          <w:rFonts w:ascii="Gotham" w:hAnsi="Gotham"/>
          <w:sz w:val="20"/>
          <w:szCs w:val="20"/>
        </w:rPr>
      </w:pPr>
      <w:r w:rsidRPr="008B6731">
        <w:rPr>
          <w:rFonts w:ascii="Gotham" w:hAnsi="Gotham"/>
          <w:sz w:val="20"/>
          <w:szCs w:val="20"/>
        </w:rPr>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2008</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Pr="008B6731">
        <w:rPr>
          <w:rFonts w:ascii="Gotham" w:hAnsi="Gotham"/>
          <w:sz w:val="20"/>
          <w:szCs w:val="20"/>
        </w:rPr>
        <w:t>450</w:t>
      </w:r>
    </w:p>
    <w:p w14:paraId="730067C1" w14:textId="3EF7ABA8" w:rsidR="008B6731" w:rsidRDefault="008B6731" w:rsidP="008B6731">
      <w:pPr>
        <w:rPr>
          <w:rFonts w:ascii="Gotham" w:hAnsi="Gotham"/>
          <w:sz w:val="20"/>
          <w:szCs w:val="20"/>
        </w:rPr>
      </w:pPr>
      <w:r w:rsidRPr="008B6731">
        <w:rPr>
          <w:rFonts w:ascii="Gotham" w:hAnsi="Gotham"/>
          <w:sz w:val="20"/>
          <w:szCs w:val="20"/>
        </w:rPr>
        <w:lastRenderedPageBreak/>
        <w:t>Rare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2006</w:t>
      </w:r>
      <w:r>
        <w:rPr>
          <w:rFonts w:ascii="Gotham" w:hAnsi="Gotham"/>
          <w:sz w:val="20"/>
          <w:szCs w:val="20"/>
        </w:rPr>
        <w:t xml:space="preserve">       </w:t>
      </w:r>
      <w:r w:rsidR="00C47AFD">
        <w:rPr>
          <w:rFonts w:ascii="Gotham" w:hAnsi="Gotham"/>
          <w:sz w:val="20"/>
          <w:szCs w:val="20"/>
        </w:rPr>
        <w:t xml:space="preserve">     </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420</w:t>
      </w:r>
    </w:p>
    <w:p w14:paraId="3C7AE445" w14:textId="7DA7A781" w:rsidR="00F81949" w:rsidRPr="008B6731" w:rsidRDefault="00F81949" w:rsidP="008B6731">
      <w:pPr>
        <w:rPr>
          <w:rFonts w:ascii="Gotham" w:hAnsi="Gotham"/>
          <w:sz w:val="20"/>
          <w:szCs w:val="20"/>
        </w:rPr>
      </w:pPr>
      <w:r w:rsidRPr="00F81949">
        <w:rPr>
          <w:rFonts w:ascii="Gotham" w:hAnsi="Gotham"/>
          <w:sz w:val="20"/>
          <w:szCs w:val="20"/>
        </w:rPr>
        <w:t xml:space="preserve">Henriot Cuvée Hemera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F81949">
        <w:rPr>
          <w:rFonts w:ascii="Gotham" w:hAnsi="Gotham"/>
          <w:sz w:val="20"/>
          <w:szCs w:val="20"/>
        </w:rPr>
        <w:t xml:space="preserve">2006   </w:t>
      </w:r>
      <w:r>
        <w:rPr>
          <w:rFonts w:ascii="Gotham" w:hAnsi="Gotham"/>
          <w:sz w:val="20"/>
          <w:szCs w:val="20"/>
        </w:rPr>
        <w:t xml:space="preserve">                </w:t>
      </w:r>
      <w:r w:rsidRPr="00F81949">
        <w:rPr>
          <w:rFonts w:ascii="Gotham" w:hAnsi="Gotham"/>
          <w:sz w:val="20"/>
          <w:szCs w:val="20"/>
        </w:rPr>
        <w:t>285</w:t>
      </w:r>
    </w:p>
    <w:p w14:paraId="7199488D" w14:textId="413082F2" w:rsidR="008B6731" w:rsidRPr="00563AC7" w:rsidRDefault="008B6731" w:rsidP="008B6731">
      <w:pPr>
        <w:rPr>
          <w:rFonts w:ascii="Gotham" w:hAnsi="Gotham"/>
          <w:sz w:val="20"/>
          <w:szCs w:val="20"/>
          <w:lang w:val="nb-NO"/>
        </w:rPr>
      </w:pPr>
      <w:r w:rsidRPr="00563AC7">
        <w:rPr>
          <w:rFonts w:ascii="Gotham" w:hAnsi="Gotham"/>
          <w:sz w:val="20"/>
          <w:szCs w:val="20"/>
          <w:lang w:val="nb-NO"/>
        </w:rPr>
        <w:t xml:space="preserve">Gosset Celebris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C47AFD" w:rsidRPr="00563AC7">
        <w:rPr>
          <w:rFonts w:ascii="Gotham" w:hAnsi="Gotham"/>
          <w:sz w:val="20"/>
          <w:szCs w:val="20"/>
          <w:lang w:val="nb-NO"/>
        </w:rPr>
        <w:tab/>
        <w:t xml:space="preserve">    </w:t>
      </w:r>
      <w:r w:rsidRPr="00563AC7">
        <w:rPr>
          <w:rFonts w:ascii="Gotham" w:hAnsi="Gotham"/>
          <w:sz w:val="20"/>
          <w:szCs w:val="20"/>
          <w:lang w:val="nb-NO"/>
        </w:rPr>
        <w:t xml:space="preserve">2012               </w:t>
      </w:r>
      <w:r w:rsidR="00C47AFD" w:rsidRPr="00563AC7">
        <w:rPr>
          <w:rFonts w:ascii="Gotham" w:hAnsi="Gotham"/>
          <w:sz w:val="20"/>
          <w:szCs w:val="20"/>
          <w:lang w:val="nb-NO"/>
        </w:rPr>
        <w:t xml:space="preserve">    </w:t>
      </w:r>
      <w:r w:rsidRPr="00563AC7">
        <w:rPr>
          <w:rFonts w:ascii="Gotham" w:hAnsi="Gotham"/>
          <w:sz w:val="20"/>
          <w:szCs w:val="20"/>
          <w:lang w:val="nb-NO"/>
        </w:rPr>
        <w:t>350</w:t>
      </w:r>
    </w:p>
    <w:p w14:paraId="208149BA" w14:textId="7DE9EFB2" w:rsidR="008B6731" w:rsidRPr="006A0F4F" w:rsidRDefault="00D526EC" w:rsidP="008B6731">
      <w:pPr>
        <w:rPr>
          <w:rFonts w:ascii="Gotham" w:hAnsi="Gotham"/>
          <w:sz w:val="20"/>
          <w:szCs w:val="20"/>
          <w:lang w:val="nb-NO"/>
        </w:rPr>
      </w:pPr>
      <w:r>
        <w:rPr>
          <w:noProof/>
        </w:rPr>
        <w:drawing>
          <wp:anchor distT="0" distB="0" distL="114300" distR="114300" simplePos="0" relativeHeight="251686400" behindDoc="0" locked="0" layoutInCell="1" allowOverlap="1" wp14:anchorId="51288967" wp14:editId="60E71BA1">
            <wp:simplePos x="0" y="0"/>
            <wp:positionH relativeFrom="page">
              <wp:posOffset>6738620</wp:posOffset>
            </wp:positionH>
            <wp:positionV relativeFrom="page">
              <wp:posOffset>93658</wp:posOffset>
            </wp:positionV>
            <wp:extent cx="719455" cy="1248410"/>
            <wp:effectExtent l="0" t="0" r="4445" b="889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1248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731" w:rsidRPr="006A0F4F">
        <w:rPr>
          <w:rFonts w:ascii="Gotham" w:hAnsi="Gotham"/>
          <w:sz w:val="20"/>
          <w:szCs w:val="20"/>
          <w:lang w:val="nb-NO"/>
        </w:rPr>
        <w:t xml:space="preserve">Devaux Sténopé </w:t>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8B6731" w:rsidRPr="006A0F4F">
        <w:rPr>
          <w:rFonts w:ascii="Gotham" w:hAnsi="Gotham"/>
          <w:sz w:val="20"/>
          <w:szCs w:val="20"/>
          <w:lang w:val="nb-NO"/>
        </w:rPr>
        <w:tab/>
      </w:r>
      <w:r w:rsidR="00C47AFD">
        <w:rPr>
          <w:rFonts w:ascii="Gotham" w:hAnsi="Gotham"/>
          <w:sz w:val="20"/>
          <w:szCs w:val="20"/>
          <w:lang w:val="nb-NO"/>
        </w:rPr>
        <w:tab/>
        <w:t xml:space="preserve">    </w:t>
      </w:r>
      <w:r w:rsidR="008B6731" w:rsidRPr="006A0F4F">
        <w:rPr>
          <w:rFonts w:ascii="Gotham" w:hAnsi="Gotham"/>
          <w:sz w:val="20"/>
          <w:szCs w:val="20"/>
          <w:lang w:val="nb-NO"/>
        </w:rPr>
        <w:t xml:space="preserve">2012          </w:t>
      </w:r>
      <w:r w:rsidR="00C47AFD">
        <w:rPr>
          <w:rFonts w:ascii="Gotham" w:hAnsi="Gotham"/>
          <w:sz w:val="20"/>
          <w:szCs w:val="20"/>
          <w:lang w:val="nb-NO"/>
        </w:rPr>
        <w:t xml:space="preserve">     </w:t>
      </w:r>
      <w:r w:rsidR="008B6731" w:rsidRPr="006A0F4F">
        <w:rPr>
          <w:rFonts w:ascii="Gotham" w:hAnsi="Gotham"/>
          <w:sz w:val="20"/>
          <w:szCs w:val="20"/>
          <w:lang w:val="nb-NO"/>
        </w:rPr>
        <w:t xml:space="preserve">    230</w:t>
      </w:r>
    </w:p>
    <w:p w14:paraId="1AF62BD4" w14:textId="09E5D28E" w:rsidR="008B6731" w:rsidRPr="006A0F4F" w:rsidRDefault="008B6731" w:rsidP="008B6731">
      <w:pPr>
        <w:rPr>
          <w:rFonts w:ascii="Gotham" w:hAnsi="Gotham"/>
          <w:sz w:val="20"/>
          <w:szCs w:val="20"/>
          <w:lang w:val="nb-NO"/>
        </w:rPr>
      </w:pPr>
      <w:r w:rsidRPr="006A0F4F">
        <w:rPr>
          <w:rFonts w:ascii="Gotham" w:hAnsi="Gotham"/>
          <w:sz w:val="20"/>
          <w:szCs w:val="20"/>
          <w:lang w:val="nb-NO"/>
        </w:rPr>
        <w:t>Drappier Grande Sendrée Cuvée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ab/>
        <w:t xml:space="preserve">    </w:t>
      </w:r>
      <w:r w:rsidRPr="006A0F4F">
        <w:rPr>
          <w:rFonts w:ascii="Gotham" w:hAnsi="Gotham"/>
          <w:sz w:val="20"/>
          <w:szCs w:val="20"/>
          <w:lang w:val="nb-NO"/>
        </w:rPr>
        <w:t>2008</w:t>
      </w:r>
      <w:r w:rsidRPr="006A0F4F">
        <w:rPr>
          <w:rFonts w:ascii="Gotham" w:hAnsi="Gotham"/>
          <w:sz w:val="20"/>
          <w:szCs w:val="20"/>
          <w:lang w:val="nb-NO"/>
        </w:rPr>
        <w:tab/>
        <w:t xml:space="preserve">           </w:t>
      </w:r>
      <w:r w:rsidR="00C47AFD">
        <w:rPr>
          <w:rFonts w:ascii="Gotham" w:hAnsi="Gotham"/>
          <w:sz w:val="20"/>
          <w:szCs w:val="20"/>
          <w:lang w:val="nb-NO"/>
        </w:rPr>
        <w:t xml:space="preserve">     </w:t>
      </w:r>
      <w:r w:rsidRPr="006A0F4F">
        <w:rPr>
          <w:rFonts w:ascii="Gotham" w:hAnsi="Gotham"/>
          <w:sz w:val="20"/>
          <w:szCs w:val="20"/>
          <w:lang w:val="nb-NO"/>
        </w:rPr>
        <w:t>280</w:t>
      </w:r>
    </w:p>
    <w:p w14:paraId="70FC33E3" w14:textId="4686C779" w:rsidR="008B6731" w:rsidRPr="006A0F4F" w:rsidRDefault="008B6731" w:rsidP="008B6731">
      <w:pPr>
        <w:rPr>
          <w:rFonts w:ascii="Gotham" w:hAnsi="Gotham"/>
          <w:sz w:val="20"/>
          <w:szCs w:val="20"/>
          <w:lang w:val="nb-NO"/>
        </w:rPr>
      </w:pPr>
      <w:r w:rsidRPr="006A0F4F">
        <w:rPr>
          <w:rFonts w:ascii="Gotham" w:hAnsi="Gotham"/>
          <w:sz w:val="20"/>
          <w:szCs w:val="20"/>
          <w:lang w:val="nb-NO"/>
        </w:rPr>
        <w:t>Lanson Noble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 xml:space="preserve">    </w:t>
      </w:r>
      <w:r w:rsidRPr="006A0F4F">
        <w:rPr>
          <w:rFonts w:ascii="Gotham" w:hAnsi="Gotham"/>
          <w:sz w:val="20"/>
          <w:szCs w:val="20"/>
          <w:lang w:val="nb-NO"/>
        </w:rPr>
        <w:t>2004</w:t>
      </w:r>
      <w:r w:rsidRPr="006A0F4F">
        <w:rPr>
          <w:rFonts w:ascii="Gotham" w:hAnsi="Gotham"/>
          <w:sz w:val="20"/>
          <w:szCs w:val="20"/>
          <w:lang w:val="nb-NO"/>
        </w:rPr>
        <w:tab/>
        <w:t xml:space="preserve">           </w:t>
      </w:r>
      <w:r w:rsidR="00C47AFD">
        <w:rPr>
          <w:rFonts w:ascii="Gotham" w:hAnsi="Gotham"/>
          <w:sz w:val="20"/>
          <w:szCs w:val="20"/>
          <w:lang w:val="nb-NO"/>
        </w:rPr>
        <w:t xml:space="preserve">     </w:t>
      </w:r>
      <w:r w:rsidRPr="006A0F4F">
        <w:rPr>
          <w:rFonts w:ascii="Gotham" w:hAnsi="Gotham"/>
          <w:sz w:val="20"/>
          <w:szCs w:val="20"/>
          <w:lang w:val="nb-NO"/>
        </w:rPr>
        <w:t>310</w:t>
      </w:r>
    </w:p>
    <w:p w14:paraId="165F7D6F" w14:textId="63EAECAE" w:rsidR="008B6731" w:rsidRPr="006A0F4F" w:rsidRDefault="008B6731" w:rsidP="008B6731">
      <w:pPr>
        <w:rPr>
          <w:rFonts w:ascii="Gotham" w:hAnsi="Gotham"/>
          <w:sz w:val="20"/>
          <w:szCs w:val="20"/>
          <w:lang w:val="nb-NO"/>
        </w:rPr>
      </w:pPr>
      <w:r w:rsidRPr="006A0F4F">
        <w:rPr>
          <w:rFonts w:ascii="Gotham" w:hAnsi="Gotham"/>
          <w:sz w:val="20"/>
          <w:szCs w:val="20"/>
          <w:lang w:val="nb-NO"/>
        </w:rPr>
        <w:t xml:space="preserve">Lanson Noble Blanc de Blancs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C47AFD">
        <w:rPr>
          <w:rFonts w:ascii="Gotham" w:hAnsi="Gotham"/>
          <w:sz w:val="20"/>
          <w:szCs w:val="20"/>
          <w:lang w:val="nb-NO"/>
        </w:rPr>
        <w:tab/>
        <w:t xml:space="preserve">    </w:t>
      </w:r>
      <w:r w:rsidRPr="006A0F4F">
        <w:rPr>
          <w:rFonts w:ascii="Gotham" w:hAnsi="Gotham"/>
          <w:sz w:val="20"/>
          <w:szCs w:val="20"/>
          <w:lang w:val="nb-NO"/>
        </w:rPr>
        <w:t xml:space="preserve">2004              </w:t>
      </w:r>
      <w:r w:rsidR="00C47AFD">
        <w:rPr>
          <w:rFonts w:ascii="Gotham" w:hAnsi="Gotham"/>
          <w:sz w:val="20"/>
          <w:szCs w:val="20"/>
          <w:lang w:val="nb-NO"/>
        </w:rPr>
        <w:t xml:space="preserve">     </w:t>
      </w:r>
      <w:r w:rsidRPr="006A0F4F">
        <w:rPr>
          <w:rFonts w:ascii="Gotham" w:hAnsi="Gotham"/>
          <w:sz w:val="20"/>
          <w:szCs w:val="20"/>
          <w:lang w:val="nb-NO"/>
        </w:rPr>
        <w:t>310</w:t>
      </w:r>
    </w:p>
    <w:p w14:paraId="65BCD0B0" w14:textId="7C90C26E" w:rsidR="00C47AFD" w:rsidRDefault="00C47AFD" w:rsidP="008B6731">
      <w:pPr>
        <w:rPr>
          <w:rFonts w:ascii="Gotham" w:hAnsi="Gotham"/>
          <w:sz w:val="20"/>
          <w:szCs w:val="20"/>
        </w:rPr>
      </w:pPr>
      <w:r w:rsidRPr="00C47AFD">
        <w:rPr>
          <w:rFonts w:ascii="Gotham" w:hAnsi="Gotham"/>
          <w:sz w:val="20"/>
          <w:szCs w:val="20"/>
        </w:rPr>
        <w:t>Lanson Clos Lanson Blanc de Bancs</w:t>
      </w:r>
      <w:r w:rsidRPr="00563AC7">
        <w:rPr>
          <w:rFonts w:ascii="Gotham" w:hAnsi="Gotham"/>
          <w:sz w:val="20"/>
          <w:szCs w:val="20"/>
        </w:rPr>
        <w:t xml:space="preserve">    </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t xml:space="preserve">    2004                   380</w:t>
      </w:r>
    </w:p>
    <w:p w14:paraId="685BC970" w14:textId="05505A32" w:rsidR="008B6731" w:rsidRPr="008B6731" w:rsidRDefault="008B6731" w:rsidP="008B6731">
      <w:pPr>
        <w:rPr>
          <w:rFonts w:ascii="Gotham" w:hAnsi="Gotham"/>
          <w:sz w:val="20"/>
          <w:szCs w:val="20"/>
        </w:rPr>
      </w:pPr>
      <w:r w:rsidRPr="008B6731">
        <w:rPr>
          <w:rFonts w:ascii="Gotham" w:hAnsi="Gotham"/>
          <w:sz w:val="20"/>
          <w:szCs w:val="20"/>
        </w:rPr>
        <w:t>Veuve Clicquot La Grande Dame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2015</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360</w:t>
      </w:r>
    </w:p>
    <w:p w14:paraId="244BBDC8" w14:textId="119A2469" w:rsidR="008B6731" w:rsidRPr="008B6731" w:rsidRDefault="008B6731" w:rsidP="008B6731">
      <w:pPr>
        <w:rPr>
          <w:rFonts w:ascii="Gotham" w:hAnsi="Gotham"/>
          <w:sz w:val="20"/>
          <w:szCs w:val="20"/>
        </w:rPr>
      </w:pPr>
      <w:r w:rsidRPr="008B6731">
        <w:rPr>
          <w:rFonts w:ascii="Gotham" w:hAnsi="Gotham"/>
          <w:sz w:val="20"/>
          <w:szCs w:val="20"/>
        </w:rPr>
        <w:t>Laurent-Perrier Grand Siècle No.26</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sidRPr="008B6731">
        <w:rPr>
          <w:rFonts w:ascii="Gotham" w:hAnsi="Gotham"/>
          <w:sz w:val="20"/>
          <w:szCs w:val="20"/>
        </w:rPr>
        <w:tab/>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320</w:t>
      </w:r>
    </w:p>
    <w:p w14:paraId="635FAF6A" w14:textId="3E31A52A" w:rsidR="008B6731" w:rsidRPr="008B6731" w:rsidRDefault="008B6731" w:rsidP="008B6731">
      <w:pPr>
        <w:rPr>
          <w:rFonts w:ascii="Gotham" w:hAnsi="Gotham"/>
          <w:sz w:val="20"/>
          <w:szCs w:val="20"/>
        </w:rPr>
      </w:pPr>
      <w:r w:rsidRPr="008B6731">
        <w:rPr>
          <w:rFonts w:ascii="Gotham" w:hAnsi="Gotham"/>
          <w:sz w:val="20"/>
          <w:szCs w:val="20"/>
        </w:rPr>
        <w:t>Laurent-Perrier Grand Siècle No.25</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360</w:t>
      </w:r>
    </w:p>
    <w:p w14:paraId="68D96812" w14:textId="2412926D" w:rsidR="008B6731" w:rsidRPr="008B6731" w:rsidRDefault="008B6731" w:rsidP="008B6731">
      <w:pPr>
        <w:rPr>
          <w:rFonts w:ascii="Gotham" w:hAnsi="Gotham"/>
          <w:sz w:val="20"/>
          <w:szCs w:val="20"/>
        </w:rPr>
      </w:pPr>
      <w:r w:rsidRPr="008B6731">
        <w:rPr>
          <w:rFonts w:ascii="Gotham" w:hAnsi="Gotham"/>
          <w:sz w:val="20"/>
          <w:szCs w:val="20"/>
        </w:rPr>
        <w:t>Krug Grand Cuvée 168eme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480</w:t>
      </w:r>
    </w:p>
    <w:p w14:paraId="777A7053" w14:textId="60587D6B" w:rsidR="008B6731" w:rsidRPr="008B6731" w:rsidRDefault="008B6731" w:rsidP="008B6731">
      <w:pPr>
        <w:rPr>
          <w:rFonts w:ascii="Gotham" w:hAnsi="Gotham"/>
          <w:sz w:val="20"/>
          <w:szCs w:val="20"/>
        </w:rPr>
      </w:pPr>
      <w:r w:rsidRPr="008B6731">
        <w:rPr>
          <w:rFonts w:ascii="Gotham" w:hAnsi="Gotham"/>
          <w:sz w:val="20"/>
          <w:szCs w:val="20"/>
        </w:rPr>
        <w:t>Krug Grand Cuvée 171eme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450</w:t>
      </w:r>
    </w:p>
    <w:p w14:paraId="75B3BB8F" w14:textId="3EE55CCF" w:rsidR="00C47AFD" w:rsidRDefault="00C47AFD" w:rsidP="008B6731">
      <w:pPr>
        <w:rPr>
          <w:rFonts w:ascii="Gotham" w:hAnsi="Gotham"/>
          <w:sz w:val="20"/>
          <w:szCs w:val="20"/>
        </w:rPr>
      </w:pPr>
      <w:r w:rsidRPr="008B6731">
        <w:rPr>
          <w:rFonts w:ascii="Gotham" w:hAnsi="Gotham"/>
          <w:sz w:val="20"/>
          <w:szCs w:val="20"/>
        </w:rPr>
        <w:t>Krug Grand Cuvée 17</w:t>
      </w:r>
      <w:r>
        <w:rPr>
          <w:rFonts w:ascii="Gotham" w:hAnsi="Gotham"/>
          <w:sz w:val="20"/>
          <w:szCs w:val="20"/>
        </w:rPr>
        <w:t>3</w:t>
      </w:r>
      <w:r w:rsidRPr="008B6731">
        <w:rPr>
          <w:rFonts w:ascii="Gotham" w:hAnsi="Gotham"/>
          <w:sz w:val="20"/>
          <w:szCs w:val="20"/>
        </w:rPr>
        <w:t>eme Edition</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mv</w:t>
      </w:r>
      <w:r>
        <w:rPr>
          <w:rFonts w:ascii="Gotham" w:hAnsi="Gotham"/>
          <w:sz w:val="20"/>
          <w:szCs w:val="20"/>
        </w:rPr>
        <w:t xml:space="preserve">                       </w:t>
      </w:r>
      <w:r w:rsidRPr="008B6731">
        <w:rPr>
          <w:rFonts w:ascii="Gotham" w:hAnsi="Gotham"/>
          <w:sz w:val="20"/>
          <w:szCs w:val="20"/>
        </w:rPr>
        <w:t>450</w:t>
      </w:r>
    </w:p>
    <w:p w14:paraId="2F340EAC" w14:textId="3C5E2F2C" w:rsidR="008B6731" w:rsidRPr="00B80F30" w:rsidRDefault="008B6731" w:rsidP="008B6731">
      <w:pPr>
        <w:rPr>
          <w:rFonts w:ascii="Gotham" w:hAnsi="Gotham"/>
          <w:sz w:val="20"/>
          <w:szCs w:val="20"/>
        </w:rPr>
      </w:pPr>
      <w:r w:rsidRPr="008B6731">
        <w:rPr>
          <w:rFonts w:ascii="Gotham" w:hAnsi="Gotham"/>
          <w:sz w:val="20"/>
          <w:szCs w:val="20"/>
        </w:rPr>
        <w:t xml:space="preserve">Krug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 xml:space="preserve">    </w:t>
      </w:r>
      <w:r w:rsidRPr="008B6731">
        <w:rPr>
          <w:rFonts w:ascii="Gotham" w:hAnsi="Gotham"/>
          <w:sz w:val="20"/>
          <w:szCs w:val="20"/>
        </w:rPr>
        <w:t>2000</w:t>
      </w:r>
      <w:r>
        <w:rPr>
          <w:rFonts w:ascii="Gotham" w:hAnsi="Gotham"/>
          <w:sz w:val="20"/>
          <w:szCs w:val="20"/>
        </w:rPr>
        <w:t xml:space="preserve">              </w:t>
      </w:r>
      <w:r w:rsidR="00C47AFD">
        <w:rPr>
          <w:rFonts w:ascii="Gotham" w:hAnsi="Gotham"/>
          <w:sz w:val="20"/>
          <w:szCs w:val="20"/>
        </w:rPr>
        <w:t xml:space="preserve">     </w:t>
      </w:r>
      <w:r w:rsidRPr="008B6731">
        <w:rPr>
          <w:rFonts w:ascii="Gotham" w:hAnsi="Gotham"/>
          <w:sz w:val="20"/>
          <w:szCs w:val="20"/>
        </w:rPr>
        <w:t>850</w:t>
      </w:r>
    </w:p>
    <w:p w14:paraId="72D3CB44" w14:textId="65C5767E" w:rsidR="00B80F30" w:rsidRPr="00B80F30" w:rsidRDefault="00B80F30" w:rsidP="00B80F30">
      <w:pPr>
        <w:rPr>
          <w:rFonts w:ascii="Gotham" w:hAnsi="Gotham"/>
          <w:sz w:val="20"/>
          <w:szCs w:val="20"/>
        </w:rPr>
      </w:pPr>
      <w:r w:rsidRPr="00B80F30">
        <w:rPr>
          <w:rFonts w:ascii="Gotham" w:hAnsi="Gotham"/>
          <w:sz w:val="20"/>
          <w:szCs w:val="20"/>
        </w:rPr>
        <w:tab/>
      </w:r>
    </w:p>
    <w:p w14:paraId="4229F4C7" w14:textId="77777777" w:rsidR="00B80F30" w:rsidRPr="004A4F46" w:rsidRDefault="00B80F30" w:rsidP="00282A70">
      <w:pPr>
        <w:pStyle w:val="Heading2"/>
        <w:jc w:val="center"/>
        <w:rPr>
          <w:rFonts w:ascii="Gotham" w:hAnsi="Gotham"/>
          <w:b/>
          <w:bCs/>
          <w:sz w:val="20"/>
          <w:szCs w:val="20"/>
        </w:rPr>
      </w:pPr>
      <w:bookmarkStart w:id="10" w:name="_Toc208861286"/>
      <w:r w:rsidRPr="00282A70">
        <w:rPr>
          <w:rFonts w:ascii="Gotham" w:hAnsi="Gotham"/>
          <w:b/>
          <w:bCs/>
          <w:color w:val="000000" w:themeColor="text1"/>
          <w:sz w:val="20"/>
          <w:szCs w:val="20"/>
        </w:rPr>
        <w:t>PRESTIŽO KATEGORIJA RAUSVASIS / PRESTIGE CUVEE ROSE</w:t>
      </w:r>
      <w:bookmarkEnd w:id="10"/>
    </w:p>
    <w:p w14:paraId="6A84DE91" w14:textId="1D1ACB6A" w:rsidR="008B6731" w:rsidRPr="008B6731" w:rsidRDefault="008B6731" w:rsidP="00282A70">
      <w:pPr>
        <w:spacing w:before="120"/>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2012</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380</w:t>
      </w:r>
    </w:p>
    <w:p w14:paraId="065B62FB" w14:textId="65D2502D"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2009</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400</w:t>
      </w:r>
    </w:p>
    <w:p w14:paraId="7AF0E5C9" w14:textId="6A0B04A7" w:rsidR="008B6731" w:rsidRPr="008B6731" w:rsidRDefault="008B6731" w:rsidP="008B6731">
      <w:pPr>
        <w:rPr>
          <w:rFonts w:ascii="Gotham" w:hAnsi="Gotham"/>
          <w:sz w:val="20"/>
          <w:szCs w:val="20"/>
        </w:rPr>
      </w:pPr>
      <w:proofErr w:type="spellStart"/>
      <w:r w:rsidRPr="008B6731">
        <w:rPr>
          <w:rFonts w:ascii="Gotham" w:hAnsi="Gotham"/>
          <w:sz w:val="20"/>
          <w:szCs w:val="20"/>
        </w:rPr>
        <w:t>Billecart</w:t>
      </w:r>
      <w:proofErr w:type="spellEnd"/>
      <w:r w:rsidRPr="008B6731">
        <w:rPr>
          <w:rFonts w:ascii="Gotham" w:hAnsi="Gotham"/>
          <w:sz w:val="20"/>
          <w:szCs w:val="20"/>
        </w:rPr>
        <w:t xml:space="preserve"> Salmon Elizabeth Salmon Rosé Brut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47AFD">
        <w:rPr>
          <w:rFonts w:ascii="Gotham" w:hAnsi="Gotham"/>
          <w:sz w:val="20"/>
          <w:szCs w:val="20"/>
        </w:rPr>
        <w:tab/>
        <w:t xml:space="preserve">    </w:t>
      </w:r>
      <w:r w:rsidRPr="008B6731">
        <w:rPr>
          <w:rFonts w:ascii="Gotham" w:hAnsi="Gotham"/>
          <w:sz w:val="20"/>
          <w:szCs w:val="20"/>
        </w:rPr>
        <w:t>2008</w:t>
      </w:r>
      <w:r>
        <w:rPr>
          <w:rFonts w:ascii="Gotham" w:hAnsi="Gotham"/>
          <w:sz w:val="20"/>
          <w:szCs w:val="20"/>
        </w:rPr>
        <w:tab/>
        <w:t xml:space="preserve">          </w:t>
      </w:r>
      <w:r w:rsidR="00C47AFD">
        <w:rPr>
          <w:rFonts w:ascii="Gotham" w:hAnsi="Gotham"/>
          <w:sz w:val="20"/>
          <w:szCs w:val="20"/>
        </w:rPr>
        <w:t xml:space="preserve">      </w:t>
      </w:r>
      <w:r w:rsidRPr="008B6731">
        <w:rPr>
          <w:rFonts w:ascii="Gotham" w:hAnsi="Gotham"/>
          <w:sz w:val="20"/>
          <w:szCs w:val="20"/>
        </w:rPr>
        <w:t>420</w:t>
      </w:r>
    </w:p>
    <w:p w14:paraId="06AC4F7A" w14:textId="5F654362" w:rsidR="008B6731" w:rsidRPr="006A0F4F" w:rsidRDefault="008B6731" w:rsidP="008B6731">
      <w:pPr>
        <w:rPr>
          <w:rFonts w:ascii="Gotham" w:hAnsi="Gotham"/>
          <w:sz w:val="20"/>
          <w:szCs w:val="20"/>
          <w:lang w:val="nb-NO"/>
        </w:rPr>
      </w:pPr>
      <w:r w:rsidRPr="006A0F4F">
        <w:rPr>
          <w:rFonts w:ascii="Gotham" w:hAnsi="Gotham"/>
          <w:sz w:val="20"/>
          <w:szCs w:val="20"/>
          <w:lang w:val="nb-NO"/>
        </w:rPr>
        <w:t>Taittinger Comtes de Champagne Blanc de Blancs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2011</w:t>
      </w:r>
      <w:r w:rsidRPr="006A0F4F">
        <w:rPr>
          <w:rFonts w:ascii="Gotham" w:hAnsi="Gotham"/>
          <w:sz w:val="20"/>
          <w:szCs w:val="20"/>
          <w:lang w:val="nb-NO"/>
        </w:rPr>
        <w:tab/>
        <w:t xml:space="preserve">          </w:t>
      </w:r>
      <w:r w:rsidR="00F34967">
        <w:rPr>
          <w:rFonts w:ascii="Gotham" w:hAnsi="Gotham"/>
          <w:sz w:val="20"/>
          <w:szCs w:val="20"/>
          <w:lang w:val="nb-NO"/>
        </w:rPr>
        <w:t xml:space="preserve">      </w:t>
      </w:r>
      <w:r w:rsidRPr="006A0F4F">
        <w:rPr>
          <w:rFonts w:ascii="Gotham" w:hAnsi="Gotham"/>
          <w:sz w:val="20"/>
          <w:szCs w:val="20"/>
          <w:lang w:val="nb-NO"/>
        </w:rPr>
        <w:t>465</w:t>
      </w:r>
    </w:p>
    <w:p w14:paraId="32D4450C" w14:textId="54D5037F" w:rsidR="00F34967" w:rsidRPr="00F34967" w:rsidRDefault="00F34967" w:rsidP="008B6731">
      <w:pPr>
        <w:rPr>
          <w:rFonts w:ascii="Gotham" w:hAnsi="Gotham"/>
          <w:sz w:val="20"/>
          <w:szCs w:val="20"/>
          <w:lang w:val="nb-NO"/>
        </w:rPr>
      </w:pPr>
      <w:r w:rsidRPr="006A0F4F">
        <w:rPr>
          <w:rFonts w:ascii="Gotham" w:hAnsi="Gotham"/>
          <w:sz w:val="20"/>
          <w:szCs w:val="20"/>
          <w:lang w:val="nb-NO"/>
        </w:rPr>
        <w:t>Taittinger Comtes de Champagne Blanc de Blancs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20</w:t>
      </w:r>
      <w:r>
        <w:rPr>
          <w:rFonts w:ascii="Gotham" w:hAnsi="Gotham"/>
          <w:sz w:val="20"/>
          <w:szCs w:val="20"/>
          <w:lang w:val="nb-NO"/>
        </w:rPr>
        <w:t>08</w:t>
      </w:r>
      <w:r w:rsidRPr="006A0F4F">
        <w:rPr>
          <w:rFonts w:ascii="Gotham" w:hAnsi="Gotham"/>
          <w:sz w:val="20"/>
          <w:szCs w:val="20"/>
          <w:lang w:val="nb-NO"/>
        </w:rPr>
        <w:tab/>
        <w:t xml:space="preserve">          </w:t>
      </w:r>
      <w:r>
        <w:rPr>
          <w:rFonts w:ascii="Gotham" w:hAnsi="Gotham"/>
          <w:sz w:val="20"/>
          <w:szCs w:val="20"/>
          <w:lang w:val="nb-NO"/>
        </w:rPr>
        <w:t xml:space="preserve">      </w:t>
      </w:r>
      <w:r w:rsidRPr="006A0F4F">
        <w:rPr>
          <w:rFonts w:ascii="Gotham" w:hAnsi="Gotham"/>
          <w:sz w:val="20"/>
          <w:szCs w:val="20"/>
          <w:lang w:val="nb-NO"/>
        </w:rPr>
        <w:t>4</w:t>
      </w:r>
      <w:r>
        <w:rPr>
          <w:rFonts w:ascii="Gotham" w:hAnsi="Gotham"/>
          <w:sz w:val="20"/>
          <w:szCs w:val="20"/>
          <w:lang w:val="nb-NO"/>
        </w:rPr>
        <w:t>8</w:t>
      </w:r>
      <w:r w:rsidRPr="006A0F4F">
        <w:rPr>
          <w:rFonts w:ascii="Gotham" w:hAnsi="Gotham"/>
          <w:sz w:val="20"/>
          <w:szCs w:val="20"/>
          <w:lang w:val="nb-NO"/>
        </w:rPr>
        <w:t>5</w:t>
      </w:r>
    </w:p>
    <w:p w14:paraId="73235B97" w14:textId="776C28BF" w:rsidR="008B6731" w:rsidRPr="008B6731" w:rsidRDefault="008B6731" w:rsidP="008B6731">
      <w:pPr>
        <w:rPr>
          <w:rFonts w:ascii="Gotham" w:hAnsi="Gotham"/>
          <w:sz w:val="20"/>
          <w:szCs w:val="20"/>
        </w:rPr>
      </w:pPr>
      <w:r w:rsidRPr="008B6731">
        <w:rPr>
          <w:rFonts w:ascii="Gotham" w:hAnsi="Gotham"/>
          <w:sz w:val="20"/>
          <w:szCs w:val="20"/>
        </w:rPr>
        <w:t xml:space="preserve">Gosset </w:t>
      </w:r>
      <w:proofErr w:type="spellStart"/>
      <w:r w:rsidRPr="008B6731">
        <w:rPr>
          <w:rFonts w:ascii="Gotham" w:hAnsi="Gotham"/>
          <w:sz w:val="20"/>
          <w:szCs w:val="20"/>
        </w:rPr>
        <w:t>Celebris</w:t>
      </w:r>
      <w:proofErr w:type="spellEnd"/>
      <w:r w:rsidRPr="008B6731">
        <w:rPr>
          <w:rFonts w:ascii="Gotham" w:hAnsi="Gotham"/>
          <w:sz w:val="20"/>
          <w:szCs w:val="20"/>
        </w:rPr>
        <w:t xml:space="preserve">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2008</w:t>
      </w:r>
      <w:r>
        <w:rPr>
          <w:rFonts w:ascii="Gotham" w:hAnsi="Gotham"/>
          <w:sz w:val="20"/>
          <w:szCs w:val="20"/>
        </w:rPr>
        <w:tab/>
        <w:t xml:space="preserve">         </w:t>
      </w:r>
      <w:r w:rsidR="00F34967">
        <w:rPr>
          <w:rFonts w:ascii="Gotham" w:hAnsi="Gotham"/>
          <w:sz w:val="20"/>
          <w:szCs w:val="20"/>
        </w:rPr>
        <w:t xml:space="preserve">       </w:t>
      </w:r>
      <w:r w:rsidRPr="008B6731">
        <w:rPr>
          <w:rFonts w:ascii="Gotham" w:hAnsi="Gotham"/>
          <w:sz w:val="20"/>
          <w:szCs w:val="20"/>
        </w:rPr>
        <w:t>300</w:t>
      </w:r>
    </w:p>
    <w:p w14:paraId="482F2FF3" w14:textId="32E58053" w:rsidR="008B6731" w:rsidRDefault="008B6731" w:rsidP="008B6731">
      <w:pPr>
        <w:rPr>
          <w:rFonts w:ascii="Gotham" w:hAnsi="Gotham"/>
          <w:sz w:val="20"/>
          <w:szCs w:val="20"/>
        </w:rPr>
      </w:pPr>
      <w:r w:rsidRPr="008B6731">
        <w:rPr>
          <w:rFonts w:ascii="Gotham" w:hAnsi="Gotham"/>
          <w:sz w:val="20"/>
          <w:szCs w:val="20"/>
        </w:rPr>
        <w:t>Laurent-Perrier Alexandra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8B6731">
        <w:rPr>
          <w:rFonts w:ascii="Gotham" w:hAnsi="Gotham"/>
          <w:sz w:val="20"/>
          <w:szCs w:val="20"/>
        </w:rPr>
        <w:t>2004</w:t>
      </w:r>
      <w:r>
        <w:rPr>
          <w:rFonts w:ascii="Gotham" w:hAnsi="Gotham"/>
          <w:sz w:val="20"/>
          <w:szCs w:val="20"/>
        </w:rPr>
        <w:tab/>
        <w:t xml:space="preserve">          </w:t>
      </w:r>
      <w:r w:rsidR="00F34967">
        <w:rPr>
          <w:rFonts w:ascii="Gotham" w:hAnsi="Gotham"/>
          <w:sz w:val="20"/>
          <w:szCs w:val="20"/>
        </w:rPr>
        <w:t xml:space="preserve">      </w:t>
      </w:r>
      <w:r w:rsidRPr="008B6731">
        <w:rPr>
          <w:rFonts w:ascii="Gotham" w:hAnsi="Gotham"/>
          <w:sz w:val="20"/>
          <w:szCs w:val="20"/>
        </w:rPr>
        <w:t>455</w:t>
      </w:r>
    </w:p>
    <w:p w14:paraId="1CB3CCEF" w14:textId="2E2DCC92" w:rsidR="00F81949" w:rsidRDefault="00F81949" w:rsidP="008B6731">
      <w:pPr>
        <w:rPr>
          <w:rFonts w:ascii="Gotham" w:hAnsi="Gotham"/>
          <w:sz w:val="20"/>
          <w:szCs w:val="20"/>
        </w:rPr>
      </w:pPr>
      <w:r w:rsidRPr="008B6731">
        <w:rPr>
          <w:rFonts w:ascii="Gotham" w:hAnsi="Gotham"/>
          <w:sz w:val="20"/>
          <w:szCs w:val="20"/>
        </w:rPr>
        <w:t>Dom Perignon Rosé</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8B6731">
        <w:rPr>
          <w:rFonts w:ascii="Gotham" w:hAnsi="Gotham"/>
          <w:sz w:val="20"/>
          <w:szCs w:val="20"/>
        </w:rPr>
        <w:t>2008</w:t>
      </w:r>
      <w:r>
        <w:rPr>
          <w:rFonts w:ascii="Gotham" w:hAnsi="Gotham"/>
          <w:sz w:val="20"/>
          <w:szCs w:val="20"/>
        </w:rPr>
        <w:tab/>
        <w:t xml:space="preserve">                </w:t>
      </w:r>
      <w:r w:rsidRPr="008B6731">
        <w:rPr>
          <w:rFonts w:ascii="Gotham" w:hAnsi="Gotham"/>
          <w:sz w:val="20"/>
          <w:szCs w:val="20"/>
        </w:rPr>
        <w:t>730</w:t>
      </w:r>
    </w:p>
    <w:p w14:paraId="32959D97" w14:textId="23ECA2D3" w:rsidR="00B80F30" w:rsidRPr="00B80F30" w:rsidRDefault="00B80F30" w:rsidP="008B6731">
      <w:pPr>
        <w:rPr>
          <w:rFonts w:ascii="Gotham" w:hAnsi="Gotham"/>
          <w:sz w:val="20"/>
          <w:szCs w:val="20"/>
        </w:rPr>
      </w:pPr>
      <w:r w:rsidRPr="00B80F30">
        <w:rPr>
          <w:rFonts w:ascii="Gotham" w:hAnsi="Gotham"/>
          <w:sz w:val="20"/>
          <w:szCs w:val="20"/>
        </w:rPr>
        <w:tab/>
      </w:r>
      <w:r w:rsidRPr="00B80F30">
        <w:rPr>
          <w:rFonts w:ascii="Gotham" w:hAnsi="Gotham"/>
          <w:sz w:val="20"/>
          <w:szCs w:val="20"/>
        </w:rPr>
        <w:tab/>
      </w:r>
    </w:p>
    <w:p w14:paraId="30CB84E5" w14:textId="77777777" w:rsidR="00B80F30" w:rsidRPr="004A4F46" w:rsidRDefault="00B80F30" w:rsidP="00282A70">
      <w:pPr>
        <w:pStyle w:val="Heading2"/>
        <w:jc w:val="center"/>
        <w:rPr>
          <w:rFonts w:ascii="Gotham" w:hAnsi="Gotham"/>
          <w:b/>
          <w:bCs/>
          <w:sz w:val="20"/>
          <w:szCs w:val="20"/>
        </w:rPr>
      </w:pPr>
      <w:bookmarkStart w:id="11" w:name="_Toc208861287"/>
      <w:r w:rsidRPr="00282A70">
        <w:rPr>
          <w:rFonts w:ascii="Gotham" w:hAnsi="Gotham"/>
          <w:b/>
          <w:bCs/>
          <w:color w:val="000000" w:themeColor="text1"/>
          <w:sz w:val="20"/>
          <w:szCs w:val="20"/>
        </w:rPr>
        <w:t>ŠAMPANĖS VYNAS / COTEAUX CHAMPENOIS</w:t>
      </w:r>
      <w:bookmarkEnd w:id="11"/>
    </w:p>
    <w:p w14:paraId="7668AE4B" w14:textId="77777777" w:rsidR="004246D0" w:rsidRPr="004246D0" w:rsidRDefault="004246D0" w:rsidP="00282A70">
      <w:pPr>
        <w:spacing w:before="120"/>
        <w:jc w:val="both"/>
        <w:rPr>
          <w:rFonts w:ascii="Gotham" w:hAnsi="Gotham"/>
          <w:sz w:val="20"/>
          <w:szCs w:val="20"/>
          <w:lang w:val="lt-LT"/>
        </w:rPr>
      </w:pPr>
      <w:r w:rsidRPr="004246D0">
        <w:rPr>
          <w:rFonts w:ascii="Gotham" w:hAnsi="Gotham"/>
          <w:sz w:val="20"/>
          <w:szCs w:val="20"/>
          <w:lang w:val="lt-LT"/>
        </w:rPr>
        <w:t xml:space="preserve">Šampanės teritorijoje taip pat oficialiai leidžiama daryti ramų raudonąjį ir baltąjį vyną – </w:t>
      </w:r>
      <w:r w:rsidRPr="004246D0">
        <w:rPr>
          <w:rFonts w:ascii="Gotham" w:hAnsi="Gotham"/>
          <w:i/>
          <w:iCs/>
          <w:sz w:val="20"/>
          <w:szCs w:val="20"/>
          <w:lang w:val="lt-LT"/>
        </w:rPr>
        <w:t>Coteaux Champenois Rouge AOP</w:t>
      </w:r>
      <w:r w:rsidRPr="004246D0">
        <w:rPr>
          <w:rFonts w:ascii="Gotham" w:hAnsi="Gotham"/>
          <w:sz w:val="20"/>
          <w:szCs w:val="20"/>
          <w:lang w:val="lt-LT"/>
        </w:rPr>
        <w:t xml:space="preserve"> ir </w:t>
      </w:r>
      <w:r w:rsidRPr="004246D0">
        <w:rPr>
          <w:rFonts w:ascii="Gotham" w:hAnsi="Gotham"/>
          <w:i/>
          <w:iCs/>
          <w:sz w:val="20"/>
          <w:szCs w:val="20"/>
          <w:lang w:val="lt-LT"/>
        </w:rPr>
        <w:t>Coteaux Champenois Blanc AOP</w:t>
      </w:r>
      <w:r w:rsidRPr="004246D0">
        <w:rPr>
          <w:rFonts w:ascii="Gotham" w:hAnsi="Gotham"/>
          <w:sz w:val="20"/>
          <w:szCs w:val="20"/>
          <w:lang w:val="lt-LT"/>
        </w:rPr>
        <w:t xml:space="preserve">. Vieninteliame </w:t>
      </w:r>
      <w:r w:rsidRPr="004246D0">
        <w:rPr>
          <w:rFonts w:ascii="Gotham" w:hAnsi="Gotham"/>
          <w:i/>
          <w:iCs/>
          <w:sz w:val="20"/>
          <w:szCs w:val="20"/>
          <w:lang w:val="lt-LT"/>
        </w:rPr>
        <w:t>Riceys</w:t>
      </w:r>
      <w:r w:rsidRPr="004246D0">
        <w:rPr>
          <w:rFonts w:ascii="Gotham" w:hAnsi="Gotham"/>
          <w:sz w:val="20"/>
          <w:szCs w:val="20"/>
          <w:lang w:val="lt-LT"/>
        </w:rPr>
        <w:t xml:space="preserve"> kaimelyje daromas rausvasis vynas. Tikrai verta paragauti tokios retenybės! </w:t>
      </w:r>
    </w:p>
    <w:p w14:paraId="1D75E1FA" w14:textId="77777777" w:rsidR="004246D0" w:rsidRPr="006A0F4F" w:rsidRDefault="004246D0" w:rsidP="008B6731">
      <w:pPr>
        <w:rPr>
          <w:rFonts w:ascii="Gotham" w:hAnsi="Gotham"/>
          <w:sz w:val="20"/>
          <w:szCs w:val="20"/>
          <w:lang w:val="lt-LT"/>
        </w:rPr>
      </w:pPr>
    </w:p>
    <w:p w14:paraId="4A906F58" w14:textId="3F05D9F7" w:rsidR="008B6731" w:rsidRPr="008B6731" w:rsidRDefault="008B6731" w:rsidP="008B6731">
      <w:pPr>
        <w:rPr>
          <w:rFonts w:ascii="Gotham" w:hAnsi="Gotham"/>
          <w:sz w:val="20"/>
          <w:szCs w:val="20"/>
        </w:rPr>
      </w:pPr>
      <w:r w:rsidRPr="008B6731">
        <w:rPr>
          <w:rFonts w:ascii="Gotham" w:hAnsi="Gotham"/>
          <w:sz w:val="20"/>
          <w:szCs w:val="20"/>
        </w:rPr>
        <w:t xml:space="preserve">Philipponnat Coteaux </w:t>
      </w:r>
      <w:proofErr w:type="spellStart"/>
      <w:r w:rsidRPr="008B6731">
        <w:rPr>
          <w:rFonts w:ascii="Gotham" w:hAnsi="Gotham"/>
          <w:sz w:val="20"/>
          <w:szCs w:val="20"/>
        </w:rPr>
        <w:t>Champenois</w:t>
      </w:r>
      <w:proofErr w:type="spellEnd"/>
      <w:r w:rsidRPr="008B6731">
        <w:rPr>
          <w:rFonts w:ascii="Gotham" w:hAnsi="Gotham"/>
          <w:sz w:val="20"/>
          <w:szCs w:val="20"/>
        </w:rPr>
        <w:t xml:space="preserve"> </w:t>
      </w:r>
      <w:proofErr w:type="spellStart"/>
      <w:r w:rsidRPr="008B6731">
        <w:rPr>
          <w:rFonts w:ascii="Gotham" w:hAnsi="Gotham"/>
          <w:sz w:val="20"/>
          <w:szCs w:val="20"/>
        </w:rPr>
        <w:t>Mareuil</w:t>
      </w:r>
      <w:proofErr w:type="spellEnd"/>
      <w:r w:rsidRPr="008B6731">
        <w:rPr>
          <w:rFonts w:ascii="Gotham" w:hAnsi="Gotham"/>
          <w:sz w:val="20"/>
          <w:szCs w:val="20"/>
        </w:rPr>
        <w:t xml:space="preserve"> Rouge</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8B6731">
        <w:rPr>
          <w:rFonts w:ascii="Gotham" w:hAnsi="Gotham"/>
          <w:sz w:val="20"/>
          <w:szCs w:val="20"/>
        </w:rPr>
        <w:t>2015</w:t>
      </w:r>
      <w:r>
        <w:rPr>
          <w:rFonts w:ascii="Gotham" w:hAnsi="Gotham"/>
          <w:sz w:val="20"/>
          <w:szCs w:val="20"/>
        </w:rPr>
        <w:tab/>
        <w:t xml:space="preserve">          </w:t>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115</w:t>
      </w:r>
    </w:p>
    <w:p w14:paraId="220C6E31" w14:textId="375BA361" w:rsidR="008B6731" w:rsidRPr="008B6731" w:rsidRDefault="008B6731" w:rsidP="008B6731">
      <w:pPr>
        <w:rPr>
          <w:rFonts w:ascii="Gotham" w:hAnsi="Gotham"/>
          <w:sz w:val="20"/>
          <w:szCs w:val="20"/>
        </w:rPr>
      </w:pPr>
      <w:proofErr w:type="spellStart"/>
      <w:r w:rsidRPr="008B6731">
        <w:rPr>
          <w:rFonts w:ascii="Gotham" w:hAnsi="Gotham"/>
          <w:sz w:val="20"/>
          <w:szCs w:val="20"/>
        </w:rPr>
        <w:t>Drappier</w:t>
      </w:r>
      <w:proofErr w:type="spellEnd"/>
      <w:r w:rsidRPr="008B6731">
        <w:rPr>
          <w:rFonts w:ascii="Gotham" w:hAnsi="Gotham"/>
          <w:sz w:val="20"/>
          <w:szCs w:val="20"/>
        </w:rPr>
        <w:t xml:space="preserve"> Coteaux </w:t>
      </w:r>
      <w:proofErr w:type="spellStart"/>
      <w:r w:rsidRPr="008B6731">
        <w:rPr>
          <w:rFonts w:ascii="Gotham" w:hAnsi="Gotham"/>
          <w:sz w:val="20"/>
          <w:szCs w:val="20"/>
        </w:rPr>
        <w:t>Champaneois</w:t>
      </w:r>
      <w:proofErr w:type="spellEnd"/>
      <w:r w:rsidRPr="008B6731">
        <w:rPr>
          <w:rFonts w:ascii="Gotham" w:hAnsi="Gotham"/>
          <w:sz w:val="20"/>
          <w:szCs w:val="20"/>
        </w:rPr>
        <w:t xml:space="preserve"> </w:t>
      </w:r>
      <w:proofErr w:type="spellStart"/>
      <w:r w:rsidRPr="008B6731">
        <w:rPr>
          <w:rFonts w:ascii="Gotham" w:hAnsi="Gotham"/>
          <w:sz w:val="20"/>
          <w:szCs w:val="20"/>
        </w:rPr>
        <w:t>Urville</w:t>
      </w:r>
      <w:proofErr w:type="spellEnd"/>
      <w:r w:rsidRPr="008B6731">
        <w:rPr>
          <w:rFonts w:ascii="Gotham" w:hAnsi="Gotham"/>
          <w:sz w:val="20"/>
          <w:szCs w:val="20"/>
        </w:rPr>
        <w:t xml:space="preserve"> Rouge</w:t>
      </w:r>
      <w:r w:rsidRPr="008B6731">
        <w:rPr>
          <w:rFonts w:ascii="Gotham" w:hAnsi="Gotham"/>
          <w:sz w:val="20"/>
          <w:szCs w:val="20"/>
        </w:rPr>
        <w:tab/>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80</w:t>
      </w:r>
    </w:p>
    <w:p w14:paraId="5CF1DE59" w14:textId="4C9B7937" w:rsidR="00915044" w:rsidRDefault="008B6731">
      <w:pPr>
        <w:rPr>
          <w:rFonts w:ascii="Gotham" w:eastAsiaTheme="majorEastAsia" w:hAnsi="Gotham" w:cstheme="majorBidi"/>
          <w:b/>
          <w:bCs/>
          <w:sz w:val="32"/>
        </w:rPr>
      </w:pPr>
      <w:r w:rsidRPr="008B6731">
        <w:rPr>
          <w:rFonts w:ascii="Gotham" w:hAnsi="Gotham"/>
          <w:sz w:val="20"/>
          <w:szCs w:val="20"/>
        </w:rPr>
        <w:t xml:space="preserve">Gallimard Rosé Des </w:t>
      </w:r>
      <w:proofErr w:type="spellStart"/>
      <w:r w:rsidRPr="008B6731">
        <w:rPr>
          <w:rFonts w:ascii="Gotham" w:hAnsi="Gotham"/>
          <w:sz w:val="20"/>
          <w:szCs w:val="20"/>
        </w:rPr>
        <w:t>Riceys</w:t>
      </w:r>
      <w:proofErr w:type="spellEnd"/>
      <w:r w:rsidRPr="008B6731">
        <w:rPr>
          <w:rFonts w:ascii="Gotham" w:hAnsi="Gotham"/>
          <w:sz w:val="20"/>
          <w:szCs w:val="20"/>
        </w:rPr>
        <w:t xml:space="preserve"> </w:t>
      </w:r>
      <w:r w:rsidRPr="008B6731">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00F81949">
        <w:rPr>
          <w:rFonts w:ascii="Gotham" w:hAnsi="Gotham"/>
          <w:sz w:val="20"/>
          <w:szCs w:val="20"/>
        </w:rPr>
        <w:t xml:space="preserve">  2022</w:t>
      </w:r>
      <w:r>
        <w:rPr>
          <w:rFonts w:ascii="Gotham" w:hAnsi="Gotham"/>
          <w:sz w:val="20"/>
          <w:szCs w:val="20"/>
        </w:rPr>
        <w:tab/>
      </w:r>
      <w:r>
        <w:rPr>
          <w:rFonts w:ascii="Gotham" w:hAnsi="Gotham"/>
          <w:sz w:val="20"/>
          <w:szCs w:val="20"/>
        </w:rPr>
        <w:tab/>
      </w:r>
      <w:r w:rsidR="00F34967">
        <w:rPr>
          <w:rFonts w:ascii="Gotham" w:hAnsi="Gotham"/>
          <w:sz w:val="20"/>
          <w:szCs w:val="20"/>
        </w:rPr>
        <w:t xml:space="preserve">   </w:t>
      </w:r>
      <w:r w:rsidRPr="008B6731">
        <w:rPr>
          <w:rFonts w:ascii="Gotham" w:hAnsi="Gotham"/>
          <w:sz w:val="20"/>
          <w:szCs w:val="20"/>
        </w:rPr>
        <w:t>80</w:t>
      </w:r>
    </w:p>
    <w:p w14:paraId="1F28FB86" w14:textId="4F0D016B" w:rsidR="00AC5E9D" w:rsidRPr="00AA0DA6" w:rsidRDefault="00D526EC" w:rsidP="00AC5E9D">
      <w:pPr>
        <w:pStyle w:val="Heading1"/>
        <w:jc w:val="center"/>
        <w:rPr>
          <w:rFonts w:ascii="Gotham" w:hAnsi="Gotham"/>
          <w:b/>
          <w:bCs/>
          <w:color w:val="auto"/>
          <w:szCs w:val="32"/>
        </w:rPr>
      </w:pPr>
      <w:bookmarkStart w:id="12" w:name="_Toc208861288"/>
      <w:r>
        <w:rPr>
          <w:noProof/>
        </w:rPr>
        <w:lastRenderedPageBreak/>
        <w:drawing>
          <wp:anchor distT="0" distB="0" distL="114300" distR="114300" simplePos="0" relativeHeight="251688448" behindDoc="0" locked="0" layoutInCell="1" allowOverlap="1" wp14:anchorId="40FC47E1" wp14:editId="4EE846DD">
            <wp:simplePos x="0" y="0"/>
            <wp:positionH relativeFrom="rightMargin">
              <wp:posOffset>-6549703</wp:posOffset>
            </wp:positionH>
            <wp:positionV relativeFrom="page">
              <wp:posOffset>106680</wp:posOffset>
            </wp:positionV>
            <wp:extent cx="720000" cy="1248988"/>
            <wp:effectExtent l="0" t="0" r="4445" b="889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5E9D" w:rsidRPr="00AA0DA6">
        <w:rPr>
          <w:rFonts w:ascii="Gotham" w:hAnsi="Gotham"/>
          <w:b/>
          <w:bCs/>
          <w:color w:val="auto"/>
          <w:szCs w:val="32"/>
        </w:rPr>
        <w:t>PUTOJANTIS VYNAS / SPARKLING WINE</w:t>
      </w:r>
      <w:bookmarkEnd w:id="12"/>
    </w:p>
    <w:p w14:paraId="024600FA" w14:textId="77777777" w:rsidR="00AC5E9D" w:rsidRPr="00AA0DA6" w:rsidRDefault="00AC5E9D" w:rsidP="00AC5E9D">
      <w:pPr>
        <w:rPr>
          <w:rFonts w:ascii="Gotham" w:hAnsi="Gotham"/>
          <w:sz w:val="20"/>
          <w:szCs w:val="20"/>
        </w:rPr>
      </w:pPr>
      <w:r w:rsidRPr="00AA0DA6">
        <w:rPr>
          <w:rFonts w:ascii="Gotham" w:hAnsi="Gotham"/>
          <w:sz w:val="20"/>
          <w:szCs w:val="20"/>
        </w:rPr>
        <w:tab/>
      </w:r>
      <w:r w:rsidRPr="00AA0DA6">
        <w:rPr>
          <w:rFonts w:ascii="Gotham" w:hAnsi="Gotham"/>
          <w:sz w:val="20"/>
          <w:szCs w:val="20"/>
        </w:rPr>
        <w:tab/>
      </w:r>
    </w:p>
    <w:p w14:paraId="604CCD54" w14:textId="06BD1DEC" w:rsidR="00915044" w:rsidRDefault="00915044" w:rsidP="00915044">
      <w:pPr>
        <w:jc w:val="both"/>
        <w:rPr>
          <w:rFonts w:ascii="Gotham" w:hAnsi="Gotham"/>
          <w:sz w:val="20"/>
          <w:szCs w:val="20"/>
          <w:lang w:val="lt-LT"/>
        </w:rPr>
      </w:pPr>
      <w:r w:rsidRPr="00915044">
        <w:rPr>
          <w:rFonts w:ascii="Gotham" w:hAnsi="Gotham"/>
          <w:sz w:val="20"/>
          <w:szCs w:val="20"/>
          <w:lang w:val="lt-LT"/>
        </w:rPr>
        <w:t>Mūsų vynraštyje visas putojantis vynas daromas klasikiniu (tradiciniu) būdu, tai yra antra fermentacija, kurios metu atsiranda burbuliukai, vyksta tame pačiame butelyje, kurį įsigyjame.</w:t>
      </w:r>
    </w:p>
    <w:p w14:paraId="2031992A" w14:textId="77777777" w:rsidR="00915044" w:rsidRPr="00915044" w:rsidRDefault="00915044" w:rsidP="00915044">
      <w:pPr>
        <w:jc w:val="both"/>
        <w:rPr>
          <w:rFonts w:ascii="Gotham" w:hAnsi="Gotham"/>
          <w:sz w:val="20"/>
          <w:szCs w:val="20"/>
          <w:lang w:val="lt-LT"/>
        </w:rPr>
      </w:pPr>
    </w:p>
    <w:p w14:paraId="52A01A43" w14:textId="0458DE17" w:rsidR="00AC5E9D" w:rsidRPr="00282A70" w:rsidRDefault="00AC5E9D" w:rsidP="00AC5E9D">
      <w:pPr>
        <w:jc w:val="center"/>
        <w:rPr>
          <w:rFonts w:ascii="Gotham" w:hAnsi="Gotham"/>
          <w:b/>
          <w:bCs/>
          <w:sz w:val="20"/>
          <w:szCs w:val="20"/>
          <w:lang w:val="lt-LT"/>
        </w:rPr>
      </w:pPr>
      <w:r w:rsidRPr="00282A70">
        <w:rPr>
          <w:rFonts w:ascii="Gotham" w:hAnsi="Gotham"/>
          <w:b/>
          <w:bCs/>
          <w:sz w:val="20"/>
          <w:szCs w:val="20"/>
          <w:lang w:val="lt-LT"/>
        </w:rPr>
        <w:t>ISPANIJA / SPAIN</w:t>
      </w:r>
    </w:p>
    <w:p w14:paraId="631C52F5" w14:textId="29CD9D1A" w:rsidR="00AC5E9D" w:rsidRPr="00282A70" w:rsidRDefault="00AC5E9D" w:rsidP="00AC5E9D">
      <w:pPr>
        <w:jc w:val="center"/>
        <w:rPr>
          <w:rFonts w:ascii="Gotham" w:hAnsi="Gotham"/>
          <w:b/>
          <w:bCs/>
          <w:sz w:val="20"/>
          <w:szCs w:val="20"/>
          <w:lang w:val="lt-LT"/>
        </w:rPr>
      </w:pPr>
      <w:r w:rsidRPr="00282A70">
        <w:rPr>
          <w:rFonts w:ascii="Gotham" w:hAnsi="Gotham"/>
          <w:b/>
          <w:bCs/>
          <w:sz w:val="20"/>
          <w:szCs w:val="20"/>
          <w:lang w:val="lt-LT"/>
        </w:rPr>
        <w:t>Cava</w:t>
      </w:r>
    </w:p>
    <w:p w14:paraId="5010B4CD" w14:textId="70B6D826" w:rsidR="00915044" w:rsidRPr="00915044" w:rsidRDefault="00915044" w:rsidP="00915044">
      <w:pPr>
        <w:jc w:val="both"/>
        <w:rPr>
          <w:rFonts w:ascii="Gotham" w:hAnsi="Gotham"/>
          <w:sz w:val="20"/>
          <w:szCs w:val="20"/>
          <w:lang w:val="lt-LT"/>
        </w:rPr>
      </w:pPr>
      <w:r w:rsidRPr="00915044">
        <w:rPr>
          <w:rFonts w:ascii="Gotham" w:hAnsi="Gotham"/>
          <w:i/>
          <w:iCs/>
          <w:sz w:val="20"/>
          <w:szCs w:val="20"/>
          <w:lang w:val="lt-LT"/>
        </w:rPr>
        <w:t>Cava</w:t>
      </w:r>
      <w:r w:rsidRPr="00915044">
        <w:rPr>
          <w:rFonts w:ascii="Gotham" w:hAnsi="Gotham"/>
          <w:sz w:val="20"/>
          <w:szCs w:val="20"/>
          <w:lang w:val="lt-LT"/>
        </w:rPr>
        <w:t xml:space="preserve"> gaminama tik Ispanijoje, visos „Kristoforo“ vynraštyje esančios </w:t>
      </w:r>
      <w:r w:rsidRPr="00915044">
        <w:rPr>
          <w:rFonts w:ascii="Gotham" w:hAnsi="Gotham"/>
          <w:i/>
          <w:iCs/>
          <w:sz w:val="20"/>
          <w:szCs w:val="20"/>
          <w:lang w:val="lt-LT"/>
        </w:rPr>
        <w:t>cava</w:t>
      </w:r>
      <w:r w:rsidRPr="00915044">
        <w:rPr>
          <w:rFonts w:ascii="Gotham" w:hAnsi="Gotham"/>
          <w:sz w:val="20"/>
          <w:szCs w:val="20"/>
          <w:lang w:val="lt-LT"/>
        </w:rPr>
        <w:t xml:space="preserve"> yra iš </w:t>
      </w:r>
      <w:r w:rsidRPr="00915044">
        <w:rPr>
          <w:rFonts w:ascii="Gotham" w:hAnsi="Gotham"/>
          <w:i/>
          <w:iCs/>
          <w:sz w:val="20"/>
          <w:szCs w:val="20"/>
          <w:lang w:val="lt-LT"/>
        </w:rPr>
        <w:t>Penedes</w:t>
      </w:r>
      <w:r w:rsidRPr="00915044">
        <w:rPr>
          <w:rFonts w:ascii="Gotham" w:hAnsi="Gotham"/>
          <w:sz w:val="20"/>
          <w:szCs w:val="20"/>
          <w:lang w:val="lt-LT"/>
        </w:rPr>
        <w:t xml:space="preserve"> (Katalonija) regiono, kuris vadinamas </w:t>
      </w:r>
      <w:r w:rsidRPr="00915044">
        <w:rPr>
          <w:rFonts w:ascii="Gotham" w:hAnsi="Gotham"/>
          <w:i/>
          <w:iCs/>
          <w:sz w:val="20"/>
          <w:szCs w:val="20"/>
          <w:lang w:val="lt-LT"/>
        </w:rPr>
        <w:t>cava</w:t>
      </w:r>
      <w:r w:rsidRPr="00915044">
        <w:rPr>
          <w:rFonts w:ascii="Gotham" w:hAnsi="Gotham"/>
          <w:sz w:val="20"/>
          <w:szCs w:val="20"/>
          <w:lang w:val="lt-LT"/>
        </w:rPr>
        <w:t xml:space="preserve"> gimtine. Pirmas putojančio vyno butelis šiame regione pagamintas 1872 m. Joseph Raventos miestelyje Sant Sadurni d‘Anoia. Jei ieškote gero kainos ir kokybės santykio, dabar </w:t>
      </w:r>
      <w:r w:rsidRPr="00915044">
        <w:rPr>
          <w:rFonts w:ascii="Gotham" w:hAnsi="Gotham"/>
          <w:i/>
          <w:iCs/>
          <w:sz w:val="20"/>
          <w:szCs w:val="20"/>
          <w:lang w:val="lt-LT"/>
        </w:rPr>
        <w:t>cava</w:t>
      </w:r>
      <w:r w:rsidRPr="00915044">
        <w:rPr>
          <w:rFonts w:ascii="Gotham" w:hAnsi="Gotham"/>
          <w:sz w:val="20"/>
          <w:szCs w:val="20"/>
          <w:lang w:val="lt-LT"/>
        </w:rPr>
        <w:t xml:space="preserve"> yra geras pasirinkimas, nes nuo 2021 metų šio gėrimo gamybos sąlygos yra stipriai sugriežtintos.  </w:t>
      </w:r>
    </w:p>
    <w:p w14:paraId="2BA0CEC5" w14:textId="77777777" w:rsidR="00915044" w:rsidRPr="00282A70" w:rsidRDefault="00915044" w:rsidP="00915044">
      <w:pPr>
        <w:rPr>
          <w:rFonts w:ascii="Gotham" w:hAnsi="Gotham"/>
          <w:sz w:val="20"/>
          <w:szCs w:val="20"/>
          <w:lang w:val="lt-LT"/>
        </w:rPr>
      </w:pPr>
    </w:p>
    <w:p w14:paraId="349C0B37" w14:textId="43EB5377" w:rsidR="00150F54" w:rsidRPr="00150F54" w:rsidRDefault="00150F54" w:rsidP="00150F54">
      <w:pPr>
        <w:rPr>
          <w:rFonts w:ascii="Gotham" w:hAnsi="Gotham"/>
          <w:sz w:val="20"/>
          <w:szCs w:val="20"/>
        </w:rPr>
      </w:pPr>
      <w:r w:rsidRPr="00150F54">
        <w:rPr>
          <w:rFonts w:ascii="Gotham" w:hAnsi="Gotham"/>
          <w:sz w:val="20"/>
          <w:szCs w:val="20"/>
        </w:rPr>
        <w:t xml:space="preserve">Vins El Cep Cava Clos </w:t>
      </w:r>
      <w:proofErr w:type="spellStart"/>
      <w:r w:rsidRPr="00150F54">
        <w:rPr>
          <w:rFonts w:ascii="Gotham" w:hAnsi="Gotham"/>
          <w:sz w:val="20"/>
          <w:szCs w:val="20"/>
        </w:rPr>
        <w:t>Gelida</w:t>
      </w:r>
      <w:proofErr w:type="spellEnd"/>
      <w:r w:rsidRPr="00150F54">
        <w:rPr>
          <w:rFonts w:ascii="Gotham" w:hAnsi="Gotham"/>
          <w:sz w:val="20"/>
          <w:szCs w:val="20"/>
        </w:rPr>
        <w:t xml:space="preserve"> 4 </w:t>
      </w:r>
      <w:proofErr w:type="spellStart"/>
      <w:r w:rsidRPr="00150F54">
        <w:rPr>
          <w:rFonts w:ascii="Gotham" w:hAnsi="Gotham"/>
          <w:sz w:val="20"/>
          <w:szCs w:val="20"/>
        </w:rPr>
        <w:t>Heretats</w:t>
      </w:r>
      <w:proofErr w:type="spellEnd"/>
      <w:r w:rsidRPr="00150F54">
        <w:rPr>
          <w:rFonts w:ascii="Gotham" w:hAnsi="Gotham"/>
          <w:sz w:val="20"/>
          <w:szCs w:val="20"/>
        </w:rPr>
        <w:t xml:space="preserve"> Cava Gran </w:t>
      </w:r>
      <w:proofErr w:type="spellStart"/>
      <w:r w:rsidRPr="00150F54">
        <w:rPr>
          <w:rFonts w:ascii="Gotham" w:hAnsi="Gotham"/>
          <w:sz w:val="20"/>
          <w:szCs w:val="20"/>
        </w:rPr>
        <w:t>Reserva</w:t>
      </w:r>
      <w:proofErr w:type="spellEnd"/>
      <w:r w:rsidRPr="00150F54">
        <w:rPr>
          <w:rFonts w:ascii="Gotham" w:hAnsi="Gotham"/>
          <w:sz w:val="20"/>
          <w:szCs w:val="20"/>
        </w:rPr>
        <w:t xml:space="preserve"> Brut Nature</w:t>
      </w:r>
      <w:r w:rsidRPr="00150F54">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150F54">
        <w:rPr>
          <w:rFonts w:ascii="Gotham" w:hAnsi="Gotham"/>
          <w:sz w:val="20"/>
          <w:szCs w:val="20"/>
        </w:rPr>
        <w:t>50</w:t>
      </w:r>
    </w:p>
    <w:p w14:paraId="740F0DEA" w14:textId="35EDD2C6" w:rsidR="00F34967" w:rsidRPr="00F34967" w:rsidRDefault="00F34967" w:rsidP="00150F54">
      <w:pPr>
        <w:rPr>
          <w:rFonts w:ascii="Gotham" w:hAnsi="Gotham"/>
          <w:sz w:val="20"/>
          <w:szCs w:val="20"/>
          <w:lang w:val="nb-NO"/>
        </w:rPr>
      </w:pPr>
      <w:r w:rsidRPr="006A0F4F">
        <w:rPr>
          <w:rFonts w:ascii="Gotham" w:hAnsi="Gotham"/>
          <w:sz w:val="20"/>
          <w:szCs w:val="20"/>
          <w:lang w:val="nb-NO"/>
        </w:rPr>
        <w:t>Pere Ventura Gran Reserva Brut Cava</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2015</w:t>
      </w:r>
      <w:r w:rsidRPr="006A0F4F">
        <w:rPr>
          <w:rFonts w:ascii="Gotham" w:hAnsi="Gotham"/>
          <w:sz w:val="20"/>
          <w:szCs w:val="20"/>
          <w:lang w:val="nb-NO"/>
        </w:rPr>
        <w:tab/>
      </w:r>
      <w:r>
        <w:rPr>
          <w:rFonts w:ascii="Gotham" w:hAnsi="Gotham"/>
          <w:sz w:val="20"/>
          <w:szCs w:val="20"/>
          <w:lang w:val="nb-NO"/>
        </w:rPr>
        <w:tab/>
        <w:t xml:space="preserve">   </w:t>
      </w:r>
      <w:r w:rsidRPr="006A0F4F">
        <w:rPr>
          <w:rFonts w:ascii="Gotham" w:hAnsi="Gotham"/>
          <w:sz w:val="20"/>
          <w:szCs w:val="20"/>
          <w:lang w:val="nb-NO"/>
        </w:rPr>
        <w:t>65</w:t>
      </w:r>
    </w:p>
    <w:p w14:paraId="1AB4C42B" w14:textId="7FBBC7E6" w:rsidR="00150F54" w:rsidRPr="006A0F4F" w:rsidRDefault="00150F54" w:rsidP="00150F54">
      <w:pPr>
        <w:rPr>
          <w:rFonts w:ascii="Gotham" w:hAnsi="Gotham"/>
          <w:sz w:val="20"/>
          <w:szCs w:val="20"/>
          <w:lang w:val="nb-NO"/>
        </w:rPr>
      </w:pPr>
      <w:r w:rsidRPr="006A0F4F">
        <w:rPr>
          <w:rFonts w:ascii="Gotham" w:hAnsi="Gotham"/>
          <w:sz w:val="20"/>
          <w:szCs w:val="20"/>
          <w:lang w:val="nb-NO"/>
        </w:rPr>
        <w:t xml:space="preserve">Agusti Torello Mata Rosat Trepat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2021</w:t>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4</w:t>
      </w:r>
      <w:r w:rsidR="00F34967">
        <w:rPr>
          <w:rFonts w:ascii="Gotham" w:hAnsi="Gotham"/>
          <w:sz w:val="20"/>
          <w:szCs w:val="20"/>
          <w:lang w:val="nb-NO"/>
        </w:rPr>
        <w:t>0</w:t>
      </w:r>
    </w:p>
    <w:p w14:paraId="66454592" w14:textId="61F0B7D1" w:rsidR="00150F54" w:rsidRPr="006A0F4F" w:rsidRDefault="00150F54" w:rsidP="00150F54">
      <w:pPr>
        <w:rPr>
          <w:rFonts w:ascii="Gotham" w:hAnsi="Gotham"/>
          <w:sz w:val="20"/>
          <w:szCs w:val="20"/>
          <w:lang w:val="nb-NO"/>
        </w:rPr>
      </w:pPr>
      <w:r w:rsidRPr="006A0F4F">
        <w:rPr>
          <w:rFonts w:ascii="Gotham" w:hAnsi="Gotham"/>
          <w:sz w:val="20"/>
          <w:szCs w:val="20"/>
          <w:lang w:val="nb-NO"/>
        </w:rPr>
        <w:t xml:space="preserve">Vins El Cep Cava MIM Natura Pinot Noir Rosat Reserva Brut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50</w:t>
      </w:r>
    </w:p>
    <w:p w14:paraId="0F0ECB1D" w14:textId="77777777" w:rsidR="00150F54" w:rsidRPr="006A0F4F" w:rsidRDefault="00150F54" w:rsidP="00150F54">
      <w:pPr>
        <w:jc w:val="center"/>
        <w:rPr>
          <w:rFonts w:ascii="Gotham" w:hAnsi="Gotham"/>
          <w:b/>
          <w:bCs/>
          <w:sz w:val="20"/>
          <w:szCs w:val="20"/>
          <w:lang w:val="nb-NO"/>
        </w:rPr>
      </w:pPr>
    </w:p>
    <w:p w14:paraId="2D2194B9" w14:textId="0A8AEF66" w:rsidR="00AC5E9D" w:rsidRPr="006A0F4F" w:rsidRDefault="00AC5E9D" w:rsidP="00150F54">
      <w:pPr>
        <w:jc w:val="center"/>
        <w:rPr>
          <w:rFonts w:ascii="Gotham" w:hAnsi="Gotham"/>
          <w:b/>
          <w:bCs/>
          <w:sz w:val="20"/>
          <w:szCs w:val="20"/>
          <w:lang w:val="nb-NO"/>
        </w:rPr>
      </w:pPr>
      <w:r w:rsidRPr="006A0F4F">
        <w:rPr>
          <w:rFonts w:ascii="Gotham" w:hAnsi="Gotham"/>
          <w:b/>
          <w:bCs/>
          <w:sz w:val="20"/>
          <w:szCs w:val="20"/>
          <w:lang w:val="nb-NO"/>
        </w:rPr>
        <w:t>Conca Del Riu Anoia (Penedes)</w:t>
      </w:r>
    </w:p>
    <w:p w14:paraId="47155EAE" w14:textId="3E4FB2B7"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2012 metais viena seniausių vyninių Ispanijoje </w:t>
      </w:r>
      <w:r w:rsidRPr="00915044">
        <w:rPr>
          <w:rFonts w:ascii="Gotham" w:hAnsi="Gotham"/>
          <w:i/>
          <w:iCs/>
          <w:sz w:val="20"/>
          <w:szCs w:val="20"/>
          <w:lang w:val="lt-LT"/>
        </w:rPr>
        <w:t>Raventós i Blanc</w:t>
      </w:r>
      <w:r w:rsidRPr="00915044">
        <w:rPr>
          <w:rFonts w:ascii="Gotham" w:hAnsi="Gotham"/>
          <w:sz w:val="20"/>
          <w:szCs w:val="20"/>
          <w:lang w:val="lt-LT"/>
        </w:rPr>
        <w:t xml:space="preserve">, kurią valdo 21 karta, atsisakė rašyti etiketėje </w:t>
      </w:r>
      <w:r w:rsidRPr="00915044">
        <w:rPr>
          <w:rFonts w:ascii="Gotham" w:hAnsi="Gotham"/>
          <w:i/>
          <w:iCs/>
          <w:sz w:val="20"/>
          <w:szCs w:val="20"/>
          <w:lang w:val="lt-LT"/>
        </w:rPr>
        <w:t>cava</w:t>
      </w:r>
      <w:r w:rsidRPr="00915044">
        <w:rPr>
          <w:rFonts w:ascii="Gotham" w:hAnsi="Gotham"/>
          <w:sz w:val="20"/>
          <w:szCs w:val="20"/>
          <w:lang w:val="lt-LT"/>
        </w:rPr>
        <w:t xml:space="preserve">, nes šalyje atsirado gausybė prastos kokybės </w:t>
      </w:r>
      <w:r w:rsidRPr="00915044">
        <w:rPr>
          <w:rFonts w:ascii="Gotham" w:hAnsi="Gotham"/>
          <w:i/>
          <w:iCs/>
          <w:sz w:val="20"/>
          <w:szCs w:val="20"/>
          <w:lang w:val="lt-LT"/>
        </w:rPr>
        <w:t>cava</w:t>
      </w:r>
      <w:r w:rsidRPr="00915044">
        <w:rPr>
          <w:rFonts w:ascii="Gotham" w:hAnsi="Gotham"/>
          <w:sz w:val="20"/>
          <w:szCs w:val="20"/>
          <w:lang w:val="lt-LT"/>
        </w:rPr>
        <w:t xml:space="preserve">, todėl šias senas, gilias tradicijas turintis gamintojas nusprendė nebeturėti nieko bendro su šiuo vardu. Gamintojas sukūrė savo vietos atpažinimo terminą </w:t>
      </w:r>
      <w:r>
        <w:rPr>
          <w:rFonts w:ascii="Gotham" w:hAnsi="Gotham"/>
          <w:sz w:val="20"/>
          <w:szCs w:val="20"/>
          <w:lang w:val="lt-LT"/>
        </w:rPr>
        <w:t>–</w:t>
      </w:r>
      <w:r w:rsidRPr="00915044">
        <w:rPr>
          <w:rFonts w:ascii="Gotham" w:hAnsi="Gotham"/>
          <w:sz w:val="20"/>
          <w:szCs w:val="20"/>
          <w:lang w:val="lt-LT"/>
        </w:rPr>
        <w:t xml:space="preserve"> </w:t>
      </w:r>
      <w:r w:rsidRPr="00915044">
        <w:rPr>
          <w:rFonts w:ascii="Gotham" w:hAnsi="Gotham"/>
          <w:i/>
          <w:iCs/>
          <w:sz w:val="20"/>
          <w:szCs w:val="20"/>
          <w:lang w:val="lt-LT"/>
        </w:rPr>
        <w:t>Conca del Riu Anoia</w:t>
      </w:r>
      <w:r w:rsidRPr="00915044">
        <w:rPr>
          <w:rFonts w:ascii="Gotham" w:hAnsi="Gotham"/>
          <w:sz w:val="20"/>
          <w:szCs w:val="20"/>
          <w:lang w:val="lt-LT"/>
        </w:rPr>
        <w:t>. Tokio neturi nė vienas kitas gamintojas. Vyninė dirba pagal biodinaminius principus.</w:t>
      </w:r>
    </w:p>
    <w:p w14:paraId="77684D13" w14:textId="77777777" w:rsidR="00915044" w:rsidRDefault="00915044" w:rsidP="00927873">
      <w:pPr>
        <w:rPr>
          <w:rFonts w:ascii="Gotham" w:hAnsi="Gotham"/>
          <w:sz w:val="20"/>
          <w:szCs w:val="20"/>
        </w:rPr>
      </w:pPr>
    </w:p>
    <w:p w14:paraId="7653A223" w14:textId="5F2FB2CD" w:rsidR="00927873" w:rsidRPr="006A0F4F" w:rsidRDefault="00927873" w:rsidP="00927873">
      <w:pPr>
        <w:rPr>
          <w:rFonts w:ascii="Gotham" w:hAnsi="Gotham"/>
          <w:sz w:val="20"/>
          <w:szCs w:val="20"/>
          <w:lang w:val="nb-NO"/>
        </w:rPr>
      </w:pPr>
      <w:r w:rsidRPr="006A0F4F">
        <w:rPr>
          <w:rFonts w:ascii="Gotham" w:hAnsi="Gotham"/>
          <w:sz w:val="20"/>
          <w:szCs w:val="20"/>
          <w:lang w:val="nb-NO"/>
        </w:rPr>
        <w:t>Raventós i Blanc Blanc de Blancs</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ab/>
        <w:t xml:space="preserve">   </w:t>
      </w:r>
      <w:r w:rsidRPr="006A0F4F">
        <w:rPr>
          <w:rFonts w:ascii="Gotham" w:hAnsi="Gotham"/>
          <w:sz w:val="20"/>
          <w:szCs w:val="20"/>
          <w:lang w:val="nb-NO"/>
        </w:rPr>
        <w:t>45</w:t>
      </w:r>
    </w:p>
    <w:p w14:paraId="0180213D" w14:textId="275767A3" w:rsidR="00927873" w:rsidRPr="006A0F4F" w:rsidRDefault="00927873" w:rsidP="00927873">
      <w:pPr>
        <w:rPr>
          <w:rFonts w:ascii="Gotham" w:hAnsi="Gotham"/>
          <w:sz w:val="20"/>
          <w:szCs w:val="20"/>
          <w:lang w:val="nb-NO"/>
        </w:rPr>
      </w:pPr>
      <w:r w:rsidRPr="006A0F4F">
        <w:rPr>
          <w:rFonts w:ascii="Gotham" w:hAnsi="Gotham"/>
          <w:sz w:val="20"/>
          <w:szCs w:val="20"/>
          <w:lang w:val="nb-NO"/>
        </w:rPr>
        <w:t>Raventós i Blanc De la Finca</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w:t>
      </w:r>
      <w:r w:rsidRPr="006A0F4F">
        <w:rPr>
          <w:rFonts w:ascii="Gotham" w:hAnsi="Gotham"/>
          <w:sz w:val="20"/>
          <w:szCs w:val="20"/>
          <w:lang w:val="nb-NO"/>
        </w:rPr>
        <w:t>55</w:t>
      </w:r>
    </w:p>
    <w:p w14:paraId="49824AA7" w14:textId="46B83C34" w:rsidR="006E1AFE" w:rsidRPr="006A0F4F" w:rsidRDefault="00927873" w:rsidP="00927873">
      <w:pPr>
        <w:rPr>
          <w:rFonts w:ascii="Gotham" w:hAnsi="Gotham"/>
          <w:sz w:val="20"/>
          <w:szCs w:val="20"/>
          <w:lang w:val="nb-NO"/>
        </w:rPr>
      </w:pPr>
      <w:r w:rsidRPr="006A0F4F">
        <w:rPr>
          <w:rFonts w:ascii="Gotham" w:hAnsi="Gotham"/>
          <w:sz w:val="20"/>
          <w:szCs w:val="20"/>
          <w:lang w:val="nb-NO"/>
        </w:rPr>
        <w:t>Raventós i Blanc De Nit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F34967">
        <w:rPr>
          <w:rFonts w:ascii="Gotham" w:hAnsi="Gotham"/>
          <w:sz w:val="20"/>
          <w:szCs w:val="20"/>
          <w:lang w:val="nb-NO"/>
        </w:rPr>
        <w:t xml:space="preserve">                   </w:t>
      </w:r>
      <w:r w:rsidRPr="006A0F4F">
        <w:rPr>
          <w:rFonts w:ascii="Gotham" w:hAnsi="Gotham"/>
          <w:sz w:val="20"/>
          <w:szCs w:val="20"/>
          <w:lang w:val="nb-NO"/>
        </w:rPr>
        <w:t>5</w:t>
      </w:r>
      <w:r w:rsidR="00F81949">
        <w:rPr>
          <w:rFonts w:ascii="Gotham" w:hAnsi="Gotham"/>
          <w:sz w:val="20"/>
          <w:szCs w:val="20"/>
          <w:lang w:val="nb-NO"/>
        </w:rPr>
        <w:t>0</w:t>
      </w:r>
    </w:p>
    <w:p w14:paraId="6BAD935E" w14:textId="08C21B95" w:rsidR="00AC5E9D" w:rsidRPr="006A0F4F" w:rsidRDefault="00AC5E9D" w:rsidP="00AC5E9D">
      <w:pPr>
        <w:jc w:val="center"/>
        <w:rPr>
          <w:rFonts w:ascii="Gotham" w:hAnsi="Gotham"/>
          <w:b/>
          <w:bCs/>
          <w:sz w:val="20"/>
          <w:szCs w:val="20"/>
          <w:lang w:val="nb-NO"/>
        </w:rPr>
      </w:pPr>
      <w:r w:rsidRPr="006A0F4F">
        <w:rPr>
          <w:rFonts w:ascii="Gotham" w:hAnsi="Gotham"/>
          <w:b/>
          <w:bCs/>
          <w:sz w:val="20"/>
          <w:szCs w:val="20"/>
          <w:lang w:val="nb-NO"/>
        </w:rPr>
        <w:t>Corpin</w:t>
      </w:r>
      <w:r w:rsidR="00DC6B7E" w:rsidRPr="006A0F4F">
        <w:rPr>
          <w:rFonts w:ascii="Gotham" w:hAnsi="Gotham"/>
          <w:b/>
          <w:bCs/>
          <w:sz w:val="20"/>
          <w:szCs w:val="20"/>
          <w:lang w:val="nb-NO"/>
        </w:rPr>
        <w:t>n</w:t>
      </w:r>
      <w:r w:rsidRPr="006A0F4F">
        <w:rPr>
          <w:rFonts w:ascii="Gotham" w:hAnsi="Gotham"/>
          <w:b/>
          <w:bCs/>
          <w:sz w:val="20"/>
          <w:szCs w:val="20"/>
          <w:lang w:val="nb-NO"/>
        </w:rPr>
        <w:t>at</w:t>
      </w:r>
    </w:p>
    <w:p w14:paraId="2C9AE5E6" w14:textId="09930BE3"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2019 metais dar keletas </w:t>
      </w:r>
      <w:r w:rsidRPr="00915044">
        <w:rPr>
          <w:rFonts w:ascii="Gotham" w:hAnsi="Gotham"/>
          <w:i/>
          <w:iCs/>
          <w:sz w:val="20"/>
          <w:szCs w:val="20"/>
          <w:lang w:val="lt-LT"/>
        </w:rPr>
        <w:t>cava</w:t>
      </w:r>
      <w:r w:rsidRPr="00915044">
        <w:rPr>
          <w:rFonts w:ascii="Gotham" w:hAnsi="Gotham"/>
          <w:sz w:val="20"/>
          <w:szCs w:val="20"/>
          <w:lang w:val="lt-LT"/>
        </w:rPr>
        <w:t xml:space="preserve"> vyninių iš </w:t>
      </w:r>
      <w:r w:rsidRPr="00915044">
        <w:rPr>
          <w:rFonts w:ascii="Gotham" w:hAnsi="Gotham"/>
          <w:i/>
          <w:iCs/>
          <w:sz w:val="20"/>
          <w:szCs w:val="20"/>
          <w:lang w:val="lt-LT"/>
        </w:rPr>
        <w:t>Penedes</w:t>
      </w:r>
      <w:r w:rsidRPr="00915044">
        <w:rPr>
          <w:rFonts w:ascii="Gotham" w:hAnsi="Gotham"/>
          <w:sz w:val="20"/>
          <w:szCs w:val="20"/>
          <w:lang w:val="lt-LT"/>
        </w:rPr>
        <w:t xml:space="preserve"> regiono atsisakė </w:t>
      </w:r>
      <w:r w:rsidRPr="00915044">
        <w:rPr>
          <w:rFonts w:ascii="Gotham" w:hAnsi="Gotham"/>
          <w:i/>
          <w:iCs/>
          <w:sz w:val="20"/>
          <w:szCs w:val="20"/>
          <w:lang w:val="lt-LT"/>
        </w:rPr>
        <w:t>cava</w:t>
      </w:r>
      <w:r w:rsidRPr="00915044">
        <w:rPr>
          <w:rFonts w:ascii="Gotham" w:hAnsi="Gotham"/>
          <w:sz w:val="20"/>
          <w:szCs w:val="20"/>
          <w:lang w:val="lt-LT"/>
        </w:rPr>
        <w:t xml:space="preserve"> vardo ir įkūrė dar vieną grupę, kuriai suteikė </w:t>
      </w:r>
      <w:r w:rsidRPr="00915044">
        <w:rPr>
          <w:rFonts w:ascii="Gotham" w:hAnsi="Gotham"/>
          <w:i/>
          <w:iCs/>
          <w:sz w:val="20"/>
          <w:szCs w:val="20"/>
          <w:lang w:val="lt-LT"/>
        </w:rPr>
        <w:t>Corpinnat</w:t>
      </w:r>
      <w:r w:rsidRPr="00915044">
        <w:rPr>
          <w:rFonts w:ascii="Gotham" w:hAnsi="Gotham"/>
          <w:sz w:val="20"/>
          <w:szCs w:val="20"/>
          <w:lang w:val="lt-LT"/>
        </w:rPr>
        <w:t xml:space="preserve"> vardą. Šios  grupės nariais gali tapti tik tie, kurie naudoja vynuoges iš nuosavų arba ilgalaikės nuomos vynuogynų, juos privalo prižiūrėti ekologiškai, derlių skinti tik rankomis, visus vyndarystės darbus atlikti nuosavoje vyninėje.</w:t>
      </w:r>
    </w:p>
    <w:p w14:paraId="38E51DB3" w14:textId="77777777" w:rsidR="00915044" w:rsidRPr="00282A70" w:rsidRDefault="00915044" w:rsidP="00927873">
      <w:pPr>
        <w:rPr>
          <w:rFonts w:ascii="Gotham" w:hAnsi="Gotham"/>
          <w:sz w:val="20"/>
          <w:szCs w:val="20"/>
          <w:lang w:val="lt-LT"/>
        </w:rPr>
      </w:pPr>
    </w:p>
    <w:p w14:paraId="0D38742C" w14:textId="6AC8B11A" w:rsidR="00927873" w:rsidRPr="00927873" w:rsidRDefault="00927873" w:rsidP="00927873">
      <w:pPr>
        <w:rPr>
          <w:rFonts w:ascii="Gotham" w:hAnsi="Gotham"/>
          <w:sz w:val="20"/>
          <w:szCs w:val="20"/>
        </w:rPr>
      </w:pPr>
      <w:proofErr w:type="spellStart"/>
      <w:r w:rsidRPr="00927873">
        <w:rPr>
          <w:rFonts w:ascii="Gotham" w:hAnsi="Gotham"/>
          <w:sz w:val="20"/>
          <w:szCs w:val="20"/>
        </w:rPr>
        <w:t>Llopart</w:t>
      </w:r>
      <w:proofErr w:type="spellEnd"/>
      <w:r w:rsidRPr="00927873">
        <w:rPr>
          <w:rFonts w:ascii="Gotham" w:hAnsi="Gotham"/>
          <w:sz w:val="20"/>
          <w:szCs w:val="20"/>
        </w:rPr>
        <w:t xml:space="preserve"> Brut </w:t>
      </w:r>
      <w:proofErr w:type="spellStart"/>
      <w:r w:rsidRPr="00927873">
        <w:rPr>
          <w:rFonts w:ascii="Gotham" w:hAnsi="Gotham"/>
          <w:sz w:val="20"/>
          <w:szCs w:val="20"/>
        </w:rPr>
        <w:t>Reserva</w:t>
      </w:r>
      <w:proofErr w:type="spellEnd"/>
      <w:r w:rsidRPr="00927873">
        <w:rPr>
          <w:rFonts w:ascii="Gotham" w:hAnsi="Gotham"/>
          <w:sz w:val="20"/>
          <w:szCs w:val="20"/>
        </w:rPr>
        <w:t xml:space="preserve"> </w:t>
      </w:r>
      <w:proofErr w:type="spellStart"/>
      <w:r w:rsidRPr="00927873">
        <w:rPr>
          <w:rFonts w:ascii="Gotham" w:hAnsi="Gotham"/>
          <w:sz w:val="20"/>
          <w:szCs w:val="20"/>
        </w:rPr>
        <w:t>Corpinnat</w:t>
      </w:r>
      <w:proofErr w:type="spellEnd"/>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45</w:t>
      </w:r>
    </w:p>
    <w:p w14:paraId="49CD7BF9" w14:textId="303F2D07" w:rsidR="00927873" w:rsidRPr="00927873" w:rsidRDefault="00927873" w:rsidP="00927873">
      <w:pPr>
        <w:rPr>
          <w:rFonts w:ascii="Gotham" w:hAnsi="Gotham"/>
          <w:sz w:val="20"/>
          <w:szCs w:val="20"/>
        </w:rPr>
      </w:pPr>
      <w:proofErr w:type="spellStart"/>
      <w:r w:rsidRPr="00927873">
        <w:rPr>
          <w:rFonts w:ascii="Gotham" w:hAnsi="Gotham"/>
          <w:sz w:val="20"/>
          <w:szCs w:val="20"/>
        </w:rPr>
        <w:t>Llopart</w:t>
      </w:r>
      <w:proofErr w:type="spellEnd"/>
      <w:r w:rsidRPr="00927873">
        <w:rPr>
          <w:rFonts w:ascii="Gotham" w:hAnsi="Gotham"/>
          <w:sz w:val="20"/>
          <w:szCs w:val="20"/>
        </w:rPr>
        <w:t xml:space="preserve"> Leopardi Gran </w:t>
      </w:r>
      <w:proofErr w:type="spellStart"/>
      <w:r w:rsidRPr="00927873">
        <w:rPr>
          <w:rFonts w:ascii="Gotham" w:hAnsi="Gotham"/>
          <w:sz w:val="20"/>
          <w:szCs w:val="20"/>
        </w:rPr>
        <w:t>Reserva</w:t>
      </w:r>
      <w:proofErr w:type="spellEnd"/>
      <w:r w:rsidRPr="00927873">
        <w:rPr>
          <w:rFonts w:ascii="Gotham" w:hAnsi="Gotham"/>
          <w:sz w:val="20"/>
          <w:szCs w:val="20"/>
        </w:rPr>
        <w:t xml:space="preserve"> Brut Nature </w:t>
      </w:r>
      <w:proofErr w:type="spellStart"/>
      <w:r w:rsidRPr="00927873">
        <w:rPr>
          <w:rFonts w:ascii="Gotham" w:hAnsi="Gotham"/>
          <w:sz w:val="20"/>
          <w:szCs w:val="20"/>
        </w:rPr>
        <w:t>Corpinnat</w:t>
      </w:r>
      <w:proofErr w:type="spellEnd"/>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00F34967">
        <w:rPr>
          <w:rFonts w:ascii="Gotham" w:hAnsi="Gotham"/>
          <w:sz w:val="20"/>
          <w:szCs w:val="20"/>
        </w:rPr>
        <w:tab/>
        <w:t xml:space="preserve">   75</w:t>
      </w:r>
    </w:p>
    <w:p w14:paraId="385A4D06" w14:textId="293A9F20" w:rsidR="00F34967" w:rsidRDefault="00F34967" w:rsidP="00927873">
      <w:pPr>
        <w:rPr>
          <w:rFonts w:ascii="Gotham" w:hAnsi="Gotham"/>
          <w:sz w:val="20"/>
          <w:szCs w:val="20"/>
        </w:rPr>
      </w:pPr>
      <w:proofErr w:type="spellStart"/>
      <w:r w:rsidRPr="00F34967">
        <w:rPr>
          <w:rFonts w:ascii="Gotham" w:hAnsi="Gotham"/>
          <w:sz w:val="20"/>
          <w:szCs w:val="20"/>
        </w:rPr>
        <w:t>Gramona</w:t>
      </w:r>
      <w:proofErr w:type="spellEnd"/>
      <w:r w:rsidRPr="00F34967">
        <w:rPr>
          <w:rFonts w:ascii="Gotham" w:hAnsi="Gotham"/>
          <w:sz w:val="20"/>
          <w:szCs w:val="20"/>
        </w:rPr>
        <w:t xml:space="preserve"> La Cuvee </w:t>
      </w:r>
      <w:proofErr w:type="spellStart"/>
      <w:r w:rsidRPr="00F34967">
        <w:rPr>
          <w:rFonts w:ascii="Gotham" w:hAnsi="Gotham"/>
          <w:sz w:val="20"/>
          <w:szCs w:val="20"/>
        </w:rPr>
        <w:t>Aliances</w:t>
      </w:r>
      <w:proofErr w:type="spellEnd"/>
      <w:r w:rsidRPr="00F34967">
        <w:rPr>
          <w:rFonts w:ascii="Gotham" w:hAnsi="Gotham"/>
          <w:sz w:val="20"/>
          <w:szCs w:val="20"/>
        </w:rPr>
        <w:t xml:space="preserve"> Extra Brut</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2021                      60</w:t>
      </w:r>
    </w:p>
    <w:p w14:paraId="534EEAC4" w14:textId="02AF45AE" w:rsidR="00927873" w:rsidRDefault="00927873" w:rsidP="00927873">
      <w:pPr>
        <w:rPr>
          <w:rFonts w:ascii="Gotham" w:hAnsi="Gotham"/>
          <w:sz w:val="20"/>
          <w:szCs w:val="20"/>
        </w:rPr>
      </w:pPr>
      <w:proofErr w:type="spellStart"/>
      <w:r w:rsidRPr="00927873">
        <w:rPr>
          <w:rFonts w:ascii="Gotham" w:hAnsi="Gotham"/>
          <w:sz w:val="20"/>
          <w:szCs w:val="20"/>
        </w:rPr>
        <w:t>Llopart</w:t>
      </w:r>
      <w:proofErr w:type="spellEnd"/>
      <w:r w:rsidRPr="00927873">
        <w:rPr>
          <w:rFonts w:ascii="Gotham" w:hAnsi="Gotham"/>
          <w:sz w:val="20"/>
          <w:szCs w:val="20"/>
        </w:rPr>
        <w:t xml:space="preserve"> Microcosmos </w:t>
      </w:r>
      <w:proofErr w:type="spellStart"/>
      <w:r w:rsidRPr="00927873">
        <w:rPr>
          <w:rFonts w:ascii="Gotham" w:hAnsi="Gotham"/>
          <w:sz w:val="20"/>
          <w:szCs w:val="20"/>
        </w:rPr>
        <w:t>Reserva</w:t>
      </w:r>
      <w:proofErr w:type="spellEnd"/>
      <w:r w:rsidRPr="00927873">
        <w:rPr>
          <w:rFonts w:ascii="Gotham" w:hAnsi="Gotham"/>
          <w:sz w:val="20"/>
          <w:szCs w:val="20"/>
        </w:rPr>
        <w:t xml:space="preserve"> Brut Nature Rosé </w:t>
      </w:r>
      <w:proofErr w:type="spellStart"/>
      <w:r w:rsidRPr="00927873">
        <w:rPr>
          <w:rFonts w:ascii="Gotham" w:hAnsi="Gotham"/>
          <w:sz w:val="20"/>
          <w:szCs w:val="20"/>
        </w:rPr>
        <w:t>Corpinnat</w:t>
      </w:r>
      <w:proofErr w:type="spellEnd"/>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6</w:t>
      </w:r>
      <w:r w:rsidR="00F34967">
        <w:rPr>
          <w:rFonts w:ascii="Gotham" w:hAnsi="Gotham"/>
          <w:sz w:val="20"/>
          <w:szCs w:val="20"/>
        </w:rPr>
        <w:t>0</w:t>
      </w:r>
    </w:p>
    <w:p w14:paraId="015072A0" w14:textId="3FF35C29" w:rsidR="00927873" w:rsidRDefault="00D526EC" w:rsidP="00927873">
      <w:pPr>
        <w:jc w:val="center"/>
        <w:rPr>
          <w:rFonts w:ascii="Gotham" w:hAnsi="Gotham"/>
          <w:b/>
          <w:bCs/>
          <w:sz w:val="20"/>
          <w:szCs w:val="20"/>
        </w:rPr>
      </w:pPr>
      <w:r>
        <w:rPr>
          <w:noProof/>
        </w:rPr>
        <w:drawing>
          <wp:anchor distT="0" distB="0" distL="114300" distR="114300" simplePos="0" relativeHeight="251690496" behindDoc="0" locked="0" layoutInCell="1" allowOverlap="1" wp14:anchorId="76235C7F" wp14:editId="7AFFE7A0">
            <wp:simplePos x="0" y="0"/>
            <wp:positionH relativeFrom="rightMargin">
              <wp:posOffset>92075</wp:posOffset>
            </wp:positionH>
            <wp:positionV relativeFrom="margin">
              <wp:posOffset>-832172</wp:posOffset>
            </wp:positionV>
            <wp:extent cx="720000" cy="1248988"/>
            <wp:effectExtent l="0" t="0" r="4445" b="889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D7976C" w14:textId="159146A9" w:rsidR="00AC5E9D" w:rsidRPr="00AA0DA6" w:rsidRDefault="00AC5E9D" w:rsidP="00927873">
      <w:pPr>
        <w:jc w:val="center"/>
        <w:rPr>
          <w:rFonts w:ascii="Gotham" w:hAnsi="Gotham"/>
          <w:b/>
          <w:bCs/>
          <w:sz w:val="20"/>
          <w:szCs w:val="20"/>
        </w:rPr>
      </w:pPr>
      <w:proofErr w:type="spellStart"/>
      <w:r w:rsidRPr="00AA0DA6">
        <w:rPr>
          <w:rFonts w:ascii="Gotham" w:hAnsi="Gotham"/>
          <w:b/>
          <w:bCs/>
          <w:sz w:val="20"/>
          <w:szCs w:val="20"/>
        </w:rPr>
        <w:lastRenderedPageBreak/>
        <w:t>Clàssic</w:t>
      </w:r>
      <w:proofErr w:type="spellEnd"/>
      <w:r w:rsidRPr="00AA0DA6">
        <w:rPr>
          <w:rFonts w:ascii="Gotham" w:hAnsi="Gotham"/>
          <w:b/>
          <w:bCs/>
          <w:sz w:val="20"/>
          <w:szCs w:val="20"/>
        </w:rPr>
        <w:t xml:space="preserve"> </w:t>
      </w:r>
      <w:proofErr w:type="spellStart"/>
      <w:r w:rsidRPr="00AA0DA6">
        <w:rPr>
          <w:rFonts w:ascii="Gotham" w:hAnsi="Gotham"/>
          <w:b/>
          <w:bCs/>
          <w:sz w:val="20"/>
          <w:szCs w:val="20"/>
        </w:rPr>
        <w:t>Penedès</w:t>
      </w:r>
      <w:proofErr w:type="spellEnd"/>
    </w:p>
    <w:p w14:paraId="6D7D1E55" w14:textId="010AAF76"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2013-aisiais septyniolika </w:t>
      </w:r>
      <w:r w:rsidRPr="00915044">
        <w:rPr>
          <w:rFonts w:ascii="Gotham" w:hAnsi="Gotham"/>
          <w:i/>
          <w:iCs/>
          <w:sz w:val="20"/>
          <w:szCs w:val="20"/>
          <w:lang w:val="lt-LT"/>
        </w:rPr>
        <w:t>cava</w:t>
      </w:r>
      <w:r w:rsidRPr="00915044">
        <w:rPr>
          <w:rFonts w:ascii="Gotham" w:hAnsi="Gotham"/>
          <w:sz w:val="20"/>
          <w:szCs w:val="20"/>
          <w:lang w:val="lt-LT"/>
        </w:rPr>
        <w:t xml:space="preserve"> gamintojų pasitraukė iš apeliacijos ir sukūrė subklasifikaciją – </w:t>
      </w:r>
      <w:r w:rsidRPr="00915044">
        <w:rPr>
          <w:rFonts w:ascii="Gotham" w:hAnsi="Gotham"/>
          <w:i/>
          <w:iCs/>
          <w:sz w:val="20"/>
          <w:szCs w:val="20"/>
          <w:lang w:val="lt-LT"/>
        </w:rPr>
        <w:t>Clàssic Penedès</w:t>
      </w:r>
      <w:r w:rsidRPr="00915044">
        <w:rPr>
          <w:rFonts w:ascii="Gotham" w:hAnsi="Gotham"/>
          <w:sz w:val="20"/>
          <w:szCs w:val="20"/>
          <w:lang w:val="lt-LT"/>
        </w:rPr>
        <w:t>. Tai yra pirmoji kontroliuojama kilmės vietos nuoroda pasaulyje, siūlanti 100% ekologiškos kokybės putojantį vyną.</w:t>
      </w:r>
    </w:p>
    <w:p w14:paraId="0771B1F2" w14:textId="3041359A" w:rsidR="00915044" w:rsidRPr="00915044" w:rsidRDefault="00915044" w:rsidP="00915044">
      <w:pPr>
        <w:jc w:val="both"/>
        <w:rPr>
          <w:rFonts w:ascii="Gotham" w:hAnsi="Gotham"/>
          <w:sz w:val="20"/>
          <w:szCs w:val="20"/>
          <w:lang w:val="lt-LT"/>
        </w:rPr>
      </w:pPr>
      <w:r w:rsidRPr="00915044">
        <w:rPr>
          <w:rFonts w:ascii="Gotham" w:hAnsi="Gotham"/>
          <w:i/>
          <w:iCs/>
          <w:sz w:val="20"/>
          <w:szCs w:val="20"/>
          <w:lang w:val="lt-LT"/>
        </w:rPr>
        <w:t>Clàssic Penedès</w:t>
      </w:r>
      <w:r w:rsidRPr="00915044">
        <w:rPr>
          <w:rFonts w:ascii="Gotham" w:hAnsi="Gotham"/>
          <w:sz w:val="20"/>
          <w:szCs w:val="20"/>
          <w:lang w:val="lt-LT"/>
        </w:rPr>
        <w:t xml:space="preserve"> suteikiama tik </w:t>
      </w:r>
      <w:r w:rsidRPr="00915044">
        <w:rPr>
          <w:rFonts w:ascii="Gotham" w:hAnsi="Gotham"/>
          <w:i/>
          <w:iCs/>
          <w:sz w:val="20"/>
          <w:szCs w:val="20"/>
          <w:lang w:val="lt-LT"/>
        </w:rPr>
        <w:t>Penedese</w:t>
      </w:r>
      <w:r w:rsidRPr="00915044">
        <w:rPr>
          <w:rFonts w:ascii="Gotham" w:hAnsi="Gotham"/>
          <w:sz w:val="20"/>
          <w:szCs w:val="20"/>
          <w:lang w:val="lt-LT"/>
        </w:rPr>
        <w:t xml:space="preserve"> gaminamam putojančiam vynui. Visas putojantis, pažymėtas </w:t>
      </w:r>
      <w:r w:rsidRPr="00915044">
        <w:rPr>
          <w:rFonts w:ascii="Gotham" w:hAnsi="Gotham"/>
          <w:i/>
          <w:iCs/>
          <w:sz w:val="20"/>
          <w:szCs w:val="20"/>
          <w:lang w:val="lt-LT"/>
        </w:rPr>
        <w:t>Clàssic Penedès</w:t>
      </w:r>
      <w:r w:rsidRPr="00915044">
        <w:rPr>
          <w:rFonts w:ascii="Gotham" w:hAnsi="Gotham"/>
          <w:sz w:val="20"/>
          <w:szCs w:val="20"/>
          <w:lang w:val="lt-LT"/>
        </w:rPr>
        <w:t xml:space="preserve"> etikete, turi būti rūsyje mažiausiai 15 mėnesių, todėl visas </w:t>
      </w:r>
      <w:r w:rsidRPr="00915044">
        <w:rPr>
          <w:rFonts w:ascii="Gotham" w:hAnsi="Gotham"/>
          <w:i/>
          <w:iCs/>
          <w:sz w:val="20"/>
          <w:szCs w:val="20"/>
          <w:lang w:val="lt-LT"/>
        </w:rPr>
        <w:t>Clàssic Penedès</w:t>
      </w:r>
      <w:r w:rsidRPr="00915044">
        <w:rPr>
          <w:rFonts w:ascii="Gotham" w:hAnsi="Gotham"/>
          <w:sz w:val="20"/>
          <w:szCs w:val="20"/>
          <w:lang w:val="lt-LT"/>
        </w:rPr>
        <w:t xml:space="preserve"> putojantis vynas yra </w:t>
      </w:r>
      <w:r w:rsidRPr="00915044">
        <w:rPr>
          <w:rFonts w:ascii="Gotham" w:hAnsi="Gotham"/>
          <w:i/>
          <w:iCs/>
          <w:sz w:val="20"/>
          <w:szCs w:val="20"/>
          <w:lang w:val="lt-LT"/>
        </w:rPr>
        <w:t>Reserva</w:t>
      </w:r>
      <w:r w:rsidRPr="00915044">
        <w:rPr>
          <w:rFonts w:ascii="Gotham" w:hAnsi="Gotham"/>
          <w:sz w:val="20"/>
          <w:szCs w:val="20"/>
          <w:lang w:val="lt-LT"/>
        </w:rPr>
        <w:t>.</w:t>
      </w:r>
    </w:p>
    <w:p w14:paraId="186677A8" w14:textId="77777777" w:rsidR="00915044" w:rsidRPr="00915044" w:rsidRDefault="00915044" w:rsidP="00915044">
      <w:pPr>
        <w:rPr>
          <w:rFonts w:ascii="Gotham" w:hAnsi="Gotham"/>
          <w:sz w:val="20"/>
          <w:szCs w:val="20"/>
          <w:lang w:val="lt-LT"/>
        </w:rPr>
      </w:pPr>
    </w:p>
    <w:p w14:paraId="7D7E35A9" w14:textId="51609EFF" w:rsidR="00927873" w:rsidRPr="00927873" w:rsidRDefault="00927873" w:rsidP="00915044">
      <w:pPr>
        <w:rPr>
          <w:rFonts w:ascii="Gotham" w:hAnsi="Gotham"/>
          <w:sz w:val="20"/>
          <w:szCs w:val="20"/>
        </w:rPr>
      </w:pPr>
      <w:r w:rsidRPr="00927873">
        <w:rPr>
          <w:rFonts w:ascii="Gotham" w:hAnsi="Gotham"/>
          <w:sz w:val="20"/>
          <w:szCs w:val="20"/>
        </w:rPr>
        <w:t xml:space="preserve">Petit </w:t>
      </w:r>
      <w:proofErr w:type="spellStart"/>
      <w:r w:rsidRPr="00927873">
        <w:rPr>
          <w:rFonts w:ascii="Gotham" w:hAnsi="Gotham"/>
          <w:sz w:val="20"/>
          <w:szCs w:val="20"/>
        </w:rPr>
        <w:t>Albet</w:t>
      </w:r>
      <w:proofErr w:type="spellEnd"/>
      <w:r w:rsidRPr="00927873">
        <w:rPr>
          <w:rFonts w:ascii="Gotham" w:hAnsi="Gotham"/>
          <w:sz w:val="20"/>
          <w:szCs w:val="20"/>
        </w:rPr>
        <w:t xml:space="preserve"> </w:t>
      </w:r>
      <w:proofErr w:type="spellStart"/>
      <w:r w:rsidRPr="00927873">
        <w:rPr>
          <w:rFonts w:ascii="Gotham" w:hAnsi="Gotham"/>
          <w:sz w:val="20"/>
          <w:szCs w:val="20"/>
        </w:rPr>
        <w:t>Reserva</w:t>
      </w:r>
      <w:proofErr w:type="spellEnd"/>
      <w:r w:rsidRPr="00927873">
        <w:rPr>
          <w:rFonts w:ascii="Gotham" w:hAnsi="Gotham"/>
          <w:sz w:val="20"/>
          <w:szCs w:val="20"/>
        </w:rPr>
        <w:t xml:space="preserve"> Brut</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50</w:t>
      </w:r>
    </w:p>
    <w:p w14:paraId="20B3C07C" w14:textId="33EC0B5B" w:rsidR="00927873" w:rsidRDefault="00927873" w:rsidP="00927873">
      <w:pPr>
        <w:rPr>
          <w:rFonts w:ascii="Gotham" w:hAnsi="Gotham"/>
          <w:sz w:val="20"/>
          <w:szCs w:val="20"/>
        </w:rPr>
      </w:pPr>
      <w:proofErr w:type="spellStart"/>
      <w:r w:rsidRPr="00927873">
        <w:rPr>
          <w:rFonts w:ascii="Gotham" w:hAnsi="Gotham"/>
          <w:sz w:val="20"/>
          <w:szCs w:val="20"/>
        </w:rPr>
        <w:t>Albet</w:t>
      </w:r>
      <w:proofErr w:type="spellEnd"/>
      <w:r w:rsidRPr="00927873">
        <w:rPr>
          <w:rFonts w:ascii="Gotham" w:hAnsi="Gotham"/>
          <w:sz w:val="20"/>
          <w:szCs w:val="20"/>
        </w:rPr>
        <w:t xml:space="preserve"> </w:t>
      </w:r>
      <w:proofErr w:type="spellStart"/>
      <w:r w:rsidRPr="00927873">
        <w:rPr>
          <w:rFonts w:ascii="Gotham" w:hAnsi="Gotham"/>
          <w:sz w:val="20"/>
          <w:szCs w:val="20"/>
        </w:rPr>
        <w:t>i</w:t>
      </w:r>
      <w:proofErr w:type="spellEnd"/>
      <w:r w:rsidRPr="00927873">
        <w:rPr>
          <w:rFonts w:ascii="Gotham" w:hAnsi="Gotham"/>
          <w:sz w:val="20"/>
          <w:szCs w:val="20"/>
        </w:rPr>
        <w:t xml:space="preserve"> Noya </w:t>
      </w:r>
      <w:proofErr w:type="spellStart"/>
      <w:r w:rsidRPr="00927873">
        <w:rPr>
          <w:rFonts w:ascii="Gotham" w:hAnsi="Gotham"/>
          <w:sz w:val="20"/>
          <w:szCs w:val="20"/>
        </w:rPr>
        <w:t>Efecte</w:t>
      </w:r>
      <w:proofErr w:type="spellEnd"/>
      <w:r w:rsidRPr="00927873">
        <w:rPr>
          <w:rFonts w:ascii="Gotham" w:hAnsi="Gotham"/>
          <w:sz w:val="20"/>
          <w:szCs w:val="20"/>
        </w:rPr>
        <w:t xml:space="preserve"> Ancestral </w:t>
      </w:r>
      <w:proofErr w:type="spellStart"/>
      <w:r w:rsidRPr="00927873">
        <w:rPr>
          <w:rFonts w:ascii="Gotham" w:hAnsi="Gotham"/>
          <w:sz w:val="20"/>
          <w:szCs w:val="20"/>
        </w:rPr>
        <w:t>Reserva</w:t>
      </w:r>
      <w:proofErr w:type="spellEnd"/>
      <w:r w:rsidRPr="00927873">
        <w:rPr>
          <w:rFonts w:ascii="Gotham" w:hAnsi="Gotham"/>
          <w:sz w:val="20"/>
          <w:szCs w:val="20"/>
        </w:rPr>
        <w:t xml:space="preserve"> Brut Nature Sense </w:t>
      </w:r>
      <w:proofErr w:type="spellStart"/>
      <w:r w:rsidRPr="00927873">
        <w:rPr>
          <w:rFonts w:ascii="Gotham" w:hAnsi="Gotham"/>
          <w:sz w:val="20"/>
          <w:szCs w:val="20"/>
        </w:rPr>
        <w:t>Sulfits</w:t>
      </w:r>
      <w:proofErr w:type="spellEnd"/>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40</w:t>
      </w:r>
    </w:p>
    <w:p w14:paraId="02C1C2D7" w14:textId="30B5C1C7" w:rsidR="00AC5E9D" w:rsidRPr="00AA0DA6" w:rsidRDefault="00AC5E9D" w:rsidP="00927873">
      <w:pPr>
        <w:rPr>
          <w:rFonts w:ascii="Gotham" w:hAnsi="Gotham"/>
          <w:sz w:val="20"/>
          <w:szCs w:val="20"/>
        </w:rPr>
      </w:pPr>
    </w:p>
    <w:p w14:paraId="1E45FDA4" w14:textId="21FE97E9" w:rsidR="00927873" w:rsidRDefault="00927873" w:rsidP="00927873">
      <w:pPr>
        <w:jc w:val="center"/>
        <w:rPr>
          <w:rFonts w:ascii="Gotham" w:hAnsi="Gotham"/>
          <w:b/>
          <w:bCs/>
          <w:sz w:val="20"/>
          <w:szCs w:val="20"/>
        </w:rPr>
      </w:pPr>
      <w:r>
        <w:rPr>
          <w:rFonts w:ascii="Gotham" w:hAnsi="Gotham"/>
          <w:b/>
          <w:bCs/>
          <w:sz w:val="20"/>
          <w:szCs w:val="20"/>
        </w:rPr>
        <w:t>ITALIJA / ITALY</w:t>
      </w:r>
    </w:p>
    <w:p w14:paraId="7E20470E" w14:textId="77777777" w:rsidR="00927873" w:rsidRPr="00AA0DA6" w:rsidRDefault="00927873" w:rsidP="00927873">
      <w:pPr>
        <w:jc w:val="center"/>
        <w:rPr>
          <w:rFonts w:ascii="Gotham" w:hAnsi="Gotham"/>
          <w:b/>
          <w:bCs/>
          <w:sz w:val="20"/>
          <w:szCs w:val="20"/>
        </w:rPr>
      </w:pPr>
      <w:r w:rsidRPr="00AA0DA6">
        <w:rPr>
          <w:rFonts w:ascii="Gotham" w:hAnsi="Gotham"/>
          <w:b/>
          <w:bCs/>
          <w:sz w:val="20"/>
          <w:szCs w:val="20"/>
        </w:rPr>
        <w:t>Trento DOC</w:t>
      </w:r>
    </w:p>
    <w:p w14:paraId="03D8D53B" w14:textId="2CADEB15"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Šis putojantis daromas tik Trentino regiono Italijoje. Leidžiamos vynuogės – </w:t>
      </w:r>
      <w:r w:rsidRPr="00915044">
        <w:rPr>
          <w:rFonts w:ascii="Gotham" w:hAnsi="Gotham"/>
          <w:i/>
          <w:iCs/>
          <w:sz w:val="20"/>
          <w:szCs w:val="20"/>
          <w:lang w:val="lt-LT"/>
        </w:rPr>
        <w:t>Chardonnay</w:t>
      </w:r>
      <w:r w:rsidRPr="00915044">
        <w:rPr>
          <w:rFonts w:ascii="Gotham" w:hAnsi="Gotham"/>
          <w:sz w:val="20"/>
          <w:szCs w:val="20"/>
          <w:lang w:val="lt-LT"/>
        </w:rPr>
        <w:t xml:space="preserve">, </w:t>
      </w:r>
      <w:r w:rsidRPr="00915044">
        <w:rPr>
          <w:rFonts w:ascii="Gotham" w:hAnsi="Gotham"/>
          <w:i/>
          <w:iCs/>
          <w:sz w:val="20"/>
          <w:szCs w:val="20"/>
          <w:lang w:val="lt-LT"/>
        </w:rPr>
        <w:t>Pinot Noir</w:t>
      </w:r>
      <w:r w:rsidRPr="00915044">
        <w:rPr>
          <w:rFonts w:ascii="Gotham" w:hAnsi="Gotham"/>
          <w:sz w:val="20"/>
          <w:szCs w:val="20"/>
          <w:lang w:val="lt-LT"/>
        </w:rPr>
        <w:t xml:space="preserve">, </w:t>
      </w:r>
      <w:r w:rsidRPr="00915044">
        <w:rPr>
          <w:rFonts w:ascii="Gotham" w:hAnsi="Gotham"/>
          <w:i/>
          <w:iCs/>
          <w:sz w:val="20"/>
          <w:szCs w:val="20"/>
          <w:lang w:val="lt-LT"/>
        </w:rPr>
        <w:t>Pinot Blanc</w:t>
      </w:r>
      <w:r w:rsidRPr="00915044">
        <w:rPr>
          <w:rFonts w:ascii="Gotham" w:hAnsi="Gotham"/>
          <w:sz w:val="20"/>
          <w:szCs w:val="20"/>
          <w:lang w:val="lt-LT"/>
        </w:rPr>
        <w:t xml:space="preserve">, </w:t>
      </w:r>
      <w:r w:rsidRPr="00915044">
        <w:rPr>
          <w:rFonts w:ascii="Gotham" w:hAnsi="Gotham"/>
          <w:i/>
          <w:iCs/>
          <w:sz w:val="20"/>
          <w:szCs w:val="20"/>
          <w:lang w:val="lt-LT"/>
        </w:rPr>
        <w:t>Meunier</w:t>
      </w:r>
      <w:r w:rsidRPr="00915044">
        <w:rPr>
          <w:rFonts w:ascii="Gotham" w:hAnsi="Gotham"/>
          <w:sz w:val="20"/>
          <w:szCs w:val="20"/>
          <w:lang w:val="lt-LT"/>
        </w:rPr>
        <w:t>. Mūsų vynraštyje iš šios apeliacijos yra legendinės vyninės „Ferrari“ vynas. Kodėl? Nes Giulio Ferrari pirmasis Trentine nusprendė pradėti gaminti putojantį vyną, kuris būtų artimas šampanui. Kadangi G</w:t>
      </w:r>
      <w:r>
        <w:rPr>
          <w:rFonts w:ascii="Gotham" w:hAnsi="Gotham"/>
          <w:sz w:val="20"/>
          <w:szCs w:val="20"/>
          <w:lang w:val="lt-LT"/>
        </w:rPr>
        <w:t xml:space="preserve">. Ferrari </w:t>
      </w:r>
      <w:r w:rsidRPr="00915044">
        <w:rPr>
          <w:rFonts w:ascii="Gotham" w:hAnsi="Gotham"/>
          <w:sz w:val="20"/>
          <w:szCs w:val="20"/>
          <w:lang w:val="lt-LT"/>
        </w:rPr>
        <w:t>neturėjo palikuonių, savo verslą pardavė Lunelli šeima</w:t>
      </w:r>
      <w:r>
        <w:rPr>
          <w:rFonts w:ascii="Gotham" w:hAnsi="Gotham"/>
          <w:sz w:val="20"/>
          <w:szCs w:val="20"/>
          <w:lang w:val="lt-LT"/>
        </w:rPr>
        <w:t>i</w:t>
      </w:r>
      <w:r w:rsidRPr="00915044">
        <w:rPr>
          <w:rFonts w:ascii="Gotham" w:hAnsi="Gotham"/>
          <w:sz w:val="20"/>
          <w:szCs w:val="20"/>
          <w:lang w:val="lt-LT"/>
        </w:rPr>
        <w:t xml:space="preserve">, kurios </w:t>
      </w:r>
      <w:r>
        <w:rPr>
          <w:rFonts w:ascii="Gotham" w:hAnsi="Gotham"/>
          <w:sz w:val="20"/>
          <w:szCs w:val="20"/>
          <w:lang w:val="lt-LT"/>
        </w:rPr>
        <w:t>tr</w:t>
      </w:r>
      <w:r w:rsidR="00F81949">
        <w:rPr>
          <w:rFonts w:ascii="Gotham" w:hAnsi="Gotham"/>
          <w:sz w:val="20"/>
          <w:szCs w:val="20"/>
          <w:lang w:val="lt-LT"/>
        </w:rPr>
        <w:t>eči</w:t>
      </w:r>
      <w:r w:rsidR="00BE61B5">
        <w:rPr>
          <w:rFonts w:ascii="Gotham" w:hAnsi="Gotham"/>
          <w:sz w:val="20"/>
          <w:szCs w:val="20"/>
          <w:lang w:val="lt-LT"/>
        </w:rPr>
        <w:t>a</w:t>
      </w:r>
      <w:r w:rsidRPr="00915044">
        <w:rPr>
          <w:rFonts w:ascii="Gotham" w:hAnsi="Gotham"/>
          <w:sz w:val="20"/>
          <w:szCs w:val="20"/>
          <w:lang w:val="lt-LT"/>
        </w:rPr>
        <w:t xml:space="preserve"> karta valdo šią vyninę.  </w:t>
      </w:r>
    </w:p>
    <w:p w14:paraId="2BA8882D" w14:textId="77777777" w:rsidR="00915044" w:rsidRPr="00282A70" w:rsidRDefault="00915044" w:rsidP="00927873">
      <w:pPr>
        <w:rPr>
          <w:rFonts w:ascii="Gotham" w:hAnsi="Gotham"/>
          <w:sz w:val="20"/>
          <w:szCs w:val="20"/>
          <w:lang w:val="lt-LT"/>
        </w:rPr>
      </w:pPr>
    </w:p>
    <w:p w14:paraId="3752D30E" w14:textId="3531A5D2" w:rsidR="00927873" w:rsidRPr="006A0F4F" w:rsidRDefault="00927873" w:rsidP="00927873">
      <w:pPr>
        <w:rPr>
          <w:rFonts w:ascii="Gotham" w:hAnsi="Gotham"/>
          <w:sz w:val="20"/>
          <w:szCs w:val="20"/>
          <w:lang w:val="lt-LT"/>
        </w:rPr>
      </w:pPr>
      <w:r w:rsidRPr="006A0F4F">
        <w:rPr>
          <w:rFonts w:ascii="Gotham" w:hAnsi="Gotham"/>
          <w:sz w:val="20"/>
          <w:szCs w:val="20"/>
          <w:lang w:val="lt-LT"/>
        </w:rPr>
        <w:t xml:space="preserve">Ferrarri Brut Trento DOC </w:t>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00F34967">
        <w:rPr>
          <w:rFonts w:ascii="Gotham" w:hAnsi="Gotham"/>
          <w:sz w:val="20"/>
          <w:szCs w:val="20"/>
          <w:lang w:val="lt-LT"/>
        </w:rPr>
        <w:tab/>
        <w:t xml:space="preserve">   </w:t>
      </w:r>
      <w:r w:rsidRPr="006A0F4F">
        <w:rPr>
          <w:rFonts w:ascii="Gotham" w:hAnsi="Gotham"/>
          <w:sz w:val="20"/>
          <w:szCs w:val="20"/>
          <w:lang w:val="lt-LT"/>
        </w:rPr>
        <w:t>55</w:t>
      </w:r>
    </w:p>
    <w:p w14:paraId="7F779A5F" w14:textId="2CF95632" w:rsidR="00927873" w:rsidRPr="006A0F4F" w:rsidRDefault="00927873" w:rsidP="00927873">
      <w:pPr>
        <w:rPr>
          <w:rFonts w:ascii="Gotham" w:hAnsi="Gotham"/>
          <w:sz w:val="20"/>
          <w:szCs w:val="20"/>
          <w:lang w:val="lt-LT"/>
        </w:rPr>
      </w:pPr>
      <w:r w:rsidRPr="006A0F4F">
        <w:rPr>
          <w:rFonts w:ascii="Gotham" w:hAnsi="Gotham"/>
          <w:sz w:val="20"/>
          <w:szCs w:val="20"/>
          <w:lang w:val="lt-LT"/>
        </w:rPr>
        <w:t>Ferrarri Maximum Blanc De Blanc Trento DOC</w:t>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Pr="006A0F4F">
        <w:rPr>
          <w:rFonts w:ascii="Gotham" w:hAnsi="Gotham"/>
          <w:sz w:val="20"/>
          <w:szCs w:val="20"/>
          <w:lang w:val="lt-LT"/>
        </w:rPr>
        <w:tab/>
      </w:r>
      <w:r w:rsidR="00F34967">
        <w:rPr>
          <w:rFonts w:ascii="Gotham" w:hAnsi="Gotham"/>
          <w:sz w:val="20"/>
          <w:szCs w:val="20"/>
          <w:lang w:val="lt-LT"/>
        </w:rPr>
        <w:tab/>
        <w:t xml:space="preserve">   </w:t>
      </w:r>
      <w:r w:rsidRPr="006A0F4F">
        <w:rPr>
          <w:rFonts w:ascii="Gotham" w:hAnsi="Gotham"/>
          <w:sz w:val="20"/>
          <w:szCs w:val="20"/>
          <w:lang w:val="lt-LT"/>
        </w:rPr>
        <w:t>60</w:t>
      </w:r>
    </w:p>
    <w:p w14:paraId="2A6A29FF" w14:textId="77777777" w:rsidR="00927873" w:rsidRPr="006A0F4F" w:rsidRDefault="00927873" w:rsidP="00927873">
      <w:pPr>
        <w:jc w:val="center"/>
        <w:rPr>
          <w:rFonts w:ascii="Gotham" w:hAnsi="Gotham"/>
          <w:b/>
          <w:bCs/>
          <w:sz w:val="20"/>
          <w:szCs w:val="20"/>
          <w:lang w:val="lt-LT"/>
        </w:rPr>
      </w:pPr>
    </w:p>
    <w:p w14:paraId="45D9DC4D" w14:textId="3C7F1617" w:rsidR="00927873" w:rsidRPr="006A0F4F" w:rsidRDefault="00927873" w:rsidP="00927873">
      <w:pPr>
        <w:jc w:val="center"/>
        <w:rPr>
          <w:rFonts w:ascii="Gotham" w:hAnsi="Gotham"/>
          <w:b/>
          <w:bCs/>
          <w:sz w:val="20"/>
          <w:szCs w:val="20"/>
          <w:lang w:val="lt-LT"/>
        </w:rPr>
      </w:pPr>
      <w:r w:rsidRPr="006A0F4F">
        <w:rPr>
          <w:rFonts w:ascii="Gotham" w:hAnsi="Gotham"/>
          <w:b/>
          <w:bCs/>
          <w:sz w:val="20"/>
          <w:szCs w:val="20"/>
          <w:lang w:val="lt-LT"/>
        </w:rPr>
        <w:t>Franciacorta</w:t>
      </w:r>
    </w:p>
    <w:p w14:paraId="73C9AFB9" w14:textId="262011FA"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Maža </w:t>
      </w:r>
      <w:r w:rsidRPr="00915044">
        <w:rPr>
          <w:rFonts w:ascii="Gotham" w:hAnsi="Gotham"/>
          <w:i/>
          <w:iCs/>
          <w:sz w:val="20"/>
          <w:szCs w:val="20"/>
          <w:lang w:val="lt-LT"/>
        </w:rPr>
        <w:t>Franciacorta</w:t>
      </w:r>
      <w:r w:rsidRPr="00915044">
        <w:rPr>
          <w:rFonts w:ascii="Gotham" w:hAnsi="Gotham"/>
          <w:sz w:val="20"/>
          <w:szCs w:val="20"/>
          <w:lang w:val="lt-LT"/>
        </w:rPr>
        <w:t xml:space="preserve"> apeliacija yra Alpių papėdėje Lombardijos regione, apie 70 km į rytus nuo Milano. Palyginti nedideliame plote yra apie 3 000 ha vynmedžių, kuriuos prižiūri ir </w:t>
      </w:r>
      <w:r w:rsidRPr="00915044">
        <w:rPr>
          <w:rFonts w:ascii="Gotham" w:hAnsi="Gotham"/>
          <w:i/>
          <w:iCs/>
          <w:sz w:val="20"/>
          <w:szCs w:val="20"/>
          <w:lang w:val="lt-LT"/>
        </w:rPr>
        <w:t>franciacortą</w:t>
      </w:r>
      <w:r w:rsidRPr="00915044">
        <w:rPr>
          <w:rFonts w:ascii="Gotham" w:hAnsi="Gotham"/>
          <w:sz w:val="20"/>
          <w:szCs w:val="20"/>
          <w:lang w:val="lt-LT"/>
        </w:rPr>
        <w:t xml:space="preserve"> daro šiek tiek daugiau nei 100 gamintojų. Pirmąjį putojantį vyną, pavadintą </w:t>
      </w:r>
      <w:r w:rsidRPr="00915044">
        <w:rPr>
          <w:rFonts w:ascii="Gotham" w:hAnsi="Gotham"/>
          <w:i/>
          <w:iCs/>
          <w:sz w:val="20"/>
          <w:szCs w:val="20"/>
          <w:lang w:val="lt-LT"/>
        </w:rPr>
        <w:t>Franciacorta</w:t>
      </w:r>
      <w:r w:rsidRPr="00915044">
        <w:rPr>
          <w:rFonts w:ascii="Gotham" w:hAnsi="Gotham"/>
          <w:sz w:val="20"/>
          <w:szCs w:val="20"/>
          <w:lang w:val="lt-LT"/>
        </w:rPr>
        <w:t xml:space="preserve">, šeštojo dešimtmečio pabaigoje sukūrė „Berlucchi“ vyninė. Vynas, kuris buvo sąmoningas bandymas pamėgdžioti šampaną, buvo labai gerai priimtas. Kiti gamintojai netrukus pasekė šiuo pavyzdžiu. </w:t>
      </w:r>
      <w:r w:rsidRPr="00915044">
        <w:rPr>
          <w:rFonts w:ascii="Gotham" w:hAnsi="Gotham"/>
          <w:i/>
          <w:iCs/>
          <w:sz w:val="20"/>
          <w:szCs w:val="20"/>
          <w:lang w:val="lt-LT"/>
        </w:rPr>
        <w:t>Franciacorta DOC</w:t>
      </w:r>
      <w:r w:rsidRPr="00915044">
        <w:rPr>
          <w:rFonts w:ascii="Gotham" w:hAnsi="Gotham"/>
          <w:sz w:val="20"/>
          <w:szCs w:val="20"/>
          <w:lang w:val="lt-LT"/>
        </w:rPr>
        <w:t xml:space="preserve"> pavadinimas buvo sukurtas 1967 m., siekiant aprėpti vietovėje gaminamą putojantį ir kitą vyną.</w:t>
      </w:r>
    </w:p>
    <w:p w14:paraId="63EE3545" w14:textId="77777777" w:rsidR="00915044" w:rsidRPr="00915044" w:rsidRDefault="00915044" w:rsidP="00927873">
      <w:pPr>
        <w:rPr>
          <w:rFonts w:ascii="Gotham" w:hAnsi="Gotham"/>
          <w:sz w:val="20"/>
          <w:szCs w:val="20"/>
          <w:lang w:val="lt-LT"/>
        </w:rPr>
      </w:pPr>
    </w:p>
    <w:p w14:paraId="51E54672" w14:textId="314824C8" w:rsidR="00927873" w:rsidRPr="00927873" w:rsidRDefault="00927873" w:rsidP="00927873">
      <w:pPr>
        <w:rPr>
          <w:rFonts w:ascii="Gotham" w:hAnsi="Gotham"/>
          <w:sz w:val="20"/>
          <w:szCs w:val="20"/>
        </w:rPr>
      </w:pPr>
      <w:proofErr w:type="spellStart"/>
      <w:r w:rsidRPr="00927873">
        <w:rPr>
          <w:rFonts w:ascii="Gotham" w:hAnsi="Gotham"/>
          <w:sz w:val="20"/>
          <w:szCs w:val="20"/>
        </w:rPr>
        <w:t>Berlucchi</w:t>
      </w:r>
      <w:proofErr w:type="spellEnd"/>
      <w:r w:rsidRPr="00927873">
        <w:rPr>
          <w:rFonts w:ascii="Gotham" w:hAnsi="Gotham"/>
          <w:sz w:val="20"/>
          <w:szCs w:val="20"/>
        </w:rPr>
        <w:t xml:space="preserve"> '61 Franciacorta Saten DOCG</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t xml:space="preserve">   65</w:t>
      </w:r>
    </w:p>
    <w:p w14:paraId="63CC6066" w14:textId="10609C60" w:rsidR="00927873" w:rsidRPr="00927873" w:rsidRDefault="00927873" w:rsidP="00927873">
      <w:pPr>
        <w:rPr>
          <w:rFonts w:ascii="Gotham" w:hAnsi="Gotham"/>
          <w:sz w:val="20"/>
          <w:szCs w:val="20"/>
        </w:rPr>
      </w:pPr>
      <w:r w:rsidRPr="00927873">
        <w:rPr>
          <w:rFonts w:ascii="Gotham" w:hAnsi="Gotham"/>
          <w:sz w:val="20"/>
          <w:szCs w:val="20"/>
        </w:rPr>
        <w:t xml:space="preserve">CA’ Del Bosco Cuvee Prestige </w:t>
      </w:r>
      <w:proofErr w:type="spellStart"/>
      <w:r w:rsidRPr="00927873">
        <w:rPr>
          <w:rFonts w:ascii="Gotham" w:hAnsi="Gotham"/>
          <w:sz w:val="20"/>
          <w:szCs w:val="20"/>
        </w:rPr>
        <w:t>Edizione</w:t>
      </w:r>
      <w:proofErr w:type="spellEnd"/>
      <w:r w:rsidRPr="00927873">
        <w:rPr>
          <w:rFonts w:ascii="Gotham" w:hAnsi="Gotham"/>
          <w:sz w:val="20"/>
          <w:szCs w:val="20"/>
        </w:rPr>
        <w:t xml:space="preserve"> Franciacorta DOCG</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34967">
        <w:rPr>
          <w:rFonts w:ascii="Gotham" w:hAnsi="Gotham"/>
          <w:sz w:val="20"/>
          <w:szCs w:val="20"/>
        </w:rPr>
        <w:tab/>
      </w:r>
      <w:r w:rsidR="00F34967">
        <w:rPr>
          <w:rFonts w:ascii="Gotham" w:hAnsi="Gotham"/>
          <w:sz w:val="20"/>
          <w:szCs w:val="20"/>
        </w:rPr>
        <w:tab/>
        <w:t xml:space="preserve">   </w:t>
      </w:r>
      <w:r w:rsidRPr="00927873">
        <w:rPr>
          <w:rFonts w:ascii="Gotham" w:hAnsi="Gotham"/>
          <w:sz w:val="20"/>
          <w:szCs w:val="20"/>
        </w:rPr>
        <w:t>80</w:t>
      </w:r>
    </w:p>
    <w:p w14:paraId="2AA7CB28" w14:textId="2DB2713E" w:rsidR="00915044" w:rsidRDefault="00915044" w:rsidP="00915044">
      <w:pPr>
        <w:rPr>
          <w:rFonts w:ascii="Gotham" w:hAnsi="Gotham"/>
          <w:b/>
          <w:bCs/>
          <w:sz w:val="20"/>
          <w:szCs w:val="20"/>
        </w:rPr>
      </w:pPr>
    </w:p>
    <w:p w14:paraId="31AF1856" w14:textId="77777777" w:rsidR="009131FD" w:rsidRDefault="009131FD" w:rsidP="00915044">
      <w:pPr>
        <w:rPr>
          <w:rFonts w:ascii="Gotham" w:hAnsi="Gotham"/>
          <w:b/>
          <w:bCs/>
          <w:sz w:val="20"/>
          <w:szCs w:val="20"/>
        </w:rPr>
      </w:pPr>
    </w:p>
    <w:p w14:paraId="5A9F13D1" w14:textId="23C8207B" w:rsidR="009131FD" w:rsidRDefault="009131FD" w:rsidP="00915044">
      <w:pPr>
        <w:rPr>
          <w:rFonts w:ascii="Gotham" w:hAnsi="Gotham"/>
          <w:b/>
          <w:bCs/>
          <w:sz w:val="20"/>
          <w:szCs w:val="20"/>
        </w:rPr>
      </w:pPr>
    </w:p>
    <w:p w14:paraId="4F92C335" w14:textId="4C57AEC1" w:rsidR="009131FD" w:rsidRDefault="009131FD" w:rsidP="00915044">
      <w:pPr>
        <w:rPr>
          <w:rFonts w:ascii="Gotham" w:hAnsi="Gotham"/>
          <w:b/>
          <w:bCs/>
          <w:sz w:val="20"/>
          <w:szCs w:val="20"/>
        </w:rPr>
      </w:pPr>
    </w:p>
    <w:p w14:paraId="5AD80E89" w14:textId="77777777" w:rsidR="009131FD" w:rsidRDefault="009131FD" w:rsidP="00915044">
      <w:pPr>
        <w:rPr>
          <w:rFonts w:ascii="Gotham" w:hAnsi="Gotham"/>
          <w:b/>
          <w:bCs/>
          <w:sz w:val="20"/>
          <w:szCs w:val="20"/>
        </w:rPr>
      </w:pPr>
    </w:p>
    <w:p w14:paraId="0E890DDC" w14:textId="77777777" w:rsidR="00F34967" w:rsidRDefault="00F34967" w:rsidP="00915044">
      <w:pPr>
        <w:rPr>
          <w:rFonts w:ascii="Gotham" w:hAnsi="Gotham"/>
          <w:b/>
          <w:bCs/>
          <w:sz w:val="20"/>
          <w:szCs w:val="20"/>
        </w:rPr>
      </w:pPr>
    </w:p>
    <w:p w14:paraId="0D1890EE" w14:textId="77777777" w:rsidR="00F34967" w:rsidRDefault="00F34967" w:rsidP="00915044">
      <w:pPr>
        <w:rPr>
          <w:rFonts w:ascii="Gotham" w:hAnsi="Gotham"/>
          <w:b/>
          <w:bCs/>
          <w:sz w:val="20"/>
          <w:szCs w:val="20"/>
        </w:rPr>
      </w:pPr>
    </w:p>
    <w:p w14:paraId="03188E26" w14:textId="77777777" w:rsidR="00F34967" w:rsidRDefault="00F34967" w:rsidP="00915044">
      <w:pPr>
        <w:rPr>
          <w:rFonts w:ascii="Gotham" w:hAnsi="Gotham"/>
          <w:b/>
          <w:bCs/>
          <w:sz w:val="20"/>
          <w:szCs w:val="20"/>
        </w:rPr>
      </w:pPr>
    </w:p>
    <w:p w14:paraId="4A400778" w14:textId="2E25A8CB" w:rsidR="00AC5E9D" w:rsidRDefault="00D526EC" w:rsidP="00927873">
      <w:pPr>
        <w:jc w:val="center"/>
        <w:rPr>
          <w:rFonts w:ascii="Gotham" w:hAnsi="Gotham"/>
          <w:b/>
          <w:bCs/>
          <w:sz w:val="20"/>
          <w:szCs w:val="20"/>
        </w:rPr>
      </w:pPr>
      <w:r>
        <w:rPr>
          <w:noProof/>
        </w:rPr>
        <w:lastRenderedPageBreak/>
        <w:drawing>
          <wp:anchor distT="0" distB="0" distL="114300" distR="114300" simplePos="0" relativeHeight="251692544" behindDoc="0" locked="0" layoutInCell="1" allowOverlap="1" wp14:anchorId="4FAB275C" wp14:editId="2204472C">
            <wp:simplePos x="0" y="0"/>
            <wp:positionH relativeFrom="leftMargin">
              <wp:posOffset>65092</wp:posOffset>
            </wp:positionH>
            <wp:positionV relativeFrom="margin">
              <wp:posOffset>-833120</wp:posOffset>
            </wp:positionV>
            <wp:extent cx="720000" cy="1248988"/>
            <wp:effectExtent l="0" t="0" r="4445" b="889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124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5E9D">
        <w:rPr>
          <w:rFonts w:ascii="Gotham" w:hAnsi="Gotham"/>
          <w:b/>
          <w:bCs/>
          <w:sz w:val="20"/>
          <w:szCs w:val="20"/>
        </w:rPr>
        <w:t xml:space="preserve">PRANCŪZIJA / FRANCE </w:t>
      </w:r>
    </w:p>
    <w:p w14:paraId="156B6322" w14:textId="77777777" w:rsidR="00AC5E9D" w:rsidRPr="00AA0DA6" w:rsidRDefault="00AC5E9D" w:rsidP="00AC5E9D">
      <w:pPr>
        <w:jc w:val="center"/>
        <w:rPr>
          <w:rFonts w:ascii="Gotham" w:hAnsi="Gotham"/>
          <w:b/>
          <w:bCs/>
          <w:sz w:val="20"/>
          <w:szCs w:val="20"/>
        </w:rPr>
      </w:pPr>
      <w:proofErr w:type="spellStart"/>
      <w:r w:rsidRPr="00AA0DA6">
        <w:rPr>
          <w:rFonts w:ascii="Gotham" w:hAnsi="Gotham"/>
          <w:b/>
          <w:bCs/>
          <w:sz w:val="20"/>
          <w:szCs w:val="20"/>
        </w:rPr>
        <w:t>Cremant</w:t>
      </w:r>
      <w:proofErr w:type="spellEnd"/>
    </w:p>
    <w:p w14:paraId="38032043" w14:textId="77777777" w:rsidR="00915044" w:rsidRPr="00915044" w:rsidRDefault="00915044" w:rsidP="00915044">
      <w:pPr>
        <w:jc w:val="both"/>
        <w:rPr>
          <w:rFonts w:ascii="Gotham" w:hAnsi="Gotham"/>
          <w:sz w:val="20"/>
          <w:szCs w:val="20"/>
          <w:lang w:val="lt-LT"/>
        </w:rPr>
      </w:pPr>
      <w:r w:rsidRPr="00915044">
        <w:rPr>
          <w:rFonts w:ascii="Gotham" w:hAnsi="Gotham"/>
          <w:sz w:val="20"/>
          <w:szCs w:val="20"/>
          <w:lang w:val="lt-LT"/>
        </w:rPr>
        <w:t xml:space="preserve">Tai putojantis vynas, kuris daromas tik Prancūzijoje, 7 regionuose (išimtis – Liuksemburgas). Kiekviename regione naudojamos vietinės vynuogės, todėl stilistika yra skirtinga. Tačiau tai yra puiki alternatyva šampanui, ypač </w:t>
      </w:r>
      <w:r w:rsidRPr="002E3E7B">
        <w:rPr>
          <w:rFonts w:ascii="Gotham" w:hAnsi="Gotham"/>
          <w:i/>
          <w:iCs/>
          <w:sz w:val="20"/>
          <w:szCs w:val="20"/>
          <w:lang w:val="lt-LT"/>
        </w:rPr>
        <w:t>Cremant de Bourgogne</w:t>
      </w:r>
      <w:r w:rsidRPr="00915044">
        <w:rPr>
          <w:rFonts w:ascii="Gotham" w:hAnsi="Gotham"/>
          <w:sz w:val="20"/>
          <w:szCs w:val="20"/>
          <w:lang w:val="lt-LT"/>
        </w:rPr>
        <w:t xml:space="preserve">. </w:t>
      </w:r>
    </w:p>
    <w:p w14:paraId="7EBE67FF" w14:textId="77777777" w:rsidR="00915044" w:rsidRPr="00282A70" w:rsidRDefault="00915044" w:rsidP="00927873">
      <w:pPr>
        <w:rPr>
          <w:rFonts w:ascii="Gotham" w:hAnsi="Gotham"/>
          <w:sz w:val="20"/>
          <w:szCs w:val="20"/>
          <w:lang w:val="lt-LT"/>
        </w:rPr>
      </w:pPr>
    </w:p>
    <w:p w14:paraId="5972EA0A" w14:textId="2F635EEB" w:rsidR="005A1BFF" w:rsidRDefault="005A1BFF" w:rsidP="00927873">
      <w:pPr>
        <w:rPr>
          <w:rFonts w:ascii="Gotham" w:hAnsi="Gotham"/>
          <w:sz w:val="20"/>
          <w:szCs w:val="20"/>
        </w:rPr>
      </w:pPr>
      <w:r w:rsidRPr="00927873">
        <w:rPr>
          <w:rFonts w:ascii="Gotham" w:hAnsi="Gotham"/>
          <w:sz w:val="20"/>
          <w:szCs w:val="20"/>
        </w:rPr>
        <w:t>Bailly Lapierre Pinot Noir Brut Crémant de Bourgogne AO</w:t>
      </w:r>
      <w:r>
        <w:rPr>
          <w:rFonts w:ascii="Gotham" w:hAnsi="Gotham"/>
          <w:sz w:val="20"/>
          <w:szCs w:val="20"/>
        </w:rPr>
        <w:t>P</w:t>
      </w:r>
      <w:r w:rsidRPr="00927873">
        <w:rPr>
          <w:rFonts w:ascii="Gotham" w:hAnsi="Gotham"/>
          <w:sz w:val="20"/>
          <w:szCs w:val="20"/>
        </w:rPr>
        <w:t xml:space="preserve"> </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927873">
        <w:rPr>
          <w:rFonts w:ascii="Gotham" w:hAnsi="Gotham"/>
          <w:sz w:val="20"/>
          <w:szCs w:val="20"/>
        </w:rPr>
        <w:t>4</w:t>
      </w:r>
      <w:r>
        <w:rPr>
          <w:rFonts w:ascii="Gotham" w:hAnsi="Gotham"/>
          <w:sz w:val="20"/>
          <w:szCs w:val="20"/>
        </w:rPr>
        <w:t>0</w:t>
      </w:r>
    </w:p>
    <w:p w14:paraId="22D6F3B8" w14:textId="4F231F51" w:rsidR="005A1BFF" w:rsidRDefault="005A1BFF" w:rsidP="00927873">
      <w:pPr>
        <w:rPr>
          <w:rFonts w:ascii="Gotham" w:hAnsi="Gotham"/>
          <w:sz w:val="20"/>
          <w:szCs w:val="20"/>
        </w:rPr>
      </w:pPr>
      <w:r w:rsidRPr="00927873">
        <w:rPr>
          <w:rFonts w:ascii="Gotham" w:hAnsi="Gotham"/>
          <w:sz w:val="20"/>
          <w:szCs w:val="20"/>
        </w:rPr>
        <w:t xml:space="preserve">Bailly Lapierre Rose Brut </w:t>
      </w:r>
      <w:proofErr w:type="spellStart"/>
      <w:r w:rsidRPr="00927873">
        <w:rPr>
          <w:rFonts w:ascii="Gotham" w:hAnsi="Gotham"/>
          <w:sz w:val="20"/>
          <w:szCs w:val="20"/>
        </w:rPr>
        <w:t>Cremant</w:t>
      </w:r>
      <w:proofErr w:type="spellEnd"/>
      <w:r w:rsidRPr="00927873">
        <w:rPr>
          <w:rFonts w:ascii="Gotham" w:hAnsi="Gotham"/>
          <w:sz w:val="20"/>
          <w:szCs w:val="20"/>
        </w:rPr>
        <w:t xml:space="preserve"> de Bourgogne AO</w:t>
      </w:r>
      <w:r>
        <w:rPr>
          <w:rFonts w:ascii="Gotham" w:hAnsi="Gotham"/>
          <w:sz w:val="20"/>
          <w:szCs w:val="20"/>
        </w:rPr>
        <w:t>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927873">
        <w:rPr>
          <w:rFonts w:ascii="Gotham" w:hAnsi="Gotham"/>
          <w:sz w:val="20"/>
          <w:szCs w:val="20"/>
        </w:rPr>
        <w:t>4</w:t>
      </w:r>
      <w:r>
        <w:rPr>
          <w:rFonts w:ascii="Gotham" w:hAnsi="Gotham"/>
          <w:sz w:val="20"/>
          <w:szCs w:val="20"/>
        </w:rPr>
        <w:t>0</w:t>
      </w:r>
    </w:p>
    <w:p w14:paraId="2404FC37" w14:textId="55CB1A8D" w:rsidR="00927873" w:rsidRPr="00927873" w:rsidRDefault="00927873" w:rsidP="00927873">
      <w:pPr>
        <w:rPr>
          <w:rFonts w:ascii="Gotham" w:hAnsi="Gotham"/>
          <w:sz w:val="20"/>
          <w:szCs w:val="20"/>
        </w:rPr>
      </w:pPr>
      <w:r w:rsidRPr="00927873">
        <w:rPr>
          <w:rFonts w:ascii="Gotham" w:hAnsi="Gotham"/>
          <w:sz w:val="20"/>
          <w:szCs w:val="20"/>
        </w:rPr>
        <w:t>Gerard Bertrand Heritage AOP Crémant de Limoux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t xml:space="preserve">   45</w:t>
      </w:r>
    </w:p>
    <w:p w14:paraId="6E4C82D9" w14:textId="762D4A8D" w:rsidR="00927873" w:rsidRPr="00927873" w:rsidRDefault="00927873" w:rsidP="00927873">
      <w:pPr>
        <w:rPr>
          <w:rFonts w:ascii="Gotham" w:hAnsi="Gotham"/>
          <w:sz w:val="20"/>
          <w:szCs w:val="20"/>
        </w:rPr>
      </w:pPr>
      <w:r w:rsidRPr="00927873">
        <w:rPr>
          <w:rFonts w:ascii="Gotham" w:hAnsi="Gotham"/>
          <w:sz w:val="20"/>
          <w:szCs w:val="20"/>
        </w:rPr>
        <w:t xml:space="preserve">Phillipe </w:t>
      </w:r>
      <w:proofErr w:type="spellStart"/>
      <w:r w:rsidRPr="00927873">
        <w:rPr>
          <w:rFonts w:ascii="Gotham" w:hAnsi="Gotham"/>
          <w:sz w:val="20"/>
          <w:szCs w:val="20"/>
        </w:rPr>
        <w:t>Viallet</w:t>
      </w:r>
      <w:proofErr w:type="spellEnd"/>
      <w:r w:rsidRPr="00927873">
        <w:rPr>
          <w:rFonts w:ascii="Gotham" w:hAnsi="Gotham"/>
          <w:sz w:val="20"/>
          <w:szCs w:val="20"/>
        </w:rPr>
        <w:t xml:space="preserve"> </w:t>
      </w:r>
      <w:proofErr w:type="spellStart"/>
      <w:r w:rsidRPr="00927873">
        <w:rPr>
          <w:rFonts w:ascii="Gotham" w:hAnsi="Gotham"/>
          <w:sz w:val="20"/>
          <w:szCs w:val="20"/>
        </w:rPr>
        <w:t>Cremant</w:t>
      </w:r>
      <w:proofErr w:type="spellEnd"/>
      <w:r w:rsidRPr="00927873">
        <w:rPr>
          <w:rFonts w:ascii="Gotham" w:hAnsi="Gotham"/>
          <w:sz w:val="20"/>
          <w:szCs w:val="20"/>
        </w:rPr>
        <w:t xml:space="preserve"> de Savoie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t xml:space="preserve">   40</w:t>
      </w:r>
    </w:p>
    <w:p w14:paraId="2CA3EF26" w14:textId="45CDC952" w:rsidR="00927873" w:rsidRPr="005A1BFF" w:rsidRDefault="00927873" w:rsidP="00927873">
      <w:pPr>
        <w:rPr>
          <w:rFonts w:ascii="Gotham" w:hAnsi="Gotham"/>
          <w:sz w:val="20"/>
          <w:szCs w:val="20"/>
        </w:rPr>
      </w:pPr>
      <w:proofErr w:type="spellStart"/>
      <w:r w:rsidRPr="00927873">
        <w:rPr>
          <w:rFonts w:ascii="Gotham" w:hAnsi="Gotham"/>
          <w:sz w:val="20"/>
          <w:szCs w:val="20"/>
        </w:rPr>
        <w:t>Comtes</w:t>
      </w:r>
      <w:proofErr w:type="spellEnd"/>
      <w:r w:rsidRPr="00927873">
        <w:rPr>
          <w:rFonts w:ascii="Gotham" w:hAnsi="Gotham"/>
          <w:sz w:val="20"/>
          <w:szCs w:val="20"/>
        </w:rPr>
        <w:t xml:space="preserve"> </w:t>
      </w:r>
      <w:proofErr w:type="spellStart"/>
      <w:r w:rsidRPr="00927873">
        <w:rPr>
          <w:rFonts w:ascii="Gotham" w:hAnsi="Gotham"/>
          <w:sz w:val="20"/>
          <w:szCs w:val="20"/>
        </w:rPr>
        <w:t>d`Isenbourg</w:t>
      </w:r>
      <w:proofErr w:type="spellEnd"/>
      <w:r w:rsidRPr="00927873">
        <w:rPr>
          <w:rFonts w:ascii="Gotham" w:hAnsi="Gotham"/>
          <w:sz w:val="20"/>
          <w:szCs w:val="20"/>
        </w:rPr>
        <w:t xml:space="preserve"> </w:t>
      </w:r>
      <w:proofErr w:type="spellStart"/>
      <w:r w:rsidRPr="00927873">
        <w:rPr>
          <w:rFonts w:ascii="Gotham" w:hAnsi="Gotham"/>
          <w:sz w:val="20"/>
          <w:szCs w:val="20"/>
        </w:rPr>
        <w:t>Cremant</w:t>
      </w:r>
      <w:proofErr w:type="spellEnd"/>
      <w:r w:rsidRPr="00927873">
        <w:rPr>
          <w:rFonts w:ascii="Gotham" w:hAnsi="Gotham"/>
          <w:sz w:val="20"/>
          <w:szCs w:val="20"/>
        </w:rPr>
        <w:t xml:space="preserve"> d`Alsace AOP</w:t>
      </w:r>
      <w:r w:rsidRPr="0092787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A1BFF">
        <w:rPr>
          <w:rFonts w:ascii="Gotham" w:hAnsi="Gotham"/>
          <w:sz w:val="20"/>
          <w:szCs w:val="20"/>
        </w:rPr>
        <w:tab/>
      </w:r>
      <w:r w:rsidR="005A1BFF">
        <w:rPr>
          <w:rFonts w:ascii="Gotham" w:hAnsi="Gotham"/>
          <w:sz w:val="20"/>
          <w:szCs w:val="20"/>
        </w:rPr>
        <w:tab/>
        <w:t xml:space="preserve">   40</w:t>
      </w:r>
    </w:p>
    <w:p w14:paraId="1F0ACD89" w14:textId="77777777" w:rsidR="00781620" w:rsidRPr="00563AC7" w:rsidRDefault="00781620" w:rsidP="00AC5E9D">
      <w:pPr>
        <w:jc w:val="center"/>
        <w:rPr>
          <w:rFonts w:ascii="Gotham" w:hAnsi="Gotham"/>
          <w:b/>
          <w:bCs/>
          <w:sz w:val="20"/>
          <w:szCs w:val="20"/>
        </w:rPr>
      </w:pPr>
    </w:p>
    <w:p w14:paraId="75692865" w14:textId="47338890" w:rsidR="00AC5E9D" w:rsidRDefault="00AC5E9D" w:rsidP="00AC5E9D">
      <w:pPr>
        <w:jc w:val="center"/>
        <w:rPr>
          <w:rFonts w:ascii="Gotham" w:hAnsi="Gotham"/>
          <w:b/>
          <w:bCs/>
          <w:sz w:val="20"/>
          <w:szCs w:val="20"/>
        </w:rPr>
      </w:pPr>
      <w:r>
        <w:rPr>
          <w:rFonts w:ascii="Gotham" w:hAnsi="Gotham"/>
          <w:b/>
          <w:bCs/>
          <w:sz w:val="20"/>
          <w:szCs w:val="20"/>
        </w:rPr>
        <w:t>JUNGTINĖ KARALYSTĖ / UNITED KINGDOM</w:t>
      </w:r>
    </w:p>
    <w:p w14:paraId="06A3883F" w14:textId="7D42B259" w:rsidR="00927873" w:rsidRPr="00927873" w:rsidRDefault="00927873" w:rsidP="00927873">
      <w:pPr>
        <w:jc w:val="center"/>
        <w:rPr>
          <w:rFonts w:ascii="Gotham" w:hAnsi="Gotham"/>
          <w:b/>
          <w:bCs/>
          <w:sz w:val="20"/>
          <w:szCs w:val="20"/>
        </w:rPr>
      </w:pPr>
      <w:r w:rsidRPr="00927873">
        <w:rPr>
          <w:rFonts w:ascii="Gotham" w:hAnsi="Gotham"/>
          <w:b/>
          <w:bCs/>
          <w:sz w:val="20"/>
          <w:szCs w:val="20"/>
        </w:rPr>
        <w:t>English Sparkling wine</w:t>
      </w:r>
    </w:p>
    <w:p w14:paraId="70CE57F0" w14:textId="77777777"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 xml:space="preserve">Anglijoje iki XX amžiaus pabaigos nebuvo sukurta reikšmingos komercinės putojančių vynų gamyba. Nuo šeštojo dešimtmečio prasidėjo Anglijos vynuogininkystės atgimimas, daugiausia dėmesio skiriant vynams iš Vokietijos vynuogių veislių, tokių kaip </w:t>
      </w:r>
      <w:r w:rsidRPr="002E3E7B">
        <w:rPr>
          <w:rFonts w:ascii="Gotham" w:hAnsi="Gotham"/>
          <w:i/>
          <w:iCs/>
          <w:sz w:val="20"/>
          <w:szCs w:val="20"/>
          <w:lang w:val="lt-LT"/>
        </w:rPr>
        <w:t>Müller-Thurgau</w:t>
      </w:r>
      <w:r w:rsidRPr="002E3E7B">
        <w:rPr>
          <w:rFonts w:ascii="Gotham" w:hAnsi="Gotham"/>
          <w:sz w:val="20"/>
          <w:szCs w:val="20"/>
          <w:lang w:val="lt-LT"/>
        </w:rPr>
        <w:t xml:space="preserve"> ir </w:t>
      </w:r>
      <w:r w:rsidRPr="002E3E7B">
        <w:rPr>
          <w:rFonts w:ascii="Gotham" w:hAnsi="Gotham"/>
          <w:i/>
          <w:iCs/>
          <w:sz w:val="20"/>
          <w:szCs w:val="20"/>
          <w:lang w:val="lt-LT"/>
        </w:rPr>
        <w:t>Reichensteiner</w:t>
      </w:r>
      <w:r w:rsidRPr="002E3E7B">
        <w:rPr>
          <w:rFonts w:ascii="Gotham" w:hAnsi="Gotham"/>
          <w:sz w:val="20"/>
          <w:szCs w:val="20"/>
          <w:lang w:val="lt-LT"/>
        </w:rPr>
        <w:t>.</w:t>
      </w:r>
    </w:p>
    <w:p w14:paraId="68EFB841" w14:textId="77777777"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Didžioji dalis putojančio vyno koncentruojasi salos Pietryčiuose (Kent, West Sussex, Hampshire, East Sussex ir Surrey).</w:t>
      </w:r>
    </w:p>
    <w:p w14:paraId="795886EC" w14:textId="77777777" w:rsidR="002E3E7B" w:rsidRDefault="002E3E7B" w:rsidP="002E3E7B">
      <w:pPr>
        <w:rPr>
          <w:rFonts w:ascii="Gotham" w:hAnsi="Gotham"/>
          <w:sz w:val="20"/>
          <w:szCs w:val="20"/>
        </w:rPr>
      </w:pPr>
    </w:p>
    <w:p w14:paraId="230137D7" w14:textId="2792C100" w:rsidR="00927873" w:rsidRPr="006A0F4F" w:rsidRDefault="00927873" w:rsidP="002E3E7B">
      <w:pPr>
        <w:rPr>
          <w:rFonts w:ascii="Gotham" w:hAnsi="Gotham"/>
          <w:sz w:val="20"/>
          <w:szCs w:val="20"/>
          <w:lang w:val="nb-NO"/>
        </w:rPr>
      </w:pPr>
      <w:r w:rsidRPr="006A0F4F">
        <w:rPr>
          <w:rFonts w:ascii="Gotham" w:hAnsi="Gotham"/>
          <w:sz w:val="20"/>
          <w:szCs w:val="20"/>
          <w:lang w:val="nb-NO"/>
        </w:rPr>
        <w:t>Henners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A1BFF">
        <w:rPr>
          <w:rFonts w:ascii="Gotham" w:hAnsi="Gotham"/>
          <w:sz w:val="20"/>
          <w:szCs w:val="20"/>
          <w:lang w:val="nb-NO"/>
        </w:rPr>
        <w:t xml:space="preserve">   </w:t>
      </w:r>
      <w:r w:rsidRPr="006A0F4F">
        <w:rPr>
          <w:rFonts w:ascii="Gotham" w:hAnsi="Gotham"/>
          <w:sz w:val="20"/>
          <w:szCs w:val="20"/>
          <w:lang w:val="nb-NO"/>
        </w:rPr>
        <w:t>90</w:t>
      </w:r>
    </w:p>
    <w:p w14:paraId="00C80934" w14:textId="1B42860D" w:rsidR="00927873" w:rsidRPr="006A0F4F" w:rsidRDefault="00927873" w:rsidP="00927873">
      <w:pPr>
        <w:rPr>
          <w:rFonts w:ascii="Gotham" w:hAnsi="Gotham"/>
          <w:sz w:val="20"/>
          <w:szCs w:val="20"/>
          <w:lang w:val="nb-NO"/>
        </w:rPr>
      </w:pPr>
      <w:r w:rsidRPr="006A0F4F">
        <w:rPr>
          <w:rFonts w:ascii="Gotham" w:hAnsi="Gotham"/>
          <w:sz w:val="20"/>
          <w:szCs w:val="20"/>
          <w:lang w:val="nb-NO"/>
        </w:rPr>
        <w:t>Henners Blanc de Blancs Brut Nature</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A1BFF">
        <w:rPr>
          <w:rFonts w:ascii="Gotham" w:hAnsi="Gotham"/>
          <w:sz w:val="20"/>
          <w:szCs w:val="20"/>
          <w:lang w:val="nb-NO"/>
        </w:rPr>
        <w:t xml:space="preserve">                 </w:t>
      </w:r>
      <w:r w:rsidRPr="006A0F4F">
        <w:rPr>
          <w:rFonts w:ascii="Gotham" w:hAnsi="Gotham"/>
          <w:sz w:val="20"/>
          <w:szCs w:val="20"/>
          <w:lang w:val="nb-NO"/>
        </w:rPr>
        <w:t>120</w:t>
      </w:r>
    </w:p>
    <w:p w14:paraId="139B1E4A" w14:textId="3439BCC1" w:rsidR="00AC5E9D" w:rsidRPr="00563AC7" w:rsidRDefault="00927873" w:rsidP="00927873">
      <w:pPr>
        <w:rPr>
          <w:rFonts w:ascii="Gotham" w:hAnsi="Gotham"/>
          <w:sz w:val="20"/>
          <w:szCs w:val="20"/>
          <w:lang w:val="nb-NO"/>
        </w:rPr>
      </w:pPr>
      <w:r w:rsidRPr="00563AC7">
        <w:rPr>
          <w:rFonts w:ascii="Gotham" w:hAnsi="Gotham"/>
          <w:sz w:val="20"/>
          <w:szCs w:val="20"/>
          <w:lang w:val="nb-NO"/>
        </w:rPr>
        <w:t>Henners Brut Rose</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005A1BFF" w:rsidRPr="00563AC7">
        <w:rPr>
          <w:rFonts w:ascii="Gotham" w:hAnsi="Gotham"/>
          <w:sz w:val="20"/>
          <w:szCs w:val="20"/>
          <w:lang w:val="nb-NO"/>
        </w:rPr>
        <w:t xml:space="preserve"> </w:t>
      </w:r>
      <w:r w:rsidRPr="00563AC7">
        <w:rPr>
          <w:rFonts w:ascii="Gotham" w:hAnsi="Gotham"/>
          <w:sz w:val="20"/>
          <w:szCs w:val="20"/>
          <w:lang w:val="nb-NO"/>
        </w:rPr>
        <w:t>100</w:t>
      </w:r>
    </w:p>
    <w:p w14:paraId="1285C643" w14:textId="77777777" w:rsidR="008170CF" w:rsidRPr="00563AC7" w:rsidRDefault="008170CF" w:rsidP="005A1BFF">
      <w:pPr>
        <w:jc w:val="center"/>
        <w:rPr>
          <w:rFonts w:ascii="Gotham" w:hAnsi="Gotham"/>
          <w:b/>
          <w:bCs/>
          <w:sz w:val="20"/>
          <w:szCs w:val="20"/>
          <w:lang w:val="nb-NO"/>
        </w:rPr>
      </w:pPr>
    </w:p>
    <w:p w14:paraId="704C4E41" w14:textId="260B1733" w:rsidR="002F785C" w:rsidRPr="00563AC7" w:rsidRDefault="005A1BFF" w:rsidP="005A1BFF">
      <w:pPr>
        <w:jc w:val="center"/>
        <w:rPr>
          <w:rFonts w:ascii="Gotham" w:hAnsi="Gotham"/>
          <w:b/>
          <w:bCs/>
          <w:sz w:val="20"/>
          <w:szCs w:val="20"/>
          <w:lang w:val="nb-NO"/>
        </w:rPr>
      </w:pPr>
      <w:r w:rsidRPr="00563AC7">
        <w:rPr>
          <w:rFonts w:ascii="Gotham" w:hAnsi="Gotham"/>
          <w:b/>
          <w:bCs/>
          <w:sz w:val="20"/>
          <w:szCs w:val="20"/>
          <w:lang w:val="nb-NO"/>
        </w:rPr>
        <w:t>Cap Classique</w:t>
      </w:r>
    </w:p>
    <w:p w14:paraId="5029FB2C" w14:textId="3412DA6F" w:rsidR="008170CF" w:rsidRPr="00563AC7" w:rsidRDefault="008170CF" w:rsidP="008170CF">
      <w:pPr>
        <w:jc w:val="both"/>
        <w:rPr>
          <w:rFonts w:ascii="Gotham" w:hAnsi="Gotham"/>
          <w:b/>
          <w:bCs/>
          <w:sz w:val="20"/>
          <w:szCs w:val="20"/>
          <w:lang w:val="nb-NO"/>
        </w:rPr>
      </w:pPr>
      <w:r w:rsidRPr="00563AC7">
        <w:rPr>
          <w:rFonts w:ascii="Gotham" w:hAnsi="Gotham"/>
          <w:color w:val="000000"/>
          <w:sz w:val="20"/>
          <w:szCs w:val="20"/>
          <w:lang w:val="nb-NO"/>
        </w:rPr>
        <w:t xml:space="preserve">1992 metais Pietų Afrikos vyndariai savo putojančiam vynui suteikė </w:t>
      </w:r>
      <w:r w:rsidRPr="00563AC7">
        <w:rPr>
          <w:rFonts w:ascii="Gotham" w:hAnsi="Gotham"/>
          <w:i/>
          <w:iCs/>
          <w:color w:val="000000"/>
          <w:sz w:val="20"/>
          <w:szCs w:val="20"/>
          <w:lang w:val="nb-NO"/>
        </w:rPr>
        <w:t>Cap Classique</w:t>
      </w:r>
      <w:r w:rsidRPr="00563AC7">
        <w:rPr>
          <w:rFonts w:ascii="Gotham" w:hAnsi="Gotham"/>
          <w:color w:val="000000"/>
          <w:sz w:val="20"/>
          <w:szCs w:val="20"/>
          <w:lang w:val="nb-NO"/>
        </w:rPr>
        <w:t xml:space="preserve"> vardą. Tarp Naujojo pasaulio kraštų jie vieninteliai sugalvojo pavadinimą, tradiciniu būdu gaminamam putojančiam. Jis gaminamas iš tradicinių Šampanės vynuogių, taip pat dar naudojama Pietų Afrikoje labai populiari </w:t>
      </w:r>
      <w:r w:rsidR="00F81949" w:rsidRPr="00563AC7">
        <w:rPr>
          <w:rFonts w:ascii="Gotham" w:hAnsi="Gotham"/>
          <w:color w:val="000000"/>
          <w:sz w:val="20"/>
          <w:szCs w:val="20"/>
          <w:lang w:val="nb-NO"/>
        </w:rPr>
        <w:t>‘</w:t>
      </w:r>
      <w:r w:rsidRPr="00563AC7">
        <w:rPr>
          <w:rFonts w:ascii="Gotham" w:hAnsi="Gotham"/>
          <w:i/>
          <w:iCs/>
          <w:color w:val="000000"/>
          <w:sz w:val="20"/>
          <w:szCs w:val="20"/>
          <w:lang w:val="nb-NO"/>
        </w:rPr>
        <w:t>Chenin Blanc’</w:t>
      </w:r>
    </w:p>
    <w:p w14:paraId="789F7B76" w14:textId="77777777" w:rsidR="008170CF" w:rsidRDefault="008170CF" w:rsidP="005A1BFF">
      <w:pPr>
        <w:rPr>
          <w:rFonts w:ascii="Gotham" w:hAnsi="Gotham"/>
          <w:sz w:val="20"/>
          <w:szCs w:val="20"/>
          <w:lang w:val="nb-NO"/>
        </w:rPr>
      </w:pPr>
    </w:p>
    <w:p w14:paraId="058CB2CD" w14:textId="262E21E9" w:rsidR="005A1BFF" w:rsidRPr="006A0F4F" w:rsidRDefault="005A1BFF" w:rsidP="005A1BFF">
      <w:pPr>
        <w:rPr>
          <w:rFonts w:ascii="Gotham" w:hAnsi="Gotham"/>
          <w:sz w:val="20"/>
          <w:szCs w:val="20"/>
          <w:lang w:val="nb-NO"/>
        </w:rPr>
      </w:pPr>
      <w:r w:rsidRPr="005A1BFF">
        <w:rPr>
          <w:rFonts w:ascii="Gotham" w:hAnsi="Gotham"/>
          <w:sz w:val="20"/>
          <w:szCs w:val="20"/>
          <w:lang w:val="nb-NO"/>
        </w:rPr>
        <w:t>S</w:t>
      </w:r>
      <w:r w:rsidR="00F81949">
        <w:rPr>
          <w:rFonts w:ascii="Gotham" w:hAnsi="Gotham"/>
          <w:sz w:val="20"/>
          <w:szCs w:val="20"/>
          <w:lang w:val="nb-NO"/>
        </w:rPr>
        <w:t>olea</w:t>
      </w:r>
      <w:r w:rsidRPr="005A1BFF">
        <w:rPr>
          <w:rFonts w:ascii="Gotham" w:hAnsi="Gotham"/>
          <w:sz w:val="20"/>
          <w:szCs w:val="20"/>
          <w:lang w:val="nb-NO"/>
        </w:rPr>
        <w:t xml:space="preserve"> Cuvee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 xml:space="preserve">                   </w:t>
      </w:r>
      <w:r w:rsidR="00F81949">
        <w:rPr>
          <w:rFonts w:ascii="Gotham" w:hAnsi="Gotham"/>
          <w:sz w:val="20"/>
          <w:szCs w:val="20"/>
          <w:lang w:val="nb-NO"/>
        </w:rPr>
        <w:tab/>
        <w:t xml:space="preserve">   </w:t>
      </w:r>
      <w:r>
        <w:rPr>
          <w:rFonts w:ascii="Gotham" w:hAnsi="Gotham"/>
          <w:sz w:val="20"/>
          <w:szCs w:val="20"/>
          <w:lang w:val="nb-NO"/>
        </w:rPr>
        <w:t>4</w:t>
      </w:r>
      <w:r w:rsidRPr="006A0F4F">
        <w:rPr>
          <w:rFonts w:ascii="Gotham" w:hAnsi="Gotham"/>
          <w:sz w:val="20"/>
          <w:szCs w:val="20"/>
          <w:lang w:val="nb-NO"/>
        </w:rPr>
        <w:t>0</w:t>
      </w:r>
    </w:p>
    <w:p w14:paraId="01B415E1" w14:textId="5FD79464" w:rsidR="005A1BFF" w:rsidRPr="006A0F4F" w:rsidRDefault="005A1BFF" w:rsidP="005A1BFF">
      <w:pPr>
        <w:rPr>
          <w:rFonts w:ascii="Gotham" w:hAnsi="Gotham"/>
          <w:sz w:val="20"/>
          <w:szCs w:val="20"/>
          <w:lang w:val="nb-NO"/>
        </w:rPr>
      </w:pPr>
      <w:r w:rsidRPr="005A1BFF">
        <w:rPr>
          <w:rFonts w:ascii="Gotham" w:hAnsi="Gotham"/>
          <w:sz w:val="20"/>
          <w:szCs w:val="20"/>
          <w:lang w:val="nb-NO"/>
        </w:rPr>
        <w:t>K</w:t>
      </w:r>
      <w:r w:rsidR="00F81949">
        <w:rPr>
          <w:rFonts w:ascii="Gotham" w:hAnsi="Gotham"/>
          <w:sz w:val="20"/>
          <w:szCs w:val="20"/>
          <w:lang w:val="nb-NO"/>
        </w:rPr>
        <w:t>rone Borealis</w:t>
      </w:r>
      <w:r w:rsidRPr="005A1BFF">
        <w:rPr>
          <w:rFonts w:ascii="Gotham" w:hAnsi="Gotham"/>
          <w:sz w:val="20"/>
          <w:szCs w:val="20"/>
          <w:lang w:val="nb-NO"/>
        </w:rPr>
        <w:t xml:space="preserve"> Vintage Cuvee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w:t>
      </w:r>
      <w:r w:rsidR="00F81949">
        <w:rPr>
          <w:rFonts w:ascii="Gotham" w:hAnsi="Gotham"/>
          <w:sz w:val="20"/>
          <w:szCs w:val="20"/>
          <w:lang w:val="nb-NO"/>
        </w:rPr>
        <w:tab/>
        <w:t xml:space="preserve">   </w:t>
      </w:r>
      <w:r>
        <w:rPr>
          <w:rFonts w:ascii="Gotham" w:hAnsi="Gotham"/>
          <w:sz w:val="20"/>
          <w:szCs w:val="20"/>
          <w:lang w:val="nb-NO"/>
        </w:rPr>
        <w:t>40</w:t>
      </w:r>
    </w:p>
    <w:p w14:paraId="74B7FD13" w14:textId="410B4F92" w:rsidR="005A1BFF" w:rsidRPr="00563AC7" w:rsidRDefault="00F81949" w:rsidP="005A1BFF">
      <w:pPr>
        <w:rPr>
          <w:rFonts w:ascii="Gotham" w:hAnsi="Gotham"/>
          <w:sz w:val="20"/>
          <w:szCs w:val="20"/>
          <w:lang w:val="nb-NO"/>
        </w:rPr>
      </w:pPr>
      <w:r w:rsidRPr="005A1BFF">
        <w:rPr>
          <w:rFonts w:ascii="Gotham" w:hAnsi="Gotham"/>
          <w:sz w:val="20"/>
          <w:szCs w:val="20"/>
          <w:lang w:val="nb-NO"/>
        </w:rPr>
        <w:t>K</w:t>
      </w:r>
      <w:r>
        <w:rPr>
          <w:rFonts w:ascii="Gotham" w:hAnsi="Gotham"/>
          <w:sz w:val="20"/>
          <w:szCs w:val="20"/>
          <w:lang w:val="nb-NO"/>
        </w:rPr>
        <w:t>rone Borealis</w:t>
      </w:r>
      <w:r w:rsidRPr="005A1BFF">
        <w:rPr>
          <w:rFonts w:ascii="Gotham" w:hAnsi="Gotham"/>
          <w:sz w:val="20"/>
          <w:szCs w:val="20"/>
          <w:lang w:val="nb-NO"/>
        </w:rPr>
        <w:t xml:space="preserve"> </w:t>
      </w:r>
      <w:r w:rsidR="005A1BFF" w:rsidRPr="00563AC7">
        <w:rPr>
          <w:rFonts w:ascii="Gotham" w:hAnsi="Gotham"/>
          <w:sz w:val="20"/>
          <w:szCs w:val="20"/>
          <w:lang w:val="nb-NO"/>
        </w:rPr>
        <w:t>Vintage Rose Cuvee Brut</w:t>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r>
      <w:r w:rsidR="005A1BFF" w:rsidRPr="00563AC7">
        <w:rPr>
          <w:rFonts w:ascii="Gotham" w:hAnsi="Gotham"/>
          <w:sz w:val="20"/>
          <w:szCs w:val="20"/>
          <w:lang w:val="nb-NO"/>
        </w:rPr>
        <w:tab/>
        <w:t xml:space="preserve">                   40</w:t>
      </w:r>
    </w:p>
    <w:p w14:paraId="68194EE9" w14:textId="77777777" w:rsidR="00652FB1" w:rsidRPr="00B102BC" w:rsidRDefault="00652FB1" w:rsidP="00AA0DA6">
      <w:pPr>
        <w:pStyle w:val="Heading1"/>
        <w:jc w:val="center"/>
        <w:rPr>
          <w:rFonts w:ascii="Gotham" w:hAnsi="Gotham"/>
          <w:b/>
          <w:bCs/>
          <w:color w:val="auto"/>
          <w:lang w:val="nb-NO"/>
        </w:rPr>
      </w:pPr>
      <w:bookmarkStart w:id="13" w:name="_Toc208861289"/>
    </w:p>
    <w:p w14:paraId="30F4427A" w14:textId="77777777" w:rsidR="00652FB1" w:rsidRPr="00B102BC" w:rsidRDefault="00652FB1" w:rsidP="00652FB1">
      <w:pPr>
        <w:rPr>
          <w:lang w:val="nb-NO"/>
        </w:rPr>
      </w:pPr>
    </w:p>
    <w:p w14:paraId="25921A33" w14:textId="51D80A8B" w:rsidR="00577805" w:rsidRPr="00AA0DA6" w:rsidRDefault="00577805" w:rsidP="00AA0DA6">
      <w:pPr>
        <w:pStyle w:val="Heading1"/>
        <w:jc w:val="center"/>
        <w:rPr>
          <w:rFonts w:ascii="Gotham" w:hAnsi="Gotham"/>
          <w:b/>
          <w:bCs/>
          <w:color w:val="auto"/>
        </w:rPr>
      </w:pPr>
      <w:r w:rsidRPr="00AA0DA6">
        <w:rPr>
          <w:rFonts w:ascii="Gotham" w:hAnsi="Gotham"/>
          <w:b/>
          <w:bCs/>
          <w:color w:val="auto"/>
        </w:rPr>
        <w:lastRenderedPageBreak/>
        <w:t>BALTASIS VYNAS / WHITE WINE</w:t>
      </w:r>
      <w:bookmarkEnd w:id="13"/>
    </w:p>
    <w:p w14:paraId="7103D4F1" w14:textId="77777777" w:rsidR="00577805" w:rsidRPr="00577805" w:rsidRDefault="00577805" w:rsidP="00577805">
      <w:pPr>
        <w:rPr>
          <w:rFonts w:ascii="Gotham" w:hAnsi="Gotham"/>
          <w:b/>
          <w:bCs/>
          <w:sz w:val="20"/>
          <w:szCs w:val="20"/>
        </w:rPr>
      </w:pPr>
      <w:r w:rsidRPr="00577805">
        <w:rPr>
          <w:rFonts w:ascii="Gotham" w:hAnsi="Gotham"/>
          <w:b/>
          <w:bCs/>
          <w:sz w:val="20"/>
          <w:szCs w:val="20"/>
        </w:rPr>
        <w:tab/>
      </w:r>
      <w:r w:rsidRPr="00577805">
        <w:rPr>
          <w:rFonts w:ascii="Gotham" w:hAnsi="Gotham"/>
          <w:b/>
          <w:bCs/>
          <w:sz w:val="20"/>
          <w:szCs w:val="20"/>
        </w:rPr>
        <w:tab/>
      </w:r>
    </w:p>
    <w:p w14:paraId="3B0D072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PRANCŪZIJA / FRANCE</w:t>
      </w:r>
    </w:p>
    <w:p w14:paraId="7DE5A2B3" w14:textId="36813CBC" w:rsidR="00392CA3" w:rsidRPr="00392CA3" w:rsidRDefault="008170CF" w:rsidP="00CB5E44">
      <w:pPr>
        <w:jc w:val="center"/>
        <w:rPr>
          <w:rFonts w:ascii="Gotham" w:hAnsi="Gotham"/>
          <w:b/>
          <w:bCs/>
          <w:sz w:val="20"/>
          <w:szCs w:val="20"/>
        </w:rPr>
      </w:pPr>
      <w:r>
        <w:rPr>
          <w:rFonts w:ascii="Gotham" w:hAnsi="Gotham"/>
          <w:b/>
          <w:bCs/>
          <w:sz w:val="20"/>
          <w:szCs w:val="20"/>
        </w:rPr>
        <w:t>Chablis</w:t>
      </w:r>
    </w:p>
    <w:p w14:paraId="64EA3F89" w14:textId="6D9A2E8F" w:rsidR="00CD6123" w:rsidRPr="00CD6123" w:rsidRDefault="00CD6123" w:rsidP="00CD6123">
      <w:pPr>
        <w:rPr>
          <w:rFonts w:ascii="Gotham" w:hAnsi="Gotham"/>
          <w:sz w:val="20"/>
          <w:szCs w:val="20"/>
        </w:rPr>
      </w:pPr>
      <w:r w:rsidRPr="00CD6123">
        <w:rPr>
          <w:rFonts w:ascii="Gotham" w:hAnsi="Gotham"/>
          <w:sz w:val="20"/>
          <w:szCs w:val="20"/>
        </w:rPr>
        <w:t xml:space="preserve">Louis Latour Chablis </w:t>
      </w:r>
      <w:r w:rsidR="00F81949">
        <w:rPr>
          <w:rFonts w:ascii="Gotham" w:hAnsi="Gotham"/>
          <w:sz w:val="20"/>
          <w:szCs w:val="20"/>
        </w:rPr>
        <w:t xml:space="preserve">La </w:t>
      </w:r>
      <w:proofErr w:type="spellStart"/>
      <w:r w:rsidR="00F81949">
        <w:rPr>
          <w:rFonts w:ascii="Gotham" w:hAnsi="Gotham"/>
          <w:sz w:val="20"/>
          <w:szCs w:val="20"/>
        </w:rPr>
        <w:t>Chanfleure</w:t>
      </w:r>
      <w:proofErr w:type="spellEnd"/>
      <w:r w:rsidR="00F81949">
        <w:rPr>
          <w:rFonts w:ascii="Gotham" w:hAnsi="Gotham"/>
          <w:sz w:val="20"/>
          <w:szCs w:val="20"/>
        </w:rPr>
        <w:t xml:space="preserve"> </w:t>
      </w:r>
      <w:r w:rsidRPr="00CD6123">
        <w:rPr>
          <w:rFonts w:ascii="Gotham" w:hAnsi="Gotham"/>
          <w:sz w:val="20"/>
          <w:szCs w:val="20"/>
        </w:rPr>
        <w:t>AOP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813A3">
        <w:rPr>
          <w:rFonts w:ascii="Gotham" w:hAnsi="Gotham"/>
          <w:sz w:val="20"/>
          <w:szCs w:val="20"/>
        </w:rPr>
        <w:t xml:space="preserve">    2023</w:t>
      </w:r>
      <w:r w:rsidR="000A5238">
        <w:rPr>
          <w:rFonts w:ascii="Gotham" w:hAnsi="Gotham"/>
          <w:sz w:val="20"/>
          <w:szCs w:val="20"/>
        </w:rPr>
        <w:tab/>
      </w:r>
      <w:r w:rsidR="00F81949">
        <w:rPr>
          <w:rFonts w:ascii="Gotham" w:hAnsi="Gotham"/>
          <w:sz w:val="20"/>
          <w:szCs w:val="20"/>
        </w:rPr>
        <w:t xml:space="preserve">                  </w:t>
      </w:r>
      <w:r w:rsidR="008170CF">
        <w:rPr>
          <w:rFonts w:ascii="Gotham" w:hAnsi="Gotham"/>
          <w:sz w:val="20"/>
          <w:szCs w:val="20"/>
        </w:rPr>
        <w:t xml:space="preserve"> </w:t>
      </w:r>
      <w:r w:rsidRPr="00CD6123">
        <w:rPr>
          <w:rFonts w:ascii="Gotham" w:hAnsi="Gotham"/>
          <w:sz w:val="20"/>
          <w:szCs w:val="20"/>
        </w:rPr>
        <w:t>70</w:t>
      </w:r>
    </w:p>
    <w:p w14:paraId="7558D069" w14:textId="632D3A8C" w:rsidR="009131FD" w:rsidRPr="00CD6123" w:rsidRDefault="009131FD" w:rsidP="009131FD">
      <w:pPr>
        <w:rPr>
          <w:rFonts w:ascii="Gotham" w:hAnsi="Gotham"/>
          <w:sz w:val="20"/>
          <w:szCs w:val="20"/>
        </w:rPr>
      </w:pPr>
      <w:r w:rsidRPr="00CD6123">
        <w:rPr>
          <w:rFonts w:ascii="Gotham" w:hAnsi="Gotham"/>
          <w:sz w:val="20"/>
          <w:szCs w:val="20"/>
        </w:rPr>
        <w:t xml:space="preserve">Laroche Les </w:t>
      </w:r>
      <w:proofErr w:type="spellStart"/>
      <w:r w:rsidRPr="00CD6123">
        <w:rPr>
          <w:rFonts w:ascii="Gotham" w:hAnsi="Gotham"/>
          <w:sz w:val="20"/>
          <w:szCs w:val="20"/>
        </w:rPr>
        <w:t>Vaudevey</w:t>
      </w:r>
      <w:proofErr w:type="spellEnd"/>
      <w:r w:rsidRPr="00CD6123">
        <w:rPr>
          <w:rFonts w:ascii="Gotham" w:hAnsi="Gotham"/>
          <w:sz w:val="20"/>
          <w:szCs w:val="20"/>
        </w:rPr>
        <w:t xml:space="preserve"> Chablis Premier Cru AOP</w:t>
      </w:r>
      <w:r w:rsidRPr="00CD6123">
        <w:rPr>
          <w:rFonts w:ascii="Gotham" w:hAnsi="Gotham"/>
          <w:sz w:val="20"/>
          <w:szCs w:val="20"/>
        </w:rPr>
        <w:tab/>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813A3">
        <w:rPr>
          <w:rFonts w:ascii="Gotham" w:hAnsi="Gotham"/>
          <w:sz w:val="20"/>
          <w:szCs w:val="20"/>
        </w:rPr>
        <w:t xml:space="preserve">    2023</w:t>
      </w:r>
      <w:r>
        <w:rPr>
          <w:rFonts w:ascii="Gotham" w:hAnsi="Gotham"/>
          <w:sz w:val="20"/>
          <w:szCs w:val="20"/>
        </w:rPr>
        <w:tab/>
      </w:r>
      <w:r w:rsidR="008170CF">
        <w:rPr>
          <w:rFonts w:ascii="Gotham" w:hAnsi="Gotham"/>
          <w:sz w:val="20"/>
          <w:szCs w:val="20"/>
        </w:rPr>
        <w:tab/>
        <w:t xml:space="preserve"> </w:t>
      </w:r>
      <w:r w:rsidRPr="00CD6123">
        <w:rPr>
          <w:rFonts w:ascii="Gotham" w:hAnsi="Gotham"/>
          <w:sz w:val="20"/>
          <w:szCs w:val="20"/>
        </w:rPr>
        <w:t>105</w:t>
      </w:r>
    </w:p>
    <w:p w14:paraId="099461FC" w14:textId="58731167" w:rsidR="00CD6123" w:rsidRPr="00CD6123" w:rsidRDefault="00CD6123" w:rsidP="00CD6123">
      <w:pPr>
        <w:rPr>
          <w:rFonts w:ascii="Gotham" w:hAnsi="Gotham"/>
          <w:sz w:val="20"/>
          <w:szCs w:val="20"/>
        </w:rPr>
      </w:pPr>
      <w:r w:rsidRPr="00CD6123">
        <w:rPr>
          <w:rFonts w:ascii="Gotham" w:hAnsi="Gotham"/>
          <w:sz w:val="20"/>
          <w:szCs w:val="20"/>
        </w:rPr>
        <w:t>Domaine Louis Michel Chablis AO</w:t>
      </w:r>
      <w:r w:rsidR="00F81949">
        <w:rPr>
          <w:rFonts w:ascii="Gotham" w:hAnsi="Gotham"/>
          <w:sz w:val="20"/>
          <w:szCs w:val="20"/>
        </w:rPr>
        <w:t>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775C2F">
        <w:rPr>
          <w:rFonts w:ascii="Gotham" w:hAnsi="Gotham"/>
          <w:sz w:val="20"/>
          <w:szCs w:val="20"/>
        </w:rPr>
        <w:t xml:space="preserve">                    2024</w:t>
      </w:r>
      <w:r w:rsidR="000A5238">
        <w:rPr>
          <w:rFonts w:ascii="Gotham" w:hAnsi="Gotham"/>
          <w:sz w:val="20"/>
          <w:szCs w:val="20"/>
        </w:rPr>
        <w:tab/>
      </w:r>
      <w:r w:rsidR="008170CF">
        <w:rPr>
          <w:rFonts w:ascii="Gotham" w:hAnsi="Gotham"/>
          <w:sz w:val="20"/>
          <w:szCs w:val="20"/>
        </w:rPr>
        <w:t xml:space="preserve">                </w:t>
      </w:r>
      <w:r w:rsidRPr="00CD6123">
        <w:rPr>
          <w:rFonts w:ascii="Gotham" w:hAnsi="Gotham"/>
          <w:sz w:val="20"/>
          <w:szCs w:val="20"/>
        </w:rPr>
        <w:t>85</w:t>
      </w:r>
    </w:p>
    <w:p w14:paraId="1C7FB3A7" w14:textId="06E063C3" w:rsidR="00CD6123" w:rsidRPr="00CD6123" w:rsidRDefault="00CD6123" w:rsidP="00CD6123">
      <w:pPr>
        <w:rPr>
          <w:rFonts w:ascii="Gotham" w:hAnsi="Gotham"/>
          <w:sz w:val="20"/>
          <w:szCs w:val="20"/>
        </w:rPr>
      </w:pPr>
      <w:r w:rsidRPr="00CD6123">
        <w:rPr>
          <w:rFonts w:ascii="Gotham" w:hAnsi="Gotham"/>
          <w:sz w:val="20"/>
          <w:szCs w:val="20"/>
        </w:rPr>
        <w:t xml:space="preserve">Domaine Louis Michel Montee de </w:t>
      </w:r>
      <w:proofErr w:type="spellStart"/>
      <w:r w:rsidRPr="00CD6123">
        <w:rPr>
          <w:rFonts w:ascii="Gotham" w:hAnsi="Gotham"/>
          <w:sz w:val="20"/>
          <w:szCs w:val="20"/>
        </w:rPr>
        <w:t>Tonnere</w:t>
      </w:r>
      <w:proofErr w:type="spellEnd"/>
      <w:r w:rsidRPr="00CD6123">
        <w:rPr>
          <w:rFonts w:ascii="Gotham" w:hAnsi="Gotham"/>
          <w:sz w:val="20"/>
          <w:szCs w:val="20"/>
        </w:rPr>
        <w:t xml:space="preserve"> Premier Cru Chablis AO</w:t>
      </w:r>
      <w:r w:rsidR="00F81949">
        <w:rPr>
          <w:rFonts w:ascii="Gotham" w:hAnsi="Gotham"/>
          <w:sz w:val="20"/>
          <w:szCs w:val="20"/>
        </w:rPr>
        <w:t>P</w:t>
      </w:r>
      <w:r w:rsidRPr="00CD6123">
        <w:rPr>
          <w:rFonts w:ascii="Gotham" w:hAnsi="Gotham"/>
          <w:sz w:val="20"/>
          <w:szCs w:val="20"/>
        </w:rPr>
        <w:tab/>
      </w:r>
      <w:r w:rsidRPr="00CD6123">
        <w:rPr>
          <w:rFonts w:ascii="Gotham" w:hAnsi="Gotham"/>
          <w:sz w:val="20"/>
          <w:szCs w:val="20"/>
        </w:rPr>
        <w:tab/>
      </w:r>
      <w:r w:rsidR="000A5238">
        <w:rPr>
          <w:rFonts w:ascii="Gotham" w:hAnsi="Gotham"/>
          <w:sz w:val="20"/>
          <w:szCs w:val="20"/>
        </w:rPr>
        <w:tab/>
      </w:r>
      <w:r w:rsidR="00F81949">
        <w:rPr>
          <w:rFonts w:ascii="Gotham" w:hAnsi="Gotham"/>
          <w:sz w:val="20"/>
          <w:szCs w:val="20"/>
        </w:rPr>
        <w:t xml:space="preserve">    2022</w:t>
      </w:r>
      <w:r w:rsidR="008170CF">
        <w:rPr>
          <w:rFonts w:ascii="Gotham" w:hAnsi="Gotham"/>
          <w:sz w:val="20"/>
          <w:szCs w:val="20"/>
        </w:rPr>
        <w:tab/>
        <w:t xml:space="preserve">                 </w:t>
      </w:r>
      <w:r w:rsidRPr="00CD6123">
        <w:rPr>
          <w:rFonts w:ascii="Gotham" w:hAnsi="Gotham"/>
          <w:sz w:val="20"/>
          <w:szCs w:val="20"/>
        </w:rPr>
        <w:t>115</w:t>
      </w:r>
    </w:p>
    <w:p w14:paraId="6A1BBC7F" w14:textId="1D412B86" w:rsidR="00CD6123" w:rsidRPr="00CD6123" w:rsidRDefault="00CD6123" w:rsidP="00CD6123">
      <w:pPr>
        <w:rPr>
          <w:rFonts w:ascii="Gotham" w:hAnsi="Gotham"/>
          <w:sz w:val="20"/>
          <w:szCs w:val="20"/>
        </w:rPr>
      </w:pPr>
      <w:r w:rsidRPr="00CD6123">
        <w:rPr>
          <w:rFonts w:ascii="Gotham" w:hAnsi="Gotham"/>
          <w:sz w:val="20"/>
          <w:szCs w:val="20"/>
        </w:rPr>
        <w:t xml:space="preserve">Domaine </w:t>
      </w:r>
      <w:proofErr w:type="spellStart"/>
      <w:r w:rsidRPr="00CD6123">
        <w:rPr>
          <w:rFonts w:ascii="Gotham" w:hAnsi="Gotham"/>
          <w:sz w:val="20"/>
          <w:szCs w:val="20"/>
        </w:rPr>
        <w:t>Vocoret</w:t>
      </w:r>
      <w:proofErr w:type="spellEnd"/>
      <w:r w:rsidRPr="00CD6123">
        <w:rPr>
          <w:rFonts w:ascii="Gotham" w:hAnsi="Gotham"/>
          <w:sz w:val="20"/>
          <w:szCs w:val="20"/>
        </w:rPr>
        <w:t xml:space="preserve"> &amp; Fils </w:t>
      </w:r>
      <w:proofErr w:type="spellStart"/>
      <w:r w:rsidRPr="00CD6123">
        <w:rPr>
          <w:rFonts w:ascii="Gotham" w:hAnsi="Gotham"/>
          <w:sz w:val="20"/>
          <w:szCs w:val="20"/>
        </w:rPr>
        <w:t>Blanchot</w:t>
      </w:r>
      <w:proofErr w:type="spellEnd"/>
      <w:r w:rsidRPr="00CD6123">
        <w:rPr>
          <w:rFonts w:ascii="Gotham" w:hAnsi="Gotham"/>
          <w:sz w:val="20"/>
          <w:szCs w:val="20"/>
        </w:rPr>
        <w:t xml:space="preserve"> Grand Cru </w:t>
      </w:r>
      <w:r w:rsidRPr="00CD6123">
        <w:rPr>
          <w:rFonts w:ascii="Gotham" w:hAnsi="Gotham"/>
          <w:sz w:val="20"/>
          <w:szCs w:val="20"/>
        </w:rPr>
        <w:tab/>
      </w:r>
      <w:r w:rsidR="00752BDB">
        <w:rPr>
          <w:rFonts w:ascii="Gotham" w:hAnsi="Gotham"/>
          <w:sz w:val="20"/>
          <w:szCs w:val="20"/>
        </w:rPr>
        <w:t>AOP</w:t>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8170CF">
        <w:rPr>
          <w:rFonts w:ascii="Gotham" w:hAnsi="Gotham"/>
          <w:sz w:val="20"/>
          <w:szCs w:val="20"/>
        </w:rPr>
        <w:t xml:space="preserve">                                    </w:t>
      </w:r>
      <w:r w:rsidRPr="00CD6123">
        <w:rPr>
          <w:rFonts w:ascii="Gotham" w:hAnsi="Gotham"/>
          <w:sz w:val="20"/>
          <w:szCs w:val="20"/>
        </w:rPr>
        <w:t>2022</w:t>
      </w:r>
      <w:r w:rsidR="008170CF">
        <w:rPr>
          <w:rFonts w:ascii="Gotham" w:hAnsi="Gotham"/>
          <w:sz w:val="20"/>
          <w:szCs w:val="20"/>
        </w:rPr>
        <w:t xml:space="preserve">                    </w:t>
      </w:r>
      <w:r w:rsidRPr="00CD6123">
        <w:rPr>
          <w:rFonts w:ascii="Gotham" w:hAnsi="Gotham"/>
          <w:sz w:val="20"/>
          <w:szCs w:val="20"/>
        </w:rPr>
        <w:t>140</w:t>
      </w:r>
    </w:p>
    <w:p w14:paraId="1339B666" w14:textId="370B6F1F" w:rsidR="008170CF" w:rsidRDefault="008170CF" w:rsidP="00CD6123">
      <w:pPr>
        <w:rPr>
          <w:rFonts w:ascii="Gotham" w:hAnsi="Gotham"/>
          <w:sz w:val="20"/>
          <w:szCs w:val="20"/>
        </w:rPr>
      </w:pPr>
      <w:r w:rsidRPr="008170CF">
        <w:rPr>
          <w:rFonts w:ascii="Gotham" w:hAnsi="Gotham"/>
          <w:sz w:val="20"/>
          <w:szCs w:val="20"/>
        </w:rPr>
        <w:t xml:space="preserve">Domaine Servin Chablis Grand Cru </w:t>
      </w:r>
      <w:proofErr w:type="spellStart"/>
      <w:r w:rsidRPr="008170CF">
        <w:rPr>
          <w:rFonts w:ascii="Gotham" w:hAnsi="Gotham"/>
          <w:sz w:val="20"/>
          <w:szCs w:val="20"/>
        </w:rPr>
        <w:t>Bougros</w:t>
      </w:r>
      <w:proofErr w:type="spellEnd"/>
      <w:r w:rsidRPr="008170CF">
        <w:rPr>
          <w:rFonts w:ascii="Gotham" w:hAnsi="Gotham"/>
          <w:sz w:val="20"/>
          <w:szCs w:val="20"/>
        </w:rPr>
        <w:t xml:space="preserve"> </w:t>
      </w:r>
      <w:r w:rsidR="00F81949">
        <w:rPr>
          <w:rFonts w:ascii="Gotham" w:hAnsi="Gotham"/>
          <w:sz w:val="20"/>
          <w:szCs w:val="20"/>
        </w:rPr>
        <w:tab/>
      </w:r>
      <w:r w:rsidR="00752BDB">
        <w:rPr>
          <w:rFonts w:ascii="Gotham" w:hAnsi="Gotham"/>
          <w:sz w:val="20"/>
          <w:szCs w:val="20"/>
        </w:rPr>
        <w:t>AOP</w:t>
      </w:r>
      <w:r w:rsidR="00CD6123"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2023</w:t>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150</w:t>
      </w:r>
    </w:p>
    <w:p w14:paraId="0A4C91C7" w14:textId="77777777" w:rsidR="00CB5E44" w:rsidRDefault="00CB5E44" w:rsidP="00CD6123">
      <w:pPr>
        <w:rPr>
          <w:rFonts w:ascii="Gotham" w:hAnsi="Gotham"/>
          <w:sz w:val="20"/>
          <w:szCs w:val="20"/>
        </w:rPr>
      </w:pPr>
    </w:p>
    <w:p w14:paraId="3AFDFCC5" w14:textId="28171F41" w:rsidR="008170CF" w:rsidRDefault="008170CF" w:rsidP="008170CF">
      <w:pPr>
        <w:jc w:val="center"/>
        <w:rPr>
          <w:rFonts w:ascii="Gotham" w:hAnsi="Gotham"/>
          <w:b/>
          <w:bCs/>
          <w:sz w:val="20"/>
          <w:szCs w:val="20"/>
        </w:rPr>
      </w:pPr>
      <w:proofErr w:type="spellStart"/>
      <w:r w:rsidRPr="00577805">
        <w:rPr>
          <w:rFonts w:ascii="Gotham" w:hAnsi="Gotham"/>
          <w:b/>
          <w:bCs/>
          <w:sz w:val="20"/>
          <w:szCs w:val="20"/>
        </w:rPr>
        <w:t>Burgundija</w:t>
      </w:r>
      <w:proofErr w:type="spellEnd"/>
      <w:r w:rsidRPr="00577805">
        <w:rPr>
          <w:rFonts w:ascii="Gotham" w:hAnsi="Gotham"/>
          <w:b/>
          <w:bCs/>
          <w:sz w:val="20"/>
          <w:szCs w:val="20"/>
        </w:rPr>
        <w:t xml:space="preserve"> / Burgundy</w:t>
      </w:r>
    </w:p>
    <w:p w14:paraId="4655262A" w14:textId="77777777" w:rsidR="00392CA3" w:rsidRPr="00E371CC" w:rsidRDefault="00392CA3" w:rsidP="00392CA3">
      <w:pPr>
        <w:ind w:left="1440"/>
        <w:rPr>
          <w:rFonts w:ascii="Garamond" w:hAnsi="Garamond"/>
          <w:i/>
          <w:iCs/>
          <w:sz w:val="28"/>
          <w:szCs w:val="28"/>
          <w:lang w:val="lt-LT"/>
        </w:rPr>
      </w:pPr>
      <w:r w:rsidRPr="00E371CC">
        <w:rPr>
          <w:rFonts w:ascii="Garamond" w:hAnsi="Garamond"/>
          <w:i/>
          <w:iCs/>
          <w:sz w:val="28"/>
          <w:szCs w:val="28"/>
          <w:lang w:val="lt-LT"/>
        </w:rPr>
        <w:t>„Baltojo vyno taurė yra tarsi saulėlydis stikle – šviesi pradžia, auksinis vidurys ir kupina šilumos pabaiga“</w:t>
      </w:r>
    </w:p>
    <w:p w14:paraId="4BA5F8DE" w14:textId="77777777" w:rsidR="00392CA3" w:rsidRPr="00E371CC" w:rsidRDefault="00392CA3" w:rsidP="00392CA3">
      <w:pPr>
        <w:ind w:left="1440"/>
        <w:jc w:val="right"/>
        <w:rPr>
          <w:rFonts w:ascii="Garamond" w:hAnsi="Garamond"/>
          <w:spacing w:val="20"/>
          <w:sz w:val="24"/>
          <w:szCs w:val="24"/>
          <w:lang w:val="lt-LT"/>
        </w:rPr>
      </w:pPr>
      <w:r w:rsidRPr="00E371CC">
        <w:rPr>
          <w:rFonts w:ascii="Garamond" w:hAnsi="Garamond"/>
          <w:spacing w:val="20"/>
          <w:sz w:val="24"/>
          <w:szCs w:val="24"/>
          <w:lang w:val="lt-LT"/>
        </w:rPr>
        <w:t>Jay McInerney, rašytojas ir vyno eseistas</w:t>
      </w:r>
    </w:p>
    <w:p w14:paraId="6080C011" w14:textId="77777777" w:rsidR="00392CA3" w:rsidRPr="00392CA3" w:rsidRDefault="00392CA3" w:rsidP="008170CF">
      <w:pPr>
        <w:jc w:val="center"/>
        <w:rPr>
          <w:rFonts w:ascii="Gotham" w:hAnsi="Gotham"/>
          <w:b/>
          <w:bCs/>
          <w:sz w:val="20"/>
          <w:szCs w:val="20"/>
          <w:lang w:val="lt-LT"/>
        </w:rPr>
      </w:pPr>
    </w:p>
    <w:p w14:paraId="45384A26" w14:textId="23DBE60B" w:rsidR="008170CF" w:rsidRPr="008170CF" w:rsidRDefault="008170CF" w:rsidP="008170CF">
      <w:pPr>
        <w:rPr>
          <w:rFonts w:ascii="Gotham" w:hAnsi="Gotham"/>
          <w:sz w:val="20"/>
          <w:szCs w:val="20"/>
        </w:rPr>
      </w:pPr>
      <w:r w:rsidRPr="008170CF">
        <w:rPr>
          <w:rFonts w:ascii="Gotham" w:hAnsi="Gotham"/>
          <w:sz w:val="20"/>
          <w:szCs w:val="20"/>
        </w:rPr>
        <w:t>Maison Champy Saint-Veran AOP</w:t>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r>
      <w:r w:rsidR="00392CA3">
        <w:rPr>
          <w:rFonts w:ascii="Gotham" w:hAnsi="Gotham"/>
          <w:sz w:val="20"/>
          <w:szCs w:val="20"/>
        </w:rPr>
        <w:tab/>
        <w:t xml:space="preserve">    85</w:t>
      </w:r>
    </w:p>
    <w:p w14:paraId="7666CF52" w14:textId="734260DA" w:rsidR="00F81949" w:rsidRDefault="00F81949" w:rsidP="00CD6123">
      <w:pPr>
        <w:rPr>
          <w:rFonts w:ascii="Gotham" w:hAnsi="Gotham"/>
          <w:sz w:val="20"/>
          <w:szCs w:val="20"/>
        </w:rPr>
      </w:pPr>
      <w:r w:rsidRPr="00F81949">
        <w:rPr>
          <w:rFonts w:ascii="Gotham" w:hAnsi="Gotham"/>
          <w:sz w:val="20"/>
          <w:szCs w:val="20"/>
        </w:rPr>
        <w:t xml:space="preserve">Maison Champy Vire-Classe AOP </w:t>
      </w:r>
      <w:r w:rsidR="00752BDB">
        <w:rPr>
          <w:rFonts w:ascii="Gotham" w:hAnsi="Gotham"/>
          <w:sz w:val="20"/>
          <w:szCs w:val="20"/>
        </w:rPr>
        <w:t xml:space="preserve">    </w:t>
      </w:r>
      <w:r w:rsidRPr="00F81949">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52BDB">
        <w:rPr>
          <w:rFonts w:ascii="Gotham" w:hAnsi="Gotham"/>
          <w:sz w:val="20"/>
          <w:szCs w:val="20"/>
        </w:rPr>
        <w:t xml:space="preserve">    2022</w:t>
      </w:r>
      <w:r>
        <w:rPr>
          <w:rFonts w:ascii="Gotham" w:hAnsi="Gotham"/>
          <w:sz w:val="20"/>
          <w:szCs w:val="20"/>
        </w:rPr>
        <w:tab/>
      </w:r>
      <w:r>
        <w:rPr>
          <w:rFonts w:ascii="Gotham" w:hAnsi="Gotham"/>
          <w:sz w:val="20"/>
          <w:szCs w:val="20"/>
        </w:rPr>
        <w:tab/>
        <w:t xml:space="preserve">  </w:t>
      </w:r>
      <w:r w:rsidRPr="00F81949">
        <w:rPr>
          <w:rFonts w:ascii="Gotham" w:hAnsi="Gotham"/>
          <w:sz w:val="20"/>
          <w:szCs w:val="20"/>
        </w:rPr>
        <w:t xml:space="preserve"> 80 </w:t>
      </w:r>
    </w:p>
    <w:p w14:paraId="7FDEB806" w14:textId="312A42B7" w:rsidR="00CD6123" w:rsidRPr="00CD6123" w:rsidRDefault="00CD6123" w:rsidP="00CD6123">
      <w:pPr>
        <w:rPr>
          <w:rFonts w:ascii="Gotham" w:hAnsi="Gotham"/>
          <w:sz w:val="20"/>
          <w:szCs w:val="20"/>
        </w:rPr>
      </w:pPr>
      <w:r w:rsidRPr="00CD6123">
        <w:rPr>
          <w:rFonts w:ascii="Gotham" w:hAnsi="Gotham"/>
          <w:sz w:val="20"/>
          <w:szCs w:val="20"/>
        </w:rPr>
        <w:t>Maison Louis Latour Pouilly-</w:t>
      </w:r>
      <w:proofErr w:type="spellStart"/>
      <w:r w:rsidRPr="00CD6123">
        <w:rPr>
          <w:rFonts w:ascii="Gotham" w:hAnsi="Gotham"/>
          <w:sz w:val="20"/>
          <w:szCs w:val="20"/>
        </w:rPr>
        <w:t>Fuisse</w:t>
      </w:r>
      <w:proofErr w:type="spellEnd"/>
      <w:r w:rsidRPr="00CD6123">
        <w:rPr>
          <w:rFonts w:ascii="Gotham" w:hAnsi="Gotham"/>
          <w:sz w:val="20"/>
          <w:szCs w:val="20"/>
        </w:rPr>
        <w:t xml:space="preserve"> AOP</w:t>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92CA3">
        <w:rPr>
          <w:rFonts w:ascii="Gotham" w:hAnsi="Gotham"/>
          <w:sz w:val="20"/>
          <w:szCs w:val="20"/>
        </w:rPr>
        <w:tab/>
        <w:t xml:space="preserve">    </w:t>
      </w:r>
      <w:r w:rsidRPr="00CD6123">
        <w:rPr>
          <w:rFonts w:ascii="Gotham" w:hAnsi="Gotham"/>
          <w:sz w:val="20"/>
          <w:szCs w:val="20"/>
        </w:rPr>
        <w:t>202</w:t>
      </w:r>
      <w:r w:rsidR="00F81949">
        <w:rPr>
          <w:rFonts w:ascii="Gotham" w:hAnsi="Gotham"/>
          <w:sz w:val="20"/>
          <w:szCs w:val="20"/>
        </w:rPr>
        <w:t>3</w:t>
      </w:r>
      <w:r w:rsidR="000A5238">
        <w:rPr>
          <w:rFonts w:ascii="Gotham" w:hAnsi="Gotham"/>
          <w:sz w:val="20"/>
          <w:szCs w:val="20"/>
        </w:rPr>
        <w:tab/>
      </w:r>
      <w:r w:rsidRPr="00CD6123">
        <w:rPr>
          <w:rFonts w:ascii="Gotham" w:hAnsi="Gotham"/>
          <w:sz w:val="20"/>
          <w:szCs w:val="20"/>
        </w:rPr>
        <w:tab/>
      </w:r>
      <w:r w:rsidR="00392CA3">
        <w:rPr>
          <w:rFonts w:ascii="Gotham" w:hAnsi="Gotham"/>
          <w:sz w:val="20"/>
          <w:szCs w:val="20"/>
        </w:rPr>
        <w:t xml:space="preserve"> </w:t>
      </w:r>
      <w:r w:rsidRPr="00CD6123">
        <w:rPr>
          <w:rFonts w:ascii="Gotham" w:hAnsi="Gotham"/>
          <w:sz w:val="20"/>
          <w:szCs w:val="20"/>
        </w:rPr>
        <w:t>1</w:t>
      </w:r>
      <w:r w:rsidR="00392CA3">
        <w:rPr>
          <w:rFonts w:ascii="Gotham" w:hAnsi="Gotham"/>
          <w:sz w:val="20"/>
          <w:szCs w:val="20"/>
        </w:rPr>
        <w:t>05</w:t>
      </w:r>
    </w:p>
    <w:p w14:paraId="3FFA7672" w14:textId="21E7D532" w:rsidR="00392CA3" w:rsidRPr="00CD6123" w:rsidRDefault="00392CA3" w:rsidP="00392CA3">
      <w:pPr>
        <w:rPr>
          <w:rFonts w:ascii="Gotham" w:hAnsi="Gotham"/>
          <w:sz w:val="20"/>
          <w:szCs w:val="20"/>
        </w:rPr>
      </w:pPr>
      <w:r w:rsidRPr="00392CA3">
        <w:rPr>
          <w:rFonts w:ascii="Gotham" w:hAnsi="Gotham"/>
          <w:sz w:val="20"/>
          <w:szCs w:val="20"/>
        </w:rPr>
        <w:t xml:space="preserve">Chateau </w:t>
      </w:r>
      <w:proofErr w:type="spellStart"/>
      <w:r w:rsidRPr="00392CA3">
        <w:rPr>
          <w:rFonts w:ascii="Gotham" w:hAnsi="Gotham"/>
          <w:sz w:val="20"/>
          <w:szCs w:val="20"/>
        </w:rPr>
        <w:t>Fuisse</w:t>
      </w:r>
      <w:proofErr w:type="spellEnd"/>
      <w:r w:rsidRPr="00392CA3">
        <w:rPr>
          <w:rFonts w:ascii="Gotham" w:hAnsi="Gotham"/>
          <w:sz w:val="20"/>
          <w:szCs w:val="20"/>
        </w:rPr>
        <w:t xml:space="preserve"> Pouilly-</w:t>
      </w:r>
      <w:proofErr w:type="spellStart"/>
      <w:r w:rsidRPr="00392CA3">
        <w:rPr>
          <w:rFonts w:ascii="Gotham" w:hAnsi="Gotham"/>
          <w:sz w:val="20"/>
          <w:szCs w:val="20"/>
        </w:rPr>
        <w:t>Fuisse</w:t>
      </w:r>
      <w:proofErr w:type="spellEnd"/>
      <w:r w:rsidRPr="00392CA3">
        <w:rPr>
          <w:rFonts w:ascii="Gotham" w:hAnsi="Gotham"/>
          <w:sz w:val="20"/>
          <w:szCs w:val="20"/>
        </w:rPr>
        <w:t xml:space="preserve"> 1er Cru Le Clos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CD6123">
        <w:rPr>
          <w:rFonts w:ascii="Gotham" w:hAnsi="Gotham"/>
          <w:sz w:val="20"/>
          <w:szCs w:val="20"/>
        </w:rPr>
        <w:t>202</w:t>
      </w:r>
      <w:r>
        <w:rPr>
          <w:rFonts w:ascii="Gotham" w:hAnsi="Gotham"/>
          <w:sz w:val="20"/>
          <w:szCs w:val="20"/>
        </w:rPr>
        <w:t>2                    200</w:t>
      </w:r>
    </w:p>
    <w:p w14:paraId="072657A8" w14:textId="269EACCA" w:rsidR="00392CA3" w:rsidRDefault="00392CA3" w:rsidP="00CD6123">
      <w:pPr>
        <w:rPr>
          <w:rFonts w:ascii="Gotham" w:hAnsi="Gotham"/>
          <w:sz w:val="20"/>
          <w:szCs w:val="20"/>
        </w:rPr>
      </w:pPr>
      <w:r w:rsidRPr="00392CA3">
        <w:rPr>
          <w:rFonts w:ascii="Gotham" w:hAnsi="Gotham"/>
          <w:sz w:val="20"/>
          <w:szCs w:val="20"/>
        </w:rPr>
        <w:t xml:space="preserve">Jean-Noel Gagnard Hautes-Cotes-de-Beaune Sous </w:t>
      </w:r>
      <w:proofErr w:type="spellStart"/>
      <w:r w:rsidRPr="00392CA3">
        <w:rPr>
          <w:rFonts w:ascii="Gotham" w:hAnsi="Gotham"/>
          <w:sz w:val="20"/>
          <w:szCs w:val="20"/>
        </w:rPr>
        <w:t>Eguison</w:t>
      </w:r>
      <w:proofErr w:type="spellEnd"/>
      <w:r w:rsidRPr="00392CA3">
        <w:rPr>
          <w:rFonts w:ascii="Gotham" w:hAnsi="Gotham"/>
          <w:sz w:val="20"/>
          <w:szCs w:val="20"/>
        </w:rPr>
        <w:t xml:space="preserve"> AOP</w:t>
      </w:r>
      <w:r>
        <w:rPr>
          <w:rFonts w:ascii="Gotham" w:hAnsi="Gotham"/>
          <w:sz w:val="20"/>
          <w:szCs w:val="20"/>
        </w:rPr>
        <w:tab/>
      </w:r>
      <w:r>
        <w:rPr>
          <w:rFonts w:ascii="Gotham" w:hAnsi="Gotham"/>
          <w:sz w:val="20"/>
          <w:szCs w:val="20"/>
        </w:rPr>
        <w:tab/>
      </w:r>
      <w:r>
        <w:rPr>
          <w:rFonts w:ascii="Gotham" w:hAnsi="Gotham"/>
          <w:sz w:val="20"/>
          <w:szCs w:val="20"/>
        </w:rPr>
        <w:tab/>
        <w:t xml:space="preserve">    2020                    110</w:t>
      </w:r>
    </w:p>
    <w:p w14:paraId="6A8966A1" w14:textId="657CD0B6" w:rsidR="00392CA3" w:rsidRDefault="00392CA3" w:rsidP="00CD6123">
      <w:pPr>
        <w:rPr>
          <w:rFonts w:ascii="Gotham" w:hAnsi="Gotham"/>
          <w:sz w:val="20"/>
          <w:szCs w:val="20"/>
        </w:rPr>
      </w:pPr>
      <w:r w:rsidRPr="00392CA3">
        <w:rPr>
          <w:rFonts w:ascii="Gotham" w:hAnsi="Gotham"/>
          <w:sz w:val="20"/>
          <w:szCs w:val="20"/>
        </w:rPr>
        <w:t>Michel Gros Hautes-Cotes de Nuits Fontaine St Martin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2021                    115</w:t>
      </w:r>
    </w:p>
    <w:p w14:paraId="2A063450" w14:textId="27194E02" w:rsidR="00392CA3" w:rsidRDefault="00392CA3" w:rsidP="00CD6123">
      <w:pPr>
        <w:rPr>
          <w:rFonts w:ascii="Gotham" w:hAnsi="Gotham"/>
          <w:sz w:val="20"/>
          <w:szCs w:val="20"/>
        </w:rPr>
      </w:pPr>
      <w:r w:rsidRPr="00392CA3">
        <w:rPr>
          <w:rFonts w:ascii="Gotham" w:hAnsi="Gotham"/>
          <w:sz w:val="20"/>
          <w:szCs w:val="20"/>
        </w:rPr>
        <w:t xml:space="preserve">Domaine Guyon Savigny-les-Beaune Les </w:t>
      </w:r>
      <w:proofErr w:type="spellStart"/>
      <w:r w:rsidRPr="00392CA3">
        <w:rPr>
          <w:rFonts w:ascii="Gotham" w:hAnsi="Gotham"/>
          <w:sz w:val="20"/>
          <w:szCs w:val="20"/>
        </w:rPr>
        <w:t>Planchots</w:t>
      </w:r>
      <w:proofErr w:type="spellEnd"/>
      <w:r w:rsidRPr="00392CA3">
        <w:rPr>
          <w:rFonts w:ascii="Gotham" w:hAnsi="Gotham"/>
          <w:sz w:val="20"/>
          <w:szCs w:val="20"/>
        </w:rPr>
        <w:t xml:space="preserve">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2016</w:t>
      </w:r>
      <w:r>
        <w:rPr>
          <w:rFonts w:ascii="Gotham" w:hAnsi="Gotham"/>
          <w:sz w:val="20"/>
          <w:szCs w:val="20"/>
        </w:rPr>
        <w:tab/>
      </w:r>
      <w:r>
        <w:rPr>
          <w:rFonts w:ascii="Gotham" w:hAnsi="Gotham"/>
          <w:sz w:val="20"/>
          <w:szCs w:val="20"/>
        </w:rPr>
        <w:tab/>
        <w:t xml:space="preserve"> 120</w:t>
      </w:r>
    </w:p>
    <w:p w14:paraId="1DB714B7" w14:textId="27766059" w:rsidR="00392CA3" w:rsidRPr="00CD6123" w:rsidRDefault="00392CA3" w:rsidP="00392CA3">
      <w:pPr>
        <w:rPr>
          <w:rFonts w:ascii="Gotham" w:hAnsi="Gotham"/>
          <w:sz w:val="20"/>
          <w:szCs w:val="20"/>
        </w:rPr>
      </w:pPr>
      <w:r w:rsidRPr="00CD6123">
        <w:rPr>
          <w:rFonts w:ascii="Gotham" w:hAnsi="Gotham"/>
          <w:sz w:val="20"/>
          <w:szCs w:val="20"/>
        </w:rPr>
        <w:t>Joseph Drouhin Meursault AOP</w:t>
      </w:r>
      <w:r w:rsidRPr="00CD6123">
        <w:rPr>
          <w:rFonts w:ascii="Gotham" w:hAnsi="Gotham"/>
          <w:sz w:val="20"/>
          <w:szCs w:val="20"/>
        </w:rPr>
        <w:tab/>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2022</w:t>
      </w:r>
      <w:r>
        <w:rPr>
          <w:rFonts w:ascii="Gotham" w:hAnsi="Gotham"/>
          <w:sz w:val="20"/>
          <w:szCs w:val="20"/>
        </w:rPr>
        <w:tab/>
        <w:t xml:space="preserve">                 </w:t>
      </w:r>
      <w:r w:rsidRPr="00CD6123">
        <w:rPr>
          <w:rFonts w:ascii="Gotham" w:hAnsi="Gotham"/>
          <w:sz w:val="20"/>
          <w:szCs w:val="20"/>
        </w:rPr>
        <w:t>165</w:t>
      </w:r>
    </w:p>
    <w:p w14:paraId="024AFECC" w14:textId="6477724B" w:rsidR="00392CA3" w:rsidRDefault="00392CA3" w:rsidP="00CD6123">
      <w:pPr>
        <w:rPr>
          <w:rFonts w:ascii="Gotham" w:hAnsi="Gotham"/>
          <w:sz w:val="20"/>
          <w:szCs w:val="20"/>
        </w:rPr>
      </w:pPr>
      <w:r w:rsidRPr="00392CA3">
        <w:rPr>
          <w:rFonts w:ascii="Gotham" w:hAnsi="Gotham"/>
          <w:sz w:val="20"/>
          <w:szCs w:val="20"/>
        </w:rPr>
        <w:t>Armand Heitz Meursault 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2021                    170</w:t>
      </w:r>
    </w:p>
    <w:p w14:paraId="269FC9FC" w14:textId="2F1B2948" w:rsidR="00392CA3" w:rsidRDefault="00392CA3" w:rsidP="00CD6123">
      <w:pPr>
        <w:rPr>
          <w:rFonts w:ascii="Gotham" w:hAnsi="Gotham"/>
          <w:sz w:val="20"/>
          <w:szCs w:val="20"/>
        </w:rPr>
      </w:pPr>
      <w:r w:rsidRPr="00CD6123">
        <w:rPr>
          <w:rFonts w:ascii="Gotham" w:hAnsi="Gotham"/>
          <w:sz w:val="20"/>
          <w:szCs w:val="20"/>
        </w:rPr>
        <w:t>Maison Louis Latour Mersault-</w:t>
      </w:r>
      <w:proofErr w:type="spellStart"/>
      <w:r w:rsidRPr="00CD6123">
        <w:rPr>
          <w:rFonts w:ascii="Gotham" w:hAnsi="Gotham"/>
          <w:sz w:val="20"/>
          <w:szCs w:val="20"/>
        </w:rPr>
        <w:t>Genevrieres</w:t>
      </w:r>
      <w:proofErr w:type="spellEnd"/>
      <w:r w:rsidRPr="00CD6123">
        <w:rPr>
          <w:rFonts w:ascii="Gotham" w:hAnsi="Gotham"/>
          <w:sz w:val="20"/>
          <w:szCs w:val="20"/>
        </w:rPr>
        <w:t xml:space="preserve"> 1er Cru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CD6123">
        <w:rPr>
          <w:rFonts w:ascii="Gotham" w:hAnsi="Gotham"/>
          <w:sz w:val="20"/>
          <w:szCs w:val="20"/>
        </w:rPr>
        <w:t>2019</w:t>
      </w:r>
      <w:r>
        <w:rPr>
          <w:rFonts w:ascii="Gotham" w:hAnsi="Gotham"/>
          <w:sz w:val="20"/>
          <w:szCs w:val="20"/>
        </w:rPr>
        <w:tab/>
        <w:t xml:space="preserve">                 280</w:t>
      </w:r>
    </w:p>
    <w:p w14:paraId="1E46BC10" w14:textId="6E4C0728" w:rsidR="00CD6123" w:rsidRPr="00CD6123" w:rsidRDefault="00CD6123" w:rsidP="00CD6123">
      <w:pPr>
        <w:rPr>
          <w:rFonts w:ascii="Gotham" w:hAnsi="Gotham"/>
          <w:sz w:val="20"/>
          <w:szCs w:val="20"/>
        </w:rPr>
      </w:pPr>
      <w:r w:rsidRPr="00CD6123">
        <w:rPr>
          <w:rFonts w:ascii="Gotham" w:hAnsi="Gotham"/>
          <w:sz w:val="20"/>
          <w:szCs w:val="20"/>
        </w:rPr>
        <w:t>Maison Louis Latour Puligny-Montrachet AOP</w:t>
      </w:r>
      <w:r w:rsidRPr="00CD6123">
        <w:rPr>
          <w:rFonts w:ascii="Gotham" w:hAnsi="Gotham"/>
          <w:sz w:val="20"/>
          <w:szCs w:val="20"/>
        </w:rPr>
        <w:tab/>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sidR="00392CA3">
        <w:rPr>
          <w:rFonts w:ascii="Gotham" w:hAnsi="Gotham"/>
          <w:sz w:val="20"/>
          <w:szCs w:val="20"/>
        </w:rPr>
        <w:tab/>
        <w:t xml:space="preserve">    </w:t>
      </w:r>
      <w:r w:rsidRPr="00CD6123">
        <w:rPr>
          <w:rFonts w:ascii="Gotham" w:hAnsi="Gotham"/>
          <w:sz w:val="20"/>
          <w:szCs w:val="20"/>
        </w:rPr>
        <w:t>2020</w:t>
      </w:r>
      <w:r w:rsidRPr="00CD6123">
        <w:rPr>
          <w:rFonts w:ascii="Gotham" w:hAnsi="Gotham"/>
          <w:sz w:val="20"/>
          <w:szCs w:val="20"/>
        </w:rPr>
        <w:tab/>
      </w:r>
      <w:r w:rsidR="000A5238">
        <w:rPr>
          <w:rFonts w:ascii="Gotham" w:hAnsi="Gotham"/>
          <w:sz w:val="20"/>
          <w:szCs w:val="20"/>
        </w:rPr>
        <w:t xml:space="preserve">           </w:t>
      </w:r>
      <w:r w:rsidR="00392CA3">
        <w:rPr>
          <w:rFonts w:ascii="Gotham" w:hAnsi="Gotham"/>
          <w:sz w:val="20"/>
          <w:szCs w:val="20"/>
        </w:rPr>
        <w:t xml:space="preserve">      </w:t>
      </w:r>
      <w:r w:rsidRPr="00CD6123">
        <w:rPr>
          <w:rFonts w:ascii="Gotham" w:hAnsi="Gotham"/>
          <w:sz w:val="20"/>
          <w:szCs w:val="20"/>
        </w:rPr>
        <w:t>200</w:t>
      </w:r>
    </w:p>
    <w:p w14:paraId="197F0988" w14:textId="60329BC7" w:rsidR="009131FD" w:rsidRPr="00CB5E44" w:rsidRDefault="00392CA3" w:rsidP="00CB5E44">
      <w:pPr>
        <w:rPr>
          <w:rFonts w:ascii="Gotham" w:hAnsi="Gotham"/>
          <w:sz w:val="20"/>
          <w:szCs w:val="20"/>
        </w:rPr>
      </w:pPr>
      <w:r w:rsidRPr="00CD6123">
        <w:rPr>
          <w:rFonts w:ascii="Gotham" w:hAnsi="Gotham"/>
          <w:sz w:val="20"/>
          <w:szCs w:val="20"/>
        </w:rPr>
        <w:t>Maison Champy Corton Charlemagne Blanc AOP</w:t>
      </w:r>
      <w:r w:rsidRPr="00CD6123">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CD6123">
        <w:rPr>
          <w:rFonts w:ascii="Gotham" w:hAnsi="Gotham"/>
          <w:sz w:val="20"/>
          <w:szCs w:val="20"/>
        </w:rPr>
        <w:t>2015</w:t>
      </w:r>
      <w:r>
        <w:rPr>
          <w:rFonts w:ascii="Gotham" w:hAnsi="Gotham"/>
          <w:sz w:val="20"/>
          <w:szCs w:val="20"/>
        </w:rPr>
        <w:t xml:space="preserve">  </w:t>
      </w:r>
      <w:r>
        <w:rPr>
          <w:rFonts w:ascii="Gotham" w:hAnsi="Gotham"/>
          <w:sz w:val="20"/>
          <w:szCs w:val="20"/>
        </w:rPr>
        <w:tab/>
        <w:t xml:space="preserve">           </w:t>
      </w:r>
      <w:r w:rsidR="00CB5E44">
        <w:rPr>
          <w:rFonts w:ascii="Gotham" w:hAnsi="Gotham"/>
          <w:sz w:val="20"/>
          <w:szCs w:val="20"/>
        </w:rPr>
        <w:t xml:space="preserve">     </w:t>
      </w:r>
      <w:r w:rsidR="00700C61">
        <w:rPr>
          <w:rFonts w:ascii="Gotham" w:hAnsi="Gotham"/>
          <w:sz w:val="20"/>
          <w:szCs w:val="20"/>
        </w:rPr>
        <w:t xml:space="preserve"> </w:t>
      </w:r>
      <w:r w:rsidRPr="00CD6123">
        <w:rPr>
          <w:rFonts w:ascii="Gotham" w:hAnsi="Gotham"/>
          <w:sz w:val="20"/>
          <w:szCs w:val="20"/>
        </w:rPr>
        <w:t>400</w:t>
      </w:r>
    </w:p>
    <w:p w14:paraId="6DD5F804" w14:textId="77777777" w:rsidR="00CB5E44" w:rsidRDefault="00CB5E44" w:rsidP="00652FB1">
      <w:pPr>
        <w:rPr>
          <w:rFonts w:ascii="Garamond" w:hAnsi="Garamond"/>
          <w:i/>
          <w:iCs/>
          <w:sz w:val="28"/>
          <w:szCs w:val="28"/>
          <w:lang w:val="lt-LT"/>
        </w:rPr>
      </w:pPr>
    </w:p>
    <w:p w14:paraId="03CDAC2E" w14:textId="4498B687" w:rsidR="002E3E7B" w:rsidRPr="00E371CC" w:rsidRDefault="002E3E7B" w:rsidP="002E3E7B">
      <w:pPr>
        <w:ind w:left="1440"/>
        <w:rPr>
          <w:rFonts w:ascii="Garamond" w:hAnsi="Garamond"/>
          <w:i/>
          <w:iCs/>
          <w:sz w:val="28"/>
          <w:szCs w:val="28"/>
          <w:lang w:val="lt-LT"/>
        </w:rPr>
      </w:pPr>
      <w:r w:rsidRPr="00E371CC">
        <w:rPr>
          <w:rFonts w:ascii="Garamond" w:hAnsi="Garamond"/>
          <w:i/>
          <w:iCs/>
          <w:sz w:val="28"/>
          <w:szCs w:val="28"/>
          <w:lang w:val="lt-LT"/>
        </w:rPr>
        <w:t>„Baltojo Burgundijos vyno subtilumas slypi tame, kad jis vienu metu gali būti krištolo skaidrumo ir šilkinio sodrumo“</w:t>
      </w:r>
    </w:p>
    <w:p w14:paraId="3E4F57A8" w14:textId="04E29729" w:rsidR="002E3E7B" w:rsidRPr="00E371CC" w:rsidRDefault="002E3E7B" w:rsidP="002E3E7B">
      <w:pPr>
        <w:ind w:left="1440"/>
        <w:jc w:val="right"/>
        <w:rPr>
          <w:rFonts w:ascii="Garamond" w:hAnsi="Garamond"/>
          <w:spacing w:val="20"/>
          <w:sz w:val="24"/>
          <w:szCs w:val="24"/>
          <w:lang w:val="lt-LT"/>
        </w:rPr>
      </w:pPr>
      <w:r w:rsidRPr="00E371CC">
        <w:rPr>
          <w:rFonts w:ascii="Garamond" w:hAnsi="Garamond"/>
          <w:spacing w:val="20"/>
          <w:sz w:val="24"/>
          <w:szCs w:val="24"/>
          <w:lang w:val="lt-LT"/>
        </w:rPr>
        <w:t xml:space="preserve">Hugh Johnson, vyno kritikas </w:t>
      </w:r>
    </w:p>
    <w:p w14:paraId="545890C6" w14:textId="77777777" w:rsidR="003B24D1" w:rsidRDefault="003B24D1" w:rsidP="003B24D1">
      <w:pPr>
        <w:jc w:val="center"/>
        <w:rPr>
          <w:rFonts w:ascii="Gotham" w:hAnsi="Gotham"/>
          <w:sz w:val="20"/>
          <w:szCs w:val="20"/>
        </w:rPr>
      </w:pPr>
    </w:p>
    <w:p w14:paraId="6D4CEAC5" w14:textId="777165BA" w:rsidR="00577805" w:rsidRPr="00577805" w:rsidRDefault="00577805" w:rsidP="003B24D1">
      <w:pPr>
        <w:jc w:val="center"/>
        <w:rPr>
          <w:rFonts w:ascii="Gotham" w:hAnsi="Gotham"/>
          <w:b/>
          <w:bCs/>
          <w:sz w:val="20"/>
          <w:szCs w:val="20"/>
        </w:rPr>
      </w:pPr>
      <w:r w:rsidRPr="00577805">
        <w:rPr>
          <w:rFonts w:ascii="Gotham" w:hAnsi="Gotham"/>
          <w:b/>
          <w:bCs/>
          <w:sz w:val="20"/>
          <w:szCs w:val="20"/>
        </w:rPr>
        <w:lastRenderedPageBreak/>
        <w:t>Bordo / Bordeaux</w:t>
      </w:r>
    </w:p>
    <w:p w14:paraId="167B4179" w14:textId="58F6FF95" w:rsidR="000A5238" w:rsidRPr="000A5238" w:rsidRDefault="000A5238" w:rsidP="000A5238">
      <w:pPr>
        <w:rPr>
          <w:rFonts w:ascii="Gotham" w:hAnsi="Gotham"/>
          <w:sz w:val="20"/>
          <w:szCs w:val="20"/>
        </w:rPr>
      </w:pPr>
      <w:r w:rsidRPr="000A5238">
        <w:rPr>
          <w:rFonts w:ascii="Gotham" w:hAnsi="Gotham"/>
          <w:sz w:val="20"/>
          <w:szCs w:val="20"/>
        </w:rPr>
        <w:t>Chateau Brown Pessac-</w:t>
      </w:r>
      <w:proofErr w:type="spellStart"/>
      <w:r w:rsidRPr="000A5238">
        <w:rPr>
          <w:rFonts w:ascii="Gotham" w:hAnsi="Gotham"/>
          <w:sz w:val="20"/>
          <w:szCs w:val="20"/>
        </w:rPr>
        <w:t>Leognan</w:t>
      </w:r>
      <w:proofErr w:type="spellEnd"/>
      <w:r w:rsidRPr="000A5238">
        <w:rPr>
          <w:rFonts w:ascii="Gotham" w:hAnsi="Gotham"/>
          <w:sz w:val="20"/>
          <w:szCs w:val="20"/>
        </w:rPr>
        <w:t xml:space="preserve"> AOP</w:t>
      </w:r>
      <w:r w:rsidRPr="000A5238">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2019</w:t>
      </w:r>
      <w:r>
        <w:rPr>
          <w:rFonts w:ascii="Gotham" w:hAnsi="Gotham"/>
          <w:sz w:val="20"/>
          <w:szCs w:val="20"/>
        </w:rPr>
        <w:tab/>
      </w:r>
      <w:r w:rsidRPr="000A5238">
        <w:rPr>
          <w:rFonts w:ascii="Gotham" w:hAnsi="Gotham"/>
          <w:sz w:val="20"/>
          <w:szCs w:val="20"/>
        </w:rPr>
        <w:tab/>
      </w:r>
      <w:r w:rsidR="00CB5E44">
        <w:rPr>
          <w:rFonts w:ascii="Gotham" w:hAnsi="Gotham"/>
          <w:sz w:val="20"/>
          <w:szCs w:val="20"/>
        </w:rPr>
        <w:t xml:space="preserve"> 1</w:t>
      </w:r>
      <w:r w:rsidRPr="000A5238">
        <w:rPr>
          <w:rFonts w:ascii="Gotham" w:hAnsi="Gotham"/>
          <w:sz w:val="20"/>
          <w:szCs w:val="20"/>
        </w:rPr>
        <w:t>00</w:t>
      </w:r>
    </w:p>
    <w:p w14:paraId="118B6A45" w14:textId="26C46F85" w:rsidR="000A5238" w:rsidRPr="000A5238" w:rsidRDefault="000A5238" w:rsidP="000A5238">
      <w:pPr>
        <w:rPr>
          <w:rFonts w:ascii="Gotham" w:hAnsi="Gotham"/>
          <w:sz w:val="20"/>
          <w:szCs w:val="20"/>
        </w:rPr>
      </w:pPr>
      <w:r w:rsidRPr="000A5238">
        <w:rPr>
          <w:rFonts w:ascii="Gotham" w:hAnsi="Gotham"/>
          <w:sz w:val="20"/>
          <w:szCs w:val="20"/>
        </w:rPr>
        <w:t xml:space="preserve">Chateau Latour </w:t>
      </w:r>
      <w:proofErr w:type="spellStart"/>
      <w:r w:rsidRPr="000A5238">
        <w:rPr>
          <w:rFonts w:ascii="Gotham" w:hAnsi="Gotham"/>
          <w:sz w:val="20"/>
          <w:szCs w:val="20"/>
        </w:rPr>
        <w:t>Martillac</w:t>
      </w:r>
      <w:proofErr w:type="spellEnd"/>
      <w:r w:rsidRPr="000A5238">
        <w:rPr>
          <w:rFonts w:ascii="Gotham" w:hAnsi="Gotham"/>
          <w:sz w:val="20"/>
          <w:szCs w:val="20"/>
        </w:rPr>
        <w:t xml:space="preserve"> Pessac </w:t>
      </w:r>
      <w:proofErr w:type="spellStart"/>
      <w:r w:rsidRPr="000A5238">
        <w:rPr>
          <w:rFonts w:ascii="Gotham" w:hAnsi="Gotham"/>
          <w:sz w:val="20"/>
          <w:szCs w:val="20"/>
        </w:rPr>
        <w:t>Leognan</w:t>
      </w:r>
      <w:proofErr w:type="spellEnd"/>
      <w:r w:rsidRPr="000A5238">
        <w:rPr>
          <w:rFonts w:ascii="Gotham" w:hAnsi="Gotham"/>
          <w:sz w:val="20"/>
          <w:szCs w:val="20"/>
        </w:rPr>
        <w:t xml:space="preserve"> Blanc AOP </w:t>
      </w:r>
      <w:r w:rsidRPr="000A5238">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2018</w:t>
      </w:r>
      <w:r>
        <w:rPr>
          <w:rFonts w:ascii="Gotham" w:hAnsi="Gotham"/>
          <w:sz w:val="20"/>
          <w:szCs w:val="20"/>
        </w:rPr>
        <w:tab/>
      </w:r>
      <w:r w:rsidRPr="000A5238">
        <w:rPr>
          <w:rFonts w:ascii="Gotham" w:hAnsi="Gotham"/>
          <w:sz w:val="20"/>
          <w:szCs w:val="20"/>
        </w:rPr>
        <w:tab/>
      </w:r>
      <w:r w:rsidR="00CB5E44">
        <w:rPr>
          <w:rFonts w:ascii="Gotham" w:hAnsi="Gotham"/>
          <w:sz w:val="20"/>
          <w:szCs w:val="20"/>
        </w:rPr>
        <w:t xml:space="preserve"> </w:t>
      </w:r>
      <w:r w:rsidRPr="000A5238">
        <w:rPr>
          <w:rFonts w:ascii="Gotham" w:hAnsi="Gotham"/>
          <w:sz w:val="20"/>
          <w:szCs w:val="20"/>
        </w:rPr>
        <w:t>100</w:t>
      </w:r>
    </w:p>
    <w:p w14:paraId="2C788C18" w14:textId="743EC2CF" w:rsidR="000A5238" w:rsidRPr="000A5238" w:rsidRDefault="000A5238" w:rsidP="000A5238">
      <w:pPr>
        <w:rPr>
          <w:rFonts w:ascii="Gotham" w:hAnsi="Gotham"/>
          <w:sz w:val="20"/>
          <w:szCs w:val="20"/>
        </w:rPr>
      </w:pPr>
      <w:r w:rsidRPr="000A5238">
        <w:rPr>
          <w:rFonts w:ascii="Gotham" w:hAnsi="Gotham"/>
          <w:sz w:val="20"/>
          <w:szCs w:val="20"/>
        </w:rPr>
        <w:t xml:space="preserve">Domaine de Chevalier Blanc Pessac </w:t>
      </w:r>
      <w:proofErr w:type="spellStart"/>
      <w:r w:rsidRPr="000A5238">
        <w:rPr>
          <w:rFonts w:ascii="Gotham" w:hAnsi="Gotham"/>
          <w:sz w:val="20"/>
          <w:szCs w:val="20"/>
        </w:rPr>
        <w:t>Leognan</w:t>
      </w:r>
      <w:proofErr w:type="spellEnd"/>
      <w:r w:rsidRPr="000A5238">
        <w:rPr>
          <w:rFonts w:ascii="Gotham" w:hAnsi="Gotham"/>
          <w:sz w:val="20"/>
          <w:szCs w:val="20"/>
        </w:rPr>
        <w:t xml:space="preserve"> Blanc AOP</w:t>
      </w:r>
      <w:r w:rsidRPr="000A5238">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2016</w:t>
      </w:r>
      <w:r>
        <w:rPr>
          <w:rFonts w:ascii="Gotham" w:hAnsi="Gotham"/>
          <w:sz w:val="20"/>
          <w:szCs w:val="20"/>
        </w:rPr>
        <w:tab/>
        <w:t xml:space="preserve">           </w:t>
      </w:r>
      <w:r w:rsidR="00CB5E44">
        <w:rPr>
          <w:rFonts w:ascii="Gotham" w:hAnsi="Gotham"/>
          <w:sz w:val="20"/>
          <w:szCs w:val="20"/>
        </w:rPr>
        <w:t xml:space="preserve">      </w:t>
      </w:r>
      <w:r w:rsidRPr="000A5238">
        <w:rPr>
          <w:rFonts w:ascii="Gotham" w:hAnsi="Gotham"/>
          <w:sz w:val="20"/>
          <w:szCs w:val="20"/>
        </w:rPr>
        <w:t>240</w:t>
      </w:r>
    </w:p>
    <w:p w14:paraId="53FD4634" w14:textId="42CB6D62" w:rsidR="003B24D1" w:rsidRDefault="000A5238" w:rsidP="000A5238">
      <w:pPr>
        <w:rPr>
          <w:rFonts w:ascii="Gotham" w:hAnsi="Gotham"/>
          <w:sz w:val="20"/>
          <w:szCs w:val="20"/>
        </w:rPr>
      </w:pPr>
      <w:r w:rsidRPr="000A5238">
        <w:rPr>
          <w:rFonts w:ascii="Gotham" w:hAnsi="Gotham"/>
          <w:sz w:val="20"/>
          <w:szCs w:val="20"/>
        </w:rPr>
        <w:t xml:space="preserve">Cos </w:t>
      </w:r>
      <w:proofErr w:type="spellStart"/>
      <w:r w:rsidRPr="000A5238">
        <w:rPr>
          <w:rFonts w:ascii="Gotham" w:hAnsi="Gotham"/>
          <w:sz w:val="20"/>
          <w:szCs w:val="20"/>
        </w:rPr>
        <w:t>D'Estournel</w:t>
      </w:r>
      <w:proofErr w:type="spellEnd"/>
      <w:r w:rsidRPr="000A5238">
        <w:rPr>
          <w:rFonts w:ascii="Gotham" w:hAnsi="Gotham"/>
          <w:sz w:val="20"/>
          <w:szCs w:val="20"/>
        </w:rPr>
        <w:t xml:space="preserve"> Blanc AOP</w:t>
      </w:r>
      <w:r w:rsidRPr="000A5238">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CB5E44">
        <w:rPr>
          <w:rFonts w:ascii="Gotham" w:hAnsi="Gotham"/>
          <w:sz w:val="20"/>
          <w:szCs w:val="20"/>
        </w:rPr>
        <w:tab/>
        <w:t xml:space="preserve">    </w:t>
      </w:r>
      <w:r w:rsidRPr="000A5238">
        <w:rPr>
          <w:rFonts w:ascii="Gotham" w:hAnsi="Gotham"/>
          <w:sz w:val="20"/>
          <w:szCs w:val="20"/>
        </w:rPr>
        <w:t>2019</w:t>
      </w:r>
      <w:r>
        <w:rPr>
          <w:rFonts w:ascii="Gotham" w:hAnsi="Gotham"/>
          <w:sz w:val="20"/>
          <w:szCs w:val="20"/>
        </w:rPr>
        <w:tab/>
        <w:t xml:space="preserve">           </w:t>
      </w:r>
      <w:r w:rsidR="00CB5E44">
        <w:rPr>
          <w:rFonts w:ascii="Gotham" w:hAnsi="Gotham"/>
          <w:sz w:val="20"/>
          <w:szCs w:val="20"/>
        </w:rPr>
        <w:t xml:space="preserve">      3</w:t>
      </w:r>
      <w:r w:rsidRPr="000A5238">
        <w:rPr>
          <w:rFonts w:ascii="Gotham" w:hAnsi="Gotham"/>
          <w:sz w:val="20"/>
          <w:szCs w:val="20"/>
        </w:rPr>
        <w:t>50</w:t>
      </w:r>
    </w:p>
    <w:p w14:paraId="7D41AAC1" w14:textId="77777777" w:rsidR="00422F2D" w:rsidRDefault="00422F2D" w:rsidP="000A5238">
      <w:pPr>
        <w:rPr>
          <w:rFonts w:ascii="Gotham" w:hAnsi="Gotham"/>
          <w:sz w:val="20"/>
          <w:szCs w:val="20"/>
        </w:rPr>
      </w:pPr>
    </w:p>
    <w:p w14:paraId="7A29F54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Rona / Rhone</w:t>
      </w:r>
    </w:p>
    <w:p w14:paraId="36B399AF" w14:textId="5B99D5B2" w:rsidR="00577805" w:rsidRPr="00577805" w:rsidRDefault="002E4031" w:rsidP="00577805">
      <w:pPr>
        <w:rPr>
          <w:rFonts w:ascii="Gotham" w:hAnsi="Gotham"/>
          <w:sz w:val="20"/>
          <w:szCs w:val="20"/>
        </w:rPr>
      </w:pPr>
      <w:r>
        <w:rPr>
          <w:rFonts w:ascii="Gotham" w:hAnsi="Gotham"/>
          <w:sz w:val="20"/>
          <w:szCs w:val="20"/>
        </w:rPr>
        <w:t xml:space="preserve">E. </w:t>
      </w:r>
      <w:proofErr w:type="spellStart"/>
      <w:r>
        <w:rPr>
          <w:rFonts w:ascii="Gotham" w:hAnsi="Gotham"/>
          <w:sz w:val="20"/>
          <w:szCs w:val="20"/>
        </w:rPr>
        <w:t>Guigal</w:t>
      </w:r>
      <w:proofErr w:type="spellEnd"/>
      <w:r>
        <w:rPr>
          <w:rFonts w:ascii="Gotham" w:hAnsi="Gotham"/>
          <w:sz w:val="20"/>
          <w:szCs w:val="20"/>
        </w:rPr>
        <w:t xml:space="preserve"> Cotes du Rhone AOP</w:t>
      </w:r>
      <w:r w:rsidR="00577805">
        <w:rPr>
          <w:rFonts w:ascii="Gotham" w:hAnsi="Gotham"/>
          <w:sz w:val="20"/>
          <w:szCs w:val="20"/>
        </w:rPr>
        <w:tab/>
      </w:r>
      <w:r w:rsidR="00577805">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r>
      <w:r w:rsidR="00CB5E44">
        <w:rPr>
          <w:rFonts w:ascii="Gotham" w:hAnsi="Gotham"/>
          <w:sz w:val="20"/>
          <w:szCs w:val="20"/>
        </w:rPr>
        <w:tab/>
        <w:t xml:space="preserve">    2022</w:t>
      </w:r>
      <w:r w:rsidR="00577805">
        <w:rPr>
          <w:rFonts w:ascii="Gotham" w:hAnsi="Gotham"/>
          <w:sz w:val="20"/>
          <w:szCs w:val="20"/>
        </w:rPr>
        <w:tab/>
      </w:r>
      <w:r w:rsidR="00CB5E44">
        <w:rPr>
          <w:rFonts w:ascii="Gotham" w:hAnsi="Gotham"/>
          <w:sz w:val="20"/>
          <w:szCs w:val="20"/>
        </w:rPr>
        <w:t xml:space="preserve">                   </w:t>
      </w:r>
      <w:r w:rsidR="00577805" w:rsidRPr="00577805">
        <w:rPr>
          <w:rFonts w:ascii="Gotham" w:hAnsi="Gotham"/>
          <w:sz w:val="20"/>
          <w:szCs w:val="20"/>
        </w:rPr>
        <w:t>45</w:t>
      </w:r>
    </w:p>
    <w:p w14:paraId="231B8FD7" w14:textId="62C9253F" w:rsidR="00577805" w:rsidRPr="00577805" w:rsidRDefault="00577805" w:rsidP="00577805">
      <w:pPr>
        <w:rPr>
          <w:rFonts w:ascii="Gotham" w:hAnsi="Gotham"/>
          <w:sz w:val="20"/>
          <w:szCs w:val="20"/>
        </w:rPr>
      </w:pPr>
      <w:proofErr w:type="spellStart"/>
      <w:r w:rsidRPr="00577805">
        <w:rPr>
          <w:rFonts w:ascii="Gotham" w:hAnsi="Gotham"/>
          <w:sz w:val="20"/>
          <w:szCs w:val="20"/>
        </w:rPr>
        <w:t>E.Guigal</w:t>
      </w:r>
      <w:proofErr w:type="spellEnd"/>
      <w:r w:rsidRPr="00577805">
        <w:rPr>
          <w:rFonts w:ascii="Gotham" w:hAnsi="Gotham"/>
          <w:sz w:val="20"/>
          <w:szCs w:val="20"/>
        </w:rPr>
        <w:t> Saint-Joseph Blanc</w:t>
      </w:r>
      <w:r w:rsidR="00F81949">
        <w:rPr>
          <w:rFonts w:ascii="Gotham" w:hAnsi="Gotham"/>
          <w:sz w:val="20"/>
          <w:szCs w:val="20"/>
        </w:rPr>
        <w:t xml:space="preserve"> AOP</w:t>
      </w:r>
      <w:r w:rsidR="002E4031">
        <w:rPr>
          <w:rFonts w:ascii="Gotham" w:hAnsi="Gotham"/>
          <w:sz w:val="20"/>
          <w:szCs w:val="20"/>
        </w:rPr>
        <w:t xml:space="preserve">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2023</w:t>
      </w:r>
      <w:r>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75</w:t>
      </w:r>
    </w:p>
    <w:p w14:paraId="7369E699" w14:textId="188ADE93" w:rsidR="00577805" w:rsidRPr="00577805" w:rsidRDefault="00577805" w:rsidP="00577805">
      <w:pPr>
        <w:rPr>
          <w:rFonts w:ascii="Gotham" w:hAnsi="Gotham"/>
          <w:sz w:val="20"/>
          <w:szCs w:val="20"/>
        </w:rPr>
      </w:pPr>
      <w:proofErr w:type="spellStart"/>
      <w:r w:rsidRPr="00577805">
        <w:rPr>
          <w:rFonts w:ascii="Gotham" w:hAnsi="Gotham"/>
          <w:sz w:val="20"/>
          <w:szCs w:val="20"/>
        </w:rPr>
        <w:t>Ferraton</w:t>
      </w:r>
      <w:proofErr w:type="spellEnd"/>
      <w:r w:rsidRPr="00577805">
        <w:rPr>
          <w:rFonts w:ascii="Gotham" w:hAnsi="Gotham"/>
          <w:sz w:val="20"/>
          <w:szCs w:val="20"/>
        </w:rPr>
        <w:t xml:space="preserve"> Père &amp; Fils </w:t>
      </w:r>
      <w:proofErr w:type="spellStart"/>
      <w:r w:rsidRPr="00577805">
        <w:rPr>
          <w:rFonts w:ascii="Gotham" w:hAnsi="Gotham"/>
          <w:sz w:val="20"/>
          <w:szCs w:val="20"/>
        </w:rPr>
        <w:t>Condrieu</w:t>
      </w:r>
      <w:proofErr w:type="spellEnd"/>
      <w:r w:rsidRPr="00577805">
        <w:rPr>
          <w:rFonts w:ascii="Gotham" w:hAnsi="Gotham"/>
          <w:sz w:val="20"/>
          <w:szCs w:val="20"/>
        </w:rPr>
        <w:t xml:space="preserve"> Les </w:t>
      </w:r>
      <w:proofErr w:type="spellStart"/>
      <w:r w:rsidRPr="00577805">
        <w:rPr>
          <w:rFonts w:ascii="Gotham" w:hAnsi="Gotham"/>
          <w:sz w:val="20"/>
          <w:szCs w:val="20"/>
        </w:rPr>
        <w:t>Mandouls</w:t>
      </w:r>
      <w:proofErr w:type="spellEnd"/>
      <w:r w:rsidR="002E4031">
        <w:rPr>
          <w:rFonts w:ascii="Gotham" w:hAnsi="Gotham"/>
          <w:sz w:val="20"/>
          <w:szCs w:val="20"/>
        </w:rPr>
        <w:t xml:space="preserve"> </w:t>
      </w:r>
      <w:r w:rsidR="00F81949">
        <w:rPr>
          <w:rFonts w:ascii="Gotham" w:hAnsi="Gotham"/>
          <w:sz w:val="20"/>
          <w:szCs w:val="20"/>
        </w:rPr>
        <w:t>AOP</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2022</w:t>
      </w:r>
      <w:r>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120</w:t>
      </w:r>
    </w:p>
    <w:p w14:paraId="1B280052" w14:textId="1E25845A" w:rsidR="004A5C12" w:rsidRDefault="00577805">
      <w:pPr>
        <w:rPr>
          <w:rFonts w:ascii="Gotham" w:hAnsi="Gotham"/>
          <w:sz w:val="20"/>
          <w:szCs w:val="20"/>
          <w:lang w:val="nb-NO"/>
        </w:rPr>
      </w:pPr>
      <w:r w:rsidRPr="006A0F4F">
        <w:rPr>
          <w:rFonts w:ascii="Gotham" w:hAnsi="Gotham"/>
          <w:sz w:val="20"/>
          <w:szCs w:val="20"/>
          <w:lang w:val="nb-NO"/>
        </w:rPr>
        <w:t>Clos De L'Oratoire Des Papes Blanc</w:t>
      </w:r>
      <w:r w:rsidR="00F81949">
        <w:rPr>
          <w:rFonts w:ascii="Gotham" w:hAnsi="Gotham"/>
          <w:sz w:val="20"/>
          <w:szCs w:val="20"/>
          <w:lang w:val="nb-NO"/>
        </w:rPr>
        <w:t xml:space="preserve"> AOP</w:t>
      </w:r>
      <w:r w:rsidRPr="006A0F4F">
        <w:rPr>
          <w:rFonts w:ascii="Gotham" w:hAnsi="Gotham"/>
          <w:sz w:val="20"/>
          <w:szCs w:val="20"/>
          <w:lang w:val="nb-NO"/>
        </w:rPr>
        <w:t xml:space="preserve">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BE61B5">
        <w:rPr>
          <w:rFonts w:ascii="Gotham" w:hAnsi="Gotham"/>
          <w:sz w:val="20"/>
          <w:szCs w:val="20"/>
          <w:lang w:val="nb-NO"/>
        </w:rPr>
        <w:t xml:space="preserve">    2023</w:t>
      </w:r>
      <w:r w:rsidRPr="006A0F4F">
        <w:rPr>
          <w:rFonts w:ascii="Gotham" w:hAnsi="Gotham"/>
          <w:sz w:val="20"/>
          <w:szCs w:val="20"/>
          <w:lang w:val="nb-NO"/>
        </w:rPr>
        <w:tab/>
      </w:r>
      <w:r w:rsidR="000A5238" w:rsidRPr="006A0F4F">
        <w:rPr>
          <w:rFonts w:ascii="Gotham" w:hAnsi="Gotham"/>
          <w:sz w:val="20"/>
          <w:szCs w:val="20"/>
          <w:lang w:val="nb-NO"/>
        </w:rPr>
        <w:tab/>
      </w:r>
      <w:r w:rsidR="00CB5E44">
        <w:rPr>
          <w:rFonts w:ascii="Gotham" w:hAnsi="Gotham"/>
          <w:sz w:val="20"/>
          <w:szCs w:val="20"/>
          <w:lang w:val="nb-NO"/>
        </w:rPr>
        <w:t xml:space="preserve"> </w:t>
      </w:r>
      <w:r w:rsidRPr="006A0F4F">
        <w:rPr>
          <w:rFonts w:ascii="Gotham" w:hAnsi="Gotham"/>
          <w:sz w:val="20"/>
          <w:szCs w:val="20"/>
          <w:lang w:val="nb-NO"/>
        </w:rPr>
        <w:t>140</w:t>
      </w:r>
    </w:p>
    <w:p w14:paraId="3D781506" w14:textId="77777777" w:rsidR="00422F2D" w:rsidRPr="006A0F4F" w:rsidRDefault="00422F2D">
      <w:pPr>
        <w:rPr>
          <w:rFonts w:ascii="Gotham" w:hAnsi="Gotham"/>
          <w:sz w:val="20"/>
          <w:szCs w:val="20"/>
          <w:lang w:val="nb-NO"/>
        </w:rPr>
      </w:pPr>
    </w:p>
    <w:p w14:paraId="505C17B2" w14:textId="77777777" w:rsidR="00910F1B" w:rsidRPr="00577805" w:rsidRDefault="00910F1B" w:rsidP="00910F1B">
      <w:pPr>
        <w:jc w:val="center"/>
        <w:rPr>
          <w:rFonts w:ascii="Gotham" w:hAnsi="Gotham"/>
          <w:b/>
          <w:bCs/>
          <w:sz w:val="20"/>
          <w:szCs w:val="20"/>
        </w:rPr>
      </w:pPr>
      <w:proofErr w:type="spellStart"/>
      <w:r w:rsidRPr="00577805">
        <w:rPr>
          <w:rFonts w:ascii="Gotham" w:hAnsi="Gotham"/>
          <w:b/>
          <w:bCs/>
          <w:sz w:val="20"/>
          <w:szCs w:val="20"/>
        </w:rPr>
        <w:t>Langedokas</w:t>
      </w:r>
      <w:proofErr w:type="spellEnd"/>
      <w:r w:rsidRPr="00577805">
        <w:rPr>
          <w:rFonts w:ascii="Gotham" w:hAnsi="Gotham"/>
          <w:b/>
          <w:bCs/>
          <w:sz w:val="20"/>
          <w:szCs w:val="20"/>
        </w:rPr>
        <w:t xml:space="preserve"> / Languedoc</w:t>
      </w:r>
    </w:p>
    <w:p w14:paraId="7805E300" w14:textId="0D20A1B8" w:rsidR="00910F1B" w:rsidRPr="00577805" w:rsidRDefault="00910F1B" w:rsidP="00910F1B">
      <w:pPr>
        <w:rPr>
          <w:rFonts w:ascii="Gotham" w:hAnsi="Gotham"/>
          <w:sz w:val="20"/>
          <w:szCs w:val="20"/>
        </w:rPr>
      </w:pPr>
      <w:r w:rsidRPr="008A3A7C">
        <w:rPr>
          <w:rFonts w:ascii="Gotham" w:hAnsi="Gotham"/>
          <w:sz w:val="20"/>
          <w:szCs w:val="20"/>
        </w:rPr>
        <w:t xml:space="preserve">Gerard Bertrand Heritage </w:t>
      </w:r>
      <w:proofErr w:type="spellStart"/>
      <w:r w:rsidRPr="008A3A7C">
        <w:rPr>
          <w:rFonts w:ascii="Gotham" w:hAnsi="Gotham"/>
          <w:sz w:val="20"/>
          <w:szCs w:val="20"/>
        </w:rPr>
        <w:t>Viogner</w:t>
      </w:r>
      <w:proofErr w:type="spellEnd"/>
      <w:r w:rsidRPr="008A3A7C">
        <w:rPr>
          <w:rFonts w:ascii="Gotham" w:hAnsi="Gotham"/>
          <w:sz w:val="20"/>
          <w:szCs w:val="20"/>
        </w:rPr>
        <w:t xml:space="preserve"> IGP Pay´s </w:t>
      </w:r>
      <w:proofErr w:type="spellStart"/>
      <w:r w:rsidRPr="008A3A7C">
        <w:rPr>
          <w:rFonts w:ascii="Gotham" w:hAnsi="Gotham"/>
          <w:sz w:val="20"/>
          <w:szCs w:val="20"/>
        </w:rPr>
        <w:t>d´Oc</w:t>
      </w:r>
      <w:proofErr w:type="spellEnd"/>
      <w:r w:rsidRPr="008A3A7C">
        <w:rPr>
          <w:rFonts w:ascii="Gotham" w:hAnsi="Gotham"/>
          <w:sz w:val="20"/>
          <w:szCs w:val="20"/>
        </w:rPr>
        <w:t xml:space="preserve"> </w:t>
      </w:r>
      <w:r>
        <w:rPr>
          <w:rFonts w:ascii="Gotham" w:hAnsi="Gotham"/>
          <w:sz w:val="20"/>
          <w:szCs w:val="20"/>
        </w:rPr>
        <w:t xml:space="preserve">             </w:t>
      </w:r>
      <w:r w:rsidRPr="00577805">
        <w:rPr>
          <w:rFonts w:ascii="Gotham" w:hAnsi="Gotham"/>
          <w:sz w:val="20"/>
          <w:szCs w:val="20"/>
        </w:rPr>
        <w:tab/>
      </w:r>
      <w:r>
        <w:rPr>
          <w:rFonts w:ascii="Gotham" w:hAnsi="Gotham"/>
          <w:sz w:val="20"/>
          <w:szCs w:val="20"/>
        </w:rPr>
        <w:tab/>
      </w:r>
      <w:r>
        <w:rPr>
          <w:rFonts w:ascii="Gotham" w:hAnsi="Gotham"/>
          <w:sz w:val="20"/>
          <w:szCs w:val="20"/>
        </w:rPr>
        <w:tab/>
      </w:r>
      <w:r w:rsidR="000A5238">
        <w:rPr>
          <w:rFonts w:ascii="Gotham" w:hAnsi="Gotham"/>
          <w:sz w:val="20"/>
          <w:szCs w:val="20"/>
        </w:rPr>
        <w:tab/>
      </w:r>
      <w:r w:rsidR="00BE61B5">
        <w:rPr>
          <w:rFonts w:ascii="Gotham" w:hAnsi="Gotham"/>
          <w:sz w:val="20"/>
          <w:szCs w:val="20"/>
        </w:rPr>
        <w:t xml:space="preserve">    2023</w:t>
      </w:r>
      <w:r w:rsidR="00CB5E44">
        <w:rPr>
          <w:rFonts w:ascii="Gotham" w:hAnsi="Gotham"/>
          <w:sz w:val="20"/>
          <w:szCs w:val="20"/>
        </w:rPr>
        <w:tab/>
      </w:r>
      <w:r w:rsidR="00CB5E44">
        <w:rPr>
          <w:rFonts w:ascii="Gotham" w:hAnsi="Gotham"/>
          <w:sz w:val="20"/>
          <w:szCs w:val="20"/>
        </w:rPr>
        <w:tab/>
        <w:t xml:space="preserve">   </w:t>
      </w:r>
      <w:r w:rsidRPr="00577805">
        <w:rPr>
          <w:rFonts w:ascii="Gotham" w:hAnsi="Gotham"/>
          <w:sz w:val="20"/>
          <w:szCs w:val="20"/>
        </w:rPr>
        <w:t>45</w:t>
      </w:r>
    </w:p>
    <w:p w14:paraId="5A24B823" w14:textId="4F58CA5C" w:rsidR="00577805" w:rsidRPr="00577805" w:rsidRDefault="008A3A7C" w:rsidP="00577805">
      <w:pPr>
        <w:rPr>
          <w:rFonts w:ascii="Gotham" w:hAnsi="Gotham"/>
          <w:sz w:val="20"/>
          <w:szCs w:val="20"/>
        </w:rPr>
      </w:pPr>
      <w:r w:rsidRPr="008A3A7C">
        <w:rPr>
          <w:rFonts w:ascii="Gotham" w:hAnsi="Gotham"/>
          <w:sz w:val="20"/>
          <w:szCs w:val="20"/>
        </w:rPr>
        <w:t xml:space="preserve">Château </w:t>
      </w:r>
      <w:proofErr w:type="spellStart"/>
      <w:r w:rsidRPr="008A3A7C">
        <w:rPr>
          <w:rFonts w:ascii="Gotham" w:hAnsi="Gotham"/>
          <w:sz w:val="20"/>
          <w:szCs w:val="20"/>
        </w:rPr>
        <w:t>L'</w:t>
      </w:r>
      <w:r>
        <w:rPr>
          <w:rFonts w:ascii="Gotham" w:hAnsi="Gotham"/>
          <w:sz w:val="20"/>
          <w:szCs w:val="20"/>
        </w:rPr>
        <w:t>Hospitalet</w:t>
      </w:r>
      <w:proofErr w:type="spellEnd"/>
      <w:r>
        <w:rPr>
          <w:rFonts w:ascii="Gotham" w:hAnsi="Gotham"/>
          <w:sz w:val="20"/>
          <w:szCs w:val="20"/>
        </w:rPr>
        <w:t xml:space="preserve"> Grand Vin Blanc</w:t>
      </w:r>
      <w:r w:rsidR="000A5238">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 xml:space="preserve">  </w:t>
      </w:r>
      <w:r w:rsidR="00577805" w:rsidRP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BE61B5">
        <w:rPr>
          <w:rFonts w:ascii="Gotham" w:hAnsi="Gotham"/>
          <w:sz w:val="20"/>
          <w:szCs w:val="20"/>
        </w:rPr>
        <w:t xml:space="preserve">    2020</w:t>
      </w:r>
      <w:r w:rsidR="00577805">
        <w:rPr>
          <w:rFonts w:ascii="Gotham" w:hAnsi="Gotham"/>
          <w:sz w:val="20"/>
          <w:szCs w:val="20"/>
        </w:rPr>
        <w:tab/>
      </w:r>
      <w:r w:rsidR="00CB5E44">
        <w:rPr>
          <w:rFonts w:ascii="Gotham" w:hAnsi="Gotham"/>
          <w:sz w:val="20"/>
          <w:szCs w:val="20"/>
        </w:rPr>
        <w:tab/>
        <w:t xml:space="preserve">   </w:t>
      </w:r>
      <w:r w:rsidR="00577805" w:rsidRPr="00577805">
        <w:rPr>
          <w:rFonts w:ascii="Gotham" w:hAnsi="Gotham"/>
          <w:sz w:val="20"/>
          <w:szCs w:val="20"/>
        </w:rPr>
        <w:t>95</w:t>
      </w:r>
    </w:p>
    <w:p w14:paraId="4CC2F44E" w14:textId="40BED392" w:rsidR="00577805" w:rsidRPr="00577805" w:rsidRDefault="00577805" w:rsidP="00577805">
      <w:pPr>
        <w:rPr>
          <w:rFonts w:ascii="Gotham" w:hAnsi="Gotham"/>
          <w:sz w:val="20"/>
          <w:szCs w:val="20"/>
        </w:rPr>
      </w:pPr>
      <w:r w:rsidRPr="00577805">
        <w:rPr>
          <w:rFonts w:ascii="Gotham" w:hAnsi="Gotham"/>
          <w:sz w:val="20"/>
          <w:szCs w:val="20"/>
        </w:rPr>
        <w:t>G</w:t>
      </w:r>
      <w:r w:rsidR="008A3A7C">
        <w:rPr>
          <w:rFonts w:ascii="Gotham" w:hAnsi="Gotham"/>
          <w:sz w:val="20"/>
          <w:szCs w:val="20"/>
        </w:rPr>
        <w:t xml:space="preserve">erard Bertrand Cigalus Blanc           </w:t>
      </w:r>
      <w:r>
        <w:rPr>
          <w:rFonts w:ascii="Gotham" w:hAnsi="Gotham"/>
          <w:sz w:val="20"/>
          <w:szCs w:val="20"/>
        </w:rPr>
        <w:tab/>
      </w:r>
      <w:r>
        <w:rPr>
          <w:rFonts w:ascii="Gotham" w:hAnsi="Gotham"/>
          <w:sz w:val="20"/>
          <w:szCs w:val="20"/>
        </w:rPr>
        <w:tab/>
      </w:r>
      <w:r w:rsidR="000A5238">
        <w:rPr>
          <w:rFonts w:ascii="Gotham" w:hAnsi="Gotham"/>
          <w:sz w:val="20"/>
          <w:szCs w:val="20"/>
        </w:rPr>
        <w:tab/>
      </w:r>
      <w:r w:rsidR="000A5238">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2024</w:t>
      </w:r>
      <w:r w:rsidR="00CB5E44">
        <w:rPr>
          <w:rFonts w:ascii="Gotham" w:hAnsi="Gotham"/>
          <w:sz w:val="20"/>
          <w:szCs w:val="20"/>
        </w:rPr>
        <w:tab/>
      </w:r>
      <w:r w:rsidR="00CB5E44">
        <w:rPr>
          <w:rFonts w:ascii="Gotham" w:hAnsi="Gotham"/>
          <w:sz w:val="20"/>
          <w:szCs w:val="20"/>
        </w:rPr>
        <w:tab/>
        <w:t xml:space="preserve">   9</w:t>
      </w:r>
      <w:r w:rsidRPr="00577805">
        <w:rPr>
          <w:rFonts w:ascii="Gotham" w:hAnsi="Gotham"/>
          <w:sz w:val="20"/>
          <w:szCs w:val="20"/>
        </w:rPr>
        <w:t>5</w:t>
      </w:r>
    </w:p>
    <w:p w14:paraId="6E2344A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VOKIETIJA / GERMANY</w:t>
      </w:r>
    </w:p>
    <w:p w14:paraId="08ECD146" w14:textId="2B8E62A1" w:rsidR="00CB5E44" w:rsidRDefault="00CB5E44" w:rsidP="00577805">
      <w:pPr>
        <w:rPr>
          <w:rFonts w:ascii="Gotham" w:hAnsi="Gotham"/>
          <w:sz w:val="20"/>
          <w:szCs w:val="20"/>
        </w:rPr>
      </w:pPr>
      <w:r w:rsidRPr="00CB5E44">
        <w:rPr>
          <w:rFonts w:ascii="Gotham" w:hAnsi="Gotham"/>
          <w:sz w:val="20"/>
          <w:szCs w:val="20"/>
        </w:rPr>
        <w:t xml:space="preserve">Sybille Kuntz Riesling Trocken </w:t>
      </w:r>
      <w:proofErr w:type="spellStart"/>
      <w:r w:rsidRPr="00CB5E44">
        <w:rPr>
          <w:rFonts w:ascii="Gotham" w:hAnsi="Gotham"/>
          <w:sz w:val="20"/>
          <w:szCs w:val="20"/>
        </w:rPr>
        <w:t>Qualitatswein</w:t>
      </w:r>
      <w:proofErr w:type="spellEnd"/>
      <w:r w:rsidRPr="00CB5E44">
        <w:rPr>
          <w:rFonts w:ascii="Gotham" w:hAnsi="Gotham"/>
          <w:sz w:val="20"/>
          <w:szCs w:val="20"/>
        </w:rPr>
        <w:t xml:space="preserve"> Mosel</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2023                      55</w:t>
      </w:r>
    </w:p>
    <w:p w14:paraId="76739081" w14:textId="5DBB4CE2" w:rsidR="00CB5E44" w:rsidRPr="00577805" w:rsidRDefault="00CB5E44" w:rsidP="00CB5E44">
      <w:pPr>
        <w:rPr>
          <w:rFonts w:ascii="Gotham" w:hAnsi="Gotham"/>
          <w:sz w:val="20"/>
          <w:szCs w:val="20"/>
        </w:rPr>
      </w:pPr>
      <w:proofErr w:type="spellStart"/>
      <w:r w:rsidRPr="00577805">
        <w:rPr>
          <w:rFonts w:ascii="Gotham" w:hAnsi="Gotham"/>
          <w:sz w:val="20"/>
          <w:szCs w:val="20"/>
        </w:rPr>
        <w:t>Weingut</w:t>
      </w:r>
      <w:proofErr w:type="spellEnd"/>
      <w:r w:rsidRPr="00577805">
        <w:rPr>
          <w:rFonts w:ascii="Gotham" w:hAnsi="Gotham"/>
          <w:sz w:val="20"/>
          <w:szCs w:val="20"/>
        </w:rPr>
        <w:t xml:space="preserve"> Clemens Busch Riesling </w:t>
      </w:r>
      <w:proofErr w:type="spellStart"/>
      <w:r w:rsidRPr="00577805">
        <w:rPr>
          <w:rFonts w:ascii="Gotham" w:hAnsi="Gotham"/>
          <w:sz w:val="20"/>
          <w:szCs w:val="20"/>
        </w:rPr>
        <w:t>Halbtrocken</w:t>
      </w:r>
      <w:proofErr w:type="spellEnd"/>
      <w:r w:rsidRPr="00577805">
        <w:rPr>
          <w:rFonts w:ascii="Gotham" w:hAnsi="Gotham"/>
          <w:sz w:val="20"/>
          <w:szCs w:val="20"/>
        </w:rPr>
        <w:t xml:space="preserve">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Pr>
          <w:rFonts w:ascii="Gotham" w:hAnsi="Gotham"/>
          <w:sz w:val="20"/>
          <w:szCs w:val="20"/>
        </w:rPr>
        <w:tab/>
      </w:r>
      <w:r>
        <w:rPr>
          <w:rFonts w:ascii="Gotham" w:hAnsi="Gotham"/>
          <w:sz w:val="20"/>
          <w:szCs w:val="20"/>
        </w:rPr>
        <w:tab/>
        <w:t xml:space="preserve">   40</w:t>
      </w:r>
    </w:p>
    <w:p w14:paraId="7625486D" w14:textId="48C8CA3D" w:rsidR="00CB5E44" w:rsidRPr="00577805" w:rsidRDefault="00CB5E44" w:rsidP="00CB5E44">
      <w:pPr>
        <w:rPr>
          <w:rFonts w:ascii="Gotham" w:hAnsi="Gotham"/>
          <w:sz w:val="20"/>
          <w:szCs w:val="20"/>
        </w:rPr>
      </w:pPr>
      <w:proofErr w:type="spellStart"/>
      <w:r w:rsidRPr="00577805">
        <w:rPr>
          <w:rFonts w:ascii="Gotham" w:hAnsi="Gotham"/>
          <w:sz w:val="20"/>
          <w:szCs w:val="20"/>
        </w:rPr>
        <w:t>Weingut</w:t>
      </w:r>
      <w:proofErr w:type="spellEnd"/>
      <w:r w:rsidRPr="00577805">
        <w:rPr>
          <w:rFonts w:ascii="Gotham" w:hAnsi="Gotham"/>
          <w:sz w:val="20"/>
          <w:szCs w:val="20"/>
        </w:rPr>
        <w:t xml:space="preserve"> Clemens Busch Riesling </w:t>
      </w:r>
      <w:proofErr w:type="spellStart"/>
      <w:r w:rsidRPr="00577805">
        <w:rPr>
          <w:rFonts w:ascii="Gotham" w:hAnsi="Gotham"/>
          <w:sz w:val="20"/>
          <w:szCs w:val="20"/>
        </w:rPr>
        <w:t>vom</w:t>
      </w:r>
      <w:proofErr w:type="spellEnd"/>
      <w:r w:rsidRPr="00577805">
        <w:rPr>
          <w:rFonts w:ascii="Gotham" w:hAnsi="Gotham"/>
          <w:sz w:val="20"/>
          <w:szCs w:val="20"/>
        </w:rPr>
        <w:t xml:space="preserve"> Roten Schiefer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Pr>
          <w:rFonts w:ascii="Gotham" w:hAnsi="Gotham"/>
          <w:sz w:val="20"/>
          <w:szCs w:val="20"/>
        </w:rPr>
        <w:tab/>
      </w:r>
      <w:r>
        <w:rPr>
          <w:rFonts w:ascii="Gotham" w:hAnsi="Gotham"/>
          <w:sz w:val="20"/>
          <w:szCs w:val="20"/>
        </w:rPr>
        <w:tab/>
        <w:t xml:space="preserve">   45</w:t>
      </w:r>
    </w:p>
    <w:p w14:paraId="631F93D1" w14:textId="751CF277" w:rsidR="00CB5E44" w:rsidRPr="00563AC7" w:rsidRDefault="00CB5E44" w:rsidP="00577805">
      <w:pPr>
        <w:rPr>
          <w:rFonts w:ascii="Gotham" w:hAnsi="Gotham"/>
          <w:sz w:val="20"/>
          <w:szCs w:val="20"/>
          <w:lang w:val="nb-NO"/>
        </w:rPr>
      </w:pPr>
      <w:r w:rsidRPr="00563AC7">
        <w:rPr>
          <w:rFonts w:ascii="Gotham" w:hAnsi="Gotham"/>
          <w:sz w:val="20"/>
          <w:szCs w:val="20"/>
          <w:lang w:val="nb-NO"/>
        </w:rPr>
        <w:t>Sybille Kuntz Riesling Tro</w:t>
      </w:r>
      <w:r w:rsidRPr="00CB5E44">
        <w:rPr>
          <w:rFonts w:ascii="Gotham" w:hAnsi="Gotham"/>
          <w:sz w:val="20"/>
          <w:szCs w:val="20"/>
        </w:rPr>
        <w:t>с</w:t>
      </w:r>
      <w:r w:rsidRPr="00563AC7">
        <w:rPr>
          <w:rFonts w:ascii="Gotham" w:hAnsi="Gotham"/>
          <w:sz w:val="20"/>
          <w:szCs w:val="20"/>
          <w:lang w:val="nb-NO"/>
        </w:rPr>
        <w:t xml:space="preserve">ken Spatlese Mosel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t xml:space="preserve">    2018                      85</w:t>
      </w:r>
    </w:p>
    <w:p w14:paraId="67A0CA86" w14:textId="13CFFCD0" w:rsidR="00CB5E44" w:rsidRPr="00563AC7" w:rsidRDefault="00CB5E44" w:rsidP="00577805">
      <w:pPr>
        <w:rPr>
          <w:rFonts w:ascii="Gotham" w:hAnsi="Gotham"/>
          <w:sz w:val="20"/>
          <w:szCs w:val="20"/>
          <w:lang w:val="nb-NO"/>
        </w:rPr>
      </w:pPr>
      <w:r w:rsidRPr="00563AC7">
        <w:rPr>
          <w:rFonts w:ascii="Gotham" w:hAnsi="Gotham"/>
          <w:sz w:val="20"/>
          <w:szCs w:val="20"/>
          <w:lang w:val="nb-NO"/>
        </w:rPr>
        <w:t>Sybille Kuntz Riesling Tro</w:t>
      </w:r>
      <w:r w:rsidRPr="00CB5E44">
        <w:rPr>
          <w:rFonts w:ascii="Gotham" w:hAnsi="Gotham"/>
          <w:sz w:val="20"/>
          <w:szCs w:val="20"/>
        </w:rPr>
        <w:t>с</w:t>
      </w:r>
      <w:r w:rsidRPr="00563AC7">
        <w:rPr>
          <w:rFonts w:ascii="Gotham" w:hAnsi="Gotham"/>
          <w:sz w:val="20"/>
          <w:szCs w:val="20"/>
          <w:lang w:val="nb-NO"/>
        </w:rPr>
        <w:t xml:space="preserve">ken Dreistern Spatlese Mosel </w:t>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r>
      <w:r w:rsidRPr="00563AC7">
        <w:rPr>
          <w:rFonts w:ascii="Gotham" w:hAnsi="Gotham"/>
          <w:sz w:val="20"/>
          <w:szCs w:val="20"/>
          <w:lang w:val="nb-NO"/>
        </w:rPr>
        <w:tab/>
        <w:t xml:space="preserve">    2004                    130</w:t>
      </w:r>
    </w:p>
    <w:p w14:paraId="0DDFFA31" w14:textId="5F3878F9" w:rsidR="00CB5E44" w:rsidRPr="00577805" w:rsidRDefault="00CB5E44" w:rsidP="00CB5E44">
      <w:pPr>
        <w:rPr>
          <w:rFonts w:ascii="Gotham" w:hAnsi="Gotham"/>
          <w:sz w:val="20"/>
          <w:szCs w:val="20"/>
        </w:rPr>
      </w:pPr>
      <w:r w:rsidRPr="00577805">
        <w:rPr>
          <w:rFonts w:ascii="Gotham" w:hAnsi="Gotham"/>
          <w:sz w:val="20"/>
          <w:szCs w:val="20"/>
        </w:rPr>
        <w:t xml:space="preserve">Robert Weil Riesling </w:t>
      </w:r>
      <w:proofErr w:type="spellStart"/>
      <w:r w:rsidRPr="00577805">
        <w:rPr>
          <w:rFonts w:ascii="Gotham" w:hAnsi="Gotham"/>
          <w:sz w:val="20"/>
          <w:szCs w:val="20"/>
        </w:rPr>
        <w:t>Trocken</w:t>
      </w:r>
      <w:proofErr w:type="spellEnd"/>
      <w:r w:rsidRPr="00577805">
        <w:rPr>
          <w:rFonts w:ascii="Gotham" w:hAnsi="Gotham"/>
          <w:sz w:val="20"/>
          <w:szCs w:val="20"/>
        </w:rPr>
        <w:t xml:space="preserve">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Pr>
          <w:rFonts w:ascii="Gotham" w:hAnsi="Gotham"/>
          <w:sz w:val="20"/>
          <w:szCs w:val="20"/>
        </w:rPr>
        <w:tab/>
        <w:t xml:space="preserve">   70</w:t>
      </w:r>
    </w:p>
    <w:p w14:paraId="5D3256BD" w14:textId="66159938" w:rsidR="00422F2D" w:rsidRDefault="00CB5E44" w:rsidP="00577805">
      <w:pPr>
        <w:rPr>
          <w:rFonts w:ascii="Gotham" w:hAnsi="Gotham"/>
          <w:sz w:val="20"/>
          <w:szCs w:val="20"/>
        </w:rPr>
      </w:pPr>
      <w:r w:rsidRPr="00577805">
        <w:rPr>
          <w:rFonts w:ascii="Gotham" w:hAnsi="Gotham"/>
          <w:sz w:val="20"/>
          <w:szCs w:val="20"/>
        </w:rPr>
        <w:t xml:space="preserve">Robert Weil Riesling </w:t>
      </w:r>
      <w:proofErr w:type="spellStart"/>
      <w:r w:rsidRPr="00577805">
        <w:rPr>
          <w:rFonts w:ascii="Gotham" w:hAnsi="Gotham"/>
          <w:sz w:val="20"/>
          <w:szCs w:val="20"/>
        </w:rPr>
        <w:t>Trocken</w:t>
      </w:r>
      <w:proofErr w:type="spellEnd"/>
      <w:r w:rsidRPr="00577805">
        <w:rPr>
          <w:rFonts w:ascii="Gotham" w:hAnsi="Gotham"/>
          <w:sz w:val="20"/>
          <w:szCs w:val="20"/>
        </w:rPr>
        <w:t xml:space="preserve"> </w:t>
      </w:r>
      <w:proofErr w:type="spellStart"/>
      <w:r w:rsidRPr="00577805">
        <w:rPr>
          <w:rFonts w:ascii="Gotham" w:hAnsi="Gotham"/>
          <w:sz w:val="20"/>
          <w:szCs w:val="20"/>
        </w:rPr>
        <w:t>Kiedrich</w:t>
      </w:r>
      <w:proofErr w:type="spellEnd"/>
      <w:r w:rsidRPr="00577805">
        <w:rPr>
          <w:rFonts w:ascii="Gotham" w:hAnsi="Gotham"/>
          <w:sz w:val="20"/>
          <w:szCs w:val="20"/>
        </w:rPr>
        <w:t xml:space="preserve"> Turmberg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Pr="00577805">
        <w:rPr>
          <w:rFonts w:ascii="Gotham" w:hAnsi="Gotham"/>
          <w:sz w:val="20"/>
          <w:szCs w:val="20"/>
        </w:rPr>
        <w:tab/>
      </w:r>
      <w:r w:rsidR="00AE054E">
        <w:rPr>
          <w:rFonts w:ascii="Gotham" w:hAnsi="Gotham"/>
          <w:sz w:val="20"/>
          <w:szCs w:val="20"/>
        </w:rPr>
        <w:t xml:space="preserve">    2021</w:t>
      </w:r>
      <w:r>
        <w:rPr>
          <w:rFonts w:ascii="Gotham" w:hAnsi="Gotham"/>
          <w:sz w:val="20"/>
          <w:szCs w:val="20"/>
        </w:rPr>
        <w:tab/>
      </w:r>
      <w:r>
        <w:rPr>
          <w:rFonts w:ascii="Gotham" w:hAnsi="Gotham"/>
          <w:sz w:val="20"/>
          <w:szCs w:val="20"/>
        </w:rPr>
        <w:tab/>
        <w:t xml:space="preserve">    </w:t>
      </w:r>
      <w:r w:rsidR="00700C61">
        <w:rPr>
          <w:rFonts w:ascii="Gotham" w:hAnsi="Gotham"/>
          <w:sz w:val="20"/>
          <w:szCs w:val="20"/>
        </w:rPr>
        <w:t>9</w:t>
      </w:r>
      <w:r w:rsidRPr="00577805">
        <w:rPr>
          <w:rFonts w:ascii="Gotham" w:hAnsi="Gotham"/>
          <w:sz w:val="20"/>
          <w:szCs w:val="20"/>
        </w:rPr>
        <w:t>5</w:t>
      </w:r>
    </w:p>
    <w:p w14:paraId="4B767268" w14:textId="77777777" w:rsidR="00422F2D" w:rsidRPr="00577805" w:rsidRDefault="00422F2D" w:rsidP="00577805">
      <w:pPr>
        <w:rPr>
          <w:rFonts w:ascii="Gotham" w:hAnsi="Gotham"/>
          <w:sz w:val="20"/>
          <w:szCs w:val="20"/>
        </w:rPr>
      </w:pPr>
    </w:p>
    <w:p w14:paraId="4CE1DBA7"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AUSTRIJA / AUSTRIA</w:t>
      </w:r>
    </w:p>
    <w:p w14:paraId="76471F4A" w14:textId="762F3366" w:rsidR="002E3E7B" w:rsidRPr="00E371CC" w:rsidRDefault="002E3E7B" w:rsidP="002E3E7B">
      <w:pPr>
        <w:ind w:left="1440"/>
        <w:rPr>
          <w:rFonts w:ascii="Garamond" w:hAnsi="Garamond"/>
          <w:i/>
          <w:iCs/>
          <w:sz w:val="28"/>
          <w:szCs w:val="28"/>
          <w:lang w:val="lt-LT"/>
        </w:rPr>
      </w:pPr>
      <w:r w:rsidRPr="00E371CC">
        <w:rPr>
          <w:rFonts w:ascii="Garamond" w:hAnsi="Garamond"/>
          <w:i/>
          <w:iCs/>
          <w:sz w:val="28"/>
          <w:szCs w:val="28"/>
          <w:lang w:val="lt-LT"/>
        </w:rPr>
        <w:t>„Kiekvienas gurkšnis, kuris nėra rieslingas, – tai tik teatrinės dekoracijos be pagrindinio aktoriaus“</w:t>
      </w:r>
    </w:p>
    <w:p w14:paraId="42DD02B1" w14:textId="68A11337" w:rsidR="00700C61" w:rsidRPr="004A5C12" w:rsidRDefault="002E3E7B" w:rsidP="004A5C12">
      <w:pPr>
        <w:jc w:val="right"/>
        <w:rPr>
          <w:rFonts w:ascii="Garamond" w:hAnsi="Garamond"/>
          <w:spacing w:val="20"/>
          <w:sz w:val="24"/>
          <w:szCs w:val="24"/>
          <w:lang w:val="lt-LT"/>
        </w:rPr>
      </w:pPr>
      <w:r w:rsidRPr="00E371CC">
        <w:rPr>
          <w:rFonts w:ascii="Garamond" w:hAnsi="Garamond"/>
          <w:spacing w:val="20"/>
          <w:sz w:val="24"/>
          <w:szCs w:val="24"/>
          <w:lang w:val="lt-LT"/>
        </w:rPr>
        <w:t>Joseph Jamek, Austrijos vyndarys</w:t>
      </w:r>
    </w:p>
    <w:p w14:paraId="524C941E" w14:textId="7BCEA5EB" w:rsidR="000A5238" w:rsidRPr="00282A70" w:rsidRDefault="00700C61" w:rsidP="000A5238">
      <w:pPr>
        <w:rPr>
          <w:rFonts w:ascii="Gotham" w:hAnsi="Gotham"/>
          <w:sz w:val="20"/>
          <w:szCs w:val="20"/>
          <w:lang w:val="lt-LT"/>
        </w:rPr>
      </w:pPr>
      <w:r w:rsidRPr="00700C61">
        <w:rPr>
          <w:rFonts w:ascii="Gotham" w:hAnsi="Gotham"/>
          <w:sz w:val="20"/>
          <w:szCs w:val="20"/>
          <w:lang w:val="lt-LT"/>
        </w:rPr>
        <w:t>Weingut Loimer Zobing Heiligenstein Riesling</w:t>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0A5238" w:rsidRPr="00282A70">
        <w:rPr>
          <w:rFonts w:ascii="Gotham" w:hAnsi="Gotham"/>
          <w:sz w:val="20"/>
          <w:szCs w:val="20"/>
          <w:lang w:val="lt-LT"/>
        </w:rPr>
        <w:tab/>
      </w:r>
      <w:r w:rsidR="00AE054E">
        <w:rPr>
          <w:rFonts w:ascii="Gotham" w:hAnsi="Gotham"/>
          <w:sz w:val="20"/>
          <w:szCs w:val="20"/>
          <w:lang w:val="lt-LT"/>
        </w:rPr>
        <w:t xml:space="preserve">    2019</w:t>
      </w:r>
      <w:r w:rsidR="000A5238" w:rsidRPr="00282A70">
        <w:rPr>
          <w:rFonts w:ascii="Gotham" w:hAnsi="Gotham"/>
          <w:sz w:val="20"/>
          <w:szCs w:val="20"/>
          <w:lang w:val="lt-LT"/>
        </w:rPr>
        <w:tab/>
      </w:r>
      <w:r>
        <w:rPr>
          <w:rFonts w:ascii="Gotham" w:hAnsi="Gotham"/>
          <w:sz w:val="20"/>
          <w:szCs w:val="20"/>
          <w:lang w:val="lt-LT"/>
        </w:rPr>
        <w:tab/>
        <w:t xml:space="preserve"> 12</w:t>
      </w:r>
      <w:r w:rsidR="000A5238" w:rsidRPr="00282A70">
        <w:rPr>
          <w:rFonts w:ascii="Gotham" w:hAnsi="Gotham"/>
          <w:sz w:val="20"/>
          <w:szCs w:val="20"/>
          <w:lang w:val="lt-LT"/>
        </w:rPr>
        <w:t>0</w:t>
      </w:r>
    </w:p>
    <w:p w14:paraId="1A9C05C9" w14:textId="1BA296B7" w:rsidR="000A5238" w:rsidRPr="006A0F4F" w:rsidRDefault="000A5238" w:rsidP="000A5238">
      <w:pPr>
        <w:rPr>
          <w:rFonts w:ascii="Gotham" w:hAnsi="Gotham"/>
          <w:sz w:val="20"/>
          <w:szCs w:val="20"/>
          <w:lang w:val="nb-NO"/>
        </w:rPr>
      </w:pPr>
      <w:r w:rsidRPr="006A0F4F">
        <w:rPr>
          <w:rFonts w:ascii="Gotham" w:hAnsi="Gotham"/>
          <w:sz w:val="20"/>
          <w:szCs w:val="20"/>
          <w:lang w:val="nb-NO"/>
        </w:rPr>
        <w:t>All</w:t>
      </w:r>
      <w:r w:rsidR="00AE054E">
        <w:rPr>
          <w:rFonts w:ascii="Gotham" w:hAnsi="Gotham"/>
          <w:sz w:val="20"/>
          <w:szCs w:val="20"/>
          <w:lang w:val="nb-NO"/>
        </w:rPr>
        <w:t>ra</w:t>
      </w:r>
      <w:r w:rsidRPr="006A0F4F">
        <w:rPr>
          <w:rFonts w:ascii="Gotham" w:hAnsi="Gotham"/>
          <w:sz w:val="20"/>
          <w:szCs w:val="20"/>
          <w:lang w:val="nb-NO"/>
        </w:rPr>
        <w:t xml:space="preserve">m Renner 1er Grüner Veltliner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AE054E">
        <w:rPr>
          <w:rFonts w:ascii="Gotham" w:hAnsi="Gotham"/>
          <w:sz w:val="20"/>
          <w:szCs w:val="20"/>
          <w:lang w:val="nb-NO"/>
        </w:rPr>
        <w:t xml:space="preserve">    2022</w:t>
      </w:r>
      <w:r w:rsidRPr="006A0F4F">
        <w:rPr>
          <w:rFonts w:ascii="Gotham" w:hAnsi="Gotham"/>
          <w:sz w:val="20"/>
          <w:szCs w:val="20"/>
          <w:lang w:val="nb-NO"/>
        </w:rPr>
        <w:tab/>
      </w:r>
      <w:r w:rsidRPr="006A0F4F">
        <w:rPr>
          <w:rFonts w:ascii="Gotham" w:hAnsi="Gotham"/>
          <w:sz w:val="20"/>
          <w:szCs w:val="20"/>
          <w:lang w:val="nb-NO"/>
        </w:rPr>
        <w:tab/>
      </w:r>
      <w:r w:rsidR="00700C61">
        <w:rPr>
          <w:rFonts w:ascii="Gotham" w:hAnsi="Gotham"/>
          <w:sz w:val="20"/>
          <w:szCs w:val="20"/>
          <w:lang w:val="nb-NO"/>
        </w:rPr>
        <w:t xml:space="preserve">   </w:t>
      </w:r>
      <w:r w:rsidRPr="006A0F4F">
        <w:rPr>
          <w:rFonts w:ascii="Gotham" w:hAnsi="Gotham"/>
          <w:sz w:val="20"/>
          <w:szCs w:val="20"/>
          <w:lang w:val="nb-NO"/>
        </w:rPr>
        <w:t>90</w:t>
      </w:r>
    </w:p>
    <w:p w14:paraId="6E96BC4B" w14:textId="7C104601" w:rsidR="000A5238" w:rsidRPr="006A0F4F" w:rsidRDefault="00700C61" w:rsidP="000A5238">
      <w:pPr>
        <w:rPr>
          <w:rFonts w:ascii="Gotham" w:hAnsi="Gotham"/>
          <w:sz w:val="20"/>
          <w:szCs w:val="20"/>
          <w:lang w:val="nb-NO"/>
        </w:rPr>
      </w:pPr>
      <w:r w:rsidRPr="00700C61">
        <w:rPr>
          <w:rFonts w:ascii="Gotham" w:hAnsi="Gotham"/>
          <w:sz w:val="20"/>
          <w:szCs w:val="20"/>
          <w:lang w:val="nb-NO"/>
        </w:rPr>
        <w:t>Schloss Gobelsburg Grüner Veltliner Ried Grub Erste Lage</w:t>
      </w:r>
      <w:r>
        <w:rPr>
          <w:rFonts w:ascii="Gotham" w:hAnsi="Gotham"/>
          <w:sz w:val="20"/>
          <w:szCs w:val="20"/>
          <w:lang w:val="nb-NO"/>
        </w:rPr>
        <w:t xml:space="preserve"> </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2019</w:t>
      </w:r>
      <w:r w:rsidR="000A5238" w:rsidRPr="006A0F4F">
        <w:rPr>
          <w:rFonts w:ascii="Gotham" w:hAnsi="Gotham"/>
          <w:sz w:val="20"/>
          <w:szCs w:val="20"/>
          <w:lang w:val="nb-NO"/>
        </w:rPr>
        <w:tab/>
      </w:r>
      <w:r w:rsidR="000A5238" w:rsidRPr="006A0F4F">
        <w:rPr>
          <w:rFonts w:ascii="Gotham" w:hAnsi="Gotham"/>
          <w:sz w:val="20"/>
          <w:szCs w:val="20"/>
          <w:lang w:val="nb-NO"/>
        </w:rPr>
        <w:tab/>
      </w:r>
      <w:r>
        <w:rPr>
          <w:rFonts w:ascii="Gotham" w:hAnsi="Gotham"/>
          <w:sz w:val="20"/>
          <w:szCs w:val="20"/>
          <w:lang w:val="nb-NO"/>
        </w:rPr>
        <w:t xml:space="preserve"> </w:t>
      </w:r>
      <w:r w:rsidR="000A5238" w:rsidRPr="006A0F4F">
        <w:rPr>
          <w:rFonts w:ascii="Gotham" w:hAnsi="Gotham"/>
          <w:sz w:val="20"/>
          <w:szCs w:val="20"/>
          <w:lang w:val="nb-NO"/>
        </w:rPr>
        <w:t>110</w:t>
      </w:r>
    </w:p>
    <w:p w14:paraId="25EF794D" w14:textId="326CEEBC" w:rsidR="003B24D1" w:rsidRPr="006A0F4F" w:rsidRDefault="000A5238" w:rsidP="000A5238">
      <w:pPr>
        <w:rPr>
          <w:rFonts w:ascii="Gotham" w:hAnsi="Gotham"/>
          <w:sz w:val="20"/>
          <w:szCs w:val="20"/>
          <w:lang w:val="nb-NO"/>
        </w:rPr>
      </w:pPr>
      <w:r w:rsidRPr="006A0F4F">
        <w:rPr>
          <w:rFonts w:ascii="Gotham" w:hAnsi="Gotham"/>
          <w:sz w:val="20"/>
          <w:szCs w:val="20"/>
          <w:lang w:val="nb-NO"/>
        </w:rPr>
        <w:t xml:space="preserve">Weingut Sattlerhof Gamlitz Sauvignon blanc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AE054E">
        <w:rPr>
          <w:rFonts w:ascii="Gotham" w:hAnsi="Gotham"/>
          <w:sz w:val="20"/>
          <w:szCs w:val="20"/>
          <w:lang w:val="nb-NO"/>
        </w:rPr>
        <w:t xml:space="preserve">    2021</w:t>
      </w:r>
      <w:r w:rsidRPr="006A0F4F">
        <w:rPr>
          <w:rFonts w:ascii="Gotham" w:hAnsi="Gotham"/>
          <w:sz w:val="20"/>
          <w:szCs w:val="20"/>
          <w:lang w:val="nb-NO"/>
        </w:rPr>
        <w:tab/>
      </w:r>
      <w:r w:rsidR="00700C61">
        <w:rPr>
          <w:rFonts w:ascii="Gotham" w:hAnsi="Gotham"/>
          <w:sz w:val="20"/>
          <w:szCs w:val="20"/>
          <w:lang w:val="nb-NO"/>
        </w:rPr>
        <w:tab/>
        <w:t xml:space="preserve">   </w:t>
      </w:r>
      <w:r w:rsidRPr="006A0F4F">
        <w:rPr>
          <w:rFonts w:ascii="Gotham" w:hAnsi="Gotham"/>
          <w:sz w:val="20"/>
          <w:szCs w:val="20"/>
          <w:lang w:val="nb-NO"/>
        </w:rPr>
        <w:t>70</w:t>
      </w:r>
    </w:p>
    <w:p w14:paraId="32A82C81" w14:textId="59142CF7" w:rsidR="00577805" w:rsidRPr="006A0F4F" w:rsidRDefault="00577805" w:rsidP="00577805">
      <w:pPr>
        <w:jc w:val="center"/>
        <w:rPr>
          <w:rFonts w:ascii="Gotham" w:hAnsi="Gotham"/>
          <w:b/>
          <w:bCs/>
          <w:sz w:val="20"/>
          <w:szCs w:val="20"/>
          <w:lang w:val="nb-NO"/>
        </w:rPr>
      </w:pPr>
      <w:r w:rsidRPr="006A0F4F">
        <w:rPr>
          <w:rFonts w:ascii="Gotham" w:hAnsi="Gotham"/>
          <w:b/>
          <w:bCs/>
          <w:sz w:val="20"/>
          <w:szCs w:val="20"/>
          <w:lang w:val="nb-NO"/>
        </w:rPr>
        <w:lastRenderedPageBreak/>
        <w:t>ITALIJA / ITALY</w:t>
      </w:r>
    </w:p>
    <w:p w14:paraId="78C02036" w14:textId="77777777" w:rsidR="00577805" w:rsidRPr="00577805" w:rsidRDefault="00577805" w:rsidP="00577805">
      <w:pPr>
        <w:jc w:val="center"/>
        <w:rPr>
          <w:rFonts w:ascii="Gotham" w:hAnsi="Gotham"/>
          <w:b/>
          <w:bCs/>
          <w:sz w:val="20"/>
          <w:szCs w:val="20"/>
        </w:rPr>
      </w:pPr>
      <w:proofErr w:type="spellStart"/>
      <w:r w:rsidRPr="00577805">
        <w:rPr>
          <w:rFonts w:ascii="Gotham" w:hAnsi="Gotham"/>
          <w:b/>
          <w:bCs/>
          <w:sz w:val="20"/>
          <w:szCs w:val="20"/>
        </w:rPr>
        <w:t>Pjemontas</w:t>
      </w:r>
      <w:proofErr w:type="spellEnd"/>
      <w:r w:rsidRPr="00577805">
        <w:rPr>
          <w:rFonts w:ascii="Gotham" w:hAnsi="Gotham"/>
          <w:b/>
          <w:bCs/>
          <w:sz w:val="20"/>
          <w:szCs w:val="20"/>
        </w:rPr>
        <w:t xml:space="preserve"> / Piedmont</w:t>
      </w:r>
    </w:p>
    <w:p w14:paraId="7DA09F2A" w14:textId="70EB4DC4" w:rsidR="00577805" w:rsidRPr="00577805" w:rsidRDefault="00577805" w:rsidP="00577805">
      <w:pPr>
        <w:rPr>
          <w:rFonts w:ascii="Gotham" w:hAnsi="Gotham"/>
          <w:sz w:val="20"/>
          <w:szCs w:val="20"/>
        </w:rPr>
      </w:pPr>
      <w:r w:rsidRPr="00577805">
        <w:rPr>
          <w:rFonts w:ascii="Gotham" w:hAnsi="Gotham"/>
          <w:sz w:val="20"/>
          <w:szCs w:val="20"/>
        </w:rPr>
        <w:t>Pio Cesare Gavi DOCG</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2024</w:t>
      </w:r>
      <w:r w:rsidR="00700C61">
        <w:rPr>
          <w:rFonts w:ascii="Gotham" w:hAnsi="Gotham"/>
          <w:sz w:val="20"/>
          <w:szCs w:val="20"/>
        </w:rPr>
        <w:tab/>
        <w:t xml:space="preserve">  </w:t>
      </w:r>
      <w:r w:rsidR="00BE61B5">
        <w:rPr>
          <w:rFonts w:ascii="Gotham" w:hAnsi="Gotham"/>
          <w:sz w:val="20"/>
          <w:szCs w:val="20"/>
        </w:rPr>
        <w:t xml:space="preserve">                </w:t>
      </w:r>
      <w:r w:rsidR="00700C61">
        <w:rPr>
          <w:rFonts w:ascii="Gotham" w:hAnsi="Gotham"/>
          <w:sz w:val="20"/>
          <w:szCs w:val="20"/>
        </w:rPr>
        <w:t xml:space="preserve"> </w:t>
      </w:r>
      <w:r w:rsidRPr="00577805">
        <w:rPr>
          <w:rFonts w:ascii="Gotham" w:hAnsi="Gotham"/>
          <w:sz w:val="20"/>
          <w:szCs w:val="20"/>
        </w:rPr>
        <w:t>6</w:t>
      </w:r>
      <w:r w:rsidR="008F34B4">
        <w:rPr>
          <w:rFonts w:ascii="Gotham" w:hAnsi="Gotham"/>
          <w:sz w:val="20"/>
          <w:szCs w:val="20"/>
        </w:rPr>
        <w:t>5</w:t>
      </w:r>
    </w:p>
    <w:p w14:paraId="16070FA9" w14:textId="75F07ECD" w:rsidR="00577805" w:rsidRPr="00577805" w:rsidRDefault="00577805" w:rsidP="00577805">
      <w:pPr>
        <w:rPr>
          <w:rFonts w:ascii="Gotham" w:hAnsi="Gotham"/>
          <w:sz w:val="20"/>
          <w:szCs w:val="20"/>
        </w:rPr>
      </w:pPr>
      <w:r w:rsidRPr="00577805">
        <w:rPr>
          <w:rFonts w:ascii="Gotham" w:hAnsi="Gotham"/>
          <w:sz w:val="20"/>
          <w:szCs w:val="20"/>
        </w:rPr>
        <w:t xml:space="preserve">Vietti Roero Arneis DOCG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129C7">
        <w:rPr>
          <w:rFonts w:ascii="Gotham" w:hAnsi="Gotham"/>
          <w:sz w:val="20"/>
          <w:szCs w:val="20"/>
        </w:rPr>
        <w:t xml:space="preserve">                    2025    </w:t>
      </w:r>
      <w:r>
        <w:rPr>
          <w:rFonts w:ascii="Gotham" w:hAnsi="Gotham"/>
          <w:sz w:val="20"/>
          <w:szCs w:val="20"/>
        </w:rPr>
        <w:tab/>
      </w:r>
      <w:r w:rsidR="00700C61">
        <w:rPr>
          <w:rFonts w:ascii="Gotham" w:hAnsi="Gotham"/>
          <w:sz w:val="20"/>
          <w:szCs w:val="20"/>
        </w:rPr>
        <w:t xml:space="preserve">   55</w:t>
      </w:r>
    </w:p>
    <w:p w14:paraId="0FAE296A" w14:textId="10F2595B" w:rsidR="003B24D1" w:rsidRDefault="00577805" w:rsidP="004A5C12">
      <w:pPr>
        <w:rPr>
          <w:rFonts w:ascii="Gotham" w:hAnsi="Gotham"/>
          <w:sz w:val="20"/>
          <w:szCs w:val="20"/>
        </w:rPr>
      </w:pPr>
      <w:r w:rsidRPr="00577805">
        <w:rPr>
          <w:rFonts w:ascii="Gotham" w:hAnsi="Gotham"/>
          <w:sz w:val="20"/>
          <w:szCs w:val="20"/>
        </w:rPr>
        <w:t xml:space="preserve">Vietti </w:t>
      </w:r>
      <w:proofErr w:type="spellStart"/>
      <w:r w:rsidRPr="00577805">
        <w:rPr>
          <w:rFonts w:ascii="Gotham" w:hAnsi="Gotham"/>
          <w:sz w:val="20"/>
          <w:szCs w:val="20"/>
        </w:rPr>
        <w:t>Timorasso</w:t>
      </w:r>
      <w:proofErr w:type="spellEnd"/>
      <w:r w:rsidRPr="00577805">
        <w:rPr>
          <w:rFonts w:ascii="Gotham" w:hAnsi="Gotham"/>
          <w:sz w:val="20"/>
          <w:szCs w:val="20"/>
        </w:rPr>
        <w:t xml:space="preserve"> </w:t>
      </w:r>
      <w:proofErr w:type="spellStart"/>
      <w:r w:rsidRPr="00577805">
        <w:rPr>
          <w:rFonts w:ascii="Gotham" w:hAnsi="Gotham"/>
          <w:sz w:val="20"/>
          <w:szCs w:val="20"/>
        </w:rPr>
        <w:t>Derthona</w:t>
      </w:r>
      <w:proofErr w:type="spellEnd"/>
      <w:r w:rsidRPr="00577805">
        <w:rPr>
          <w:rFonts w:ascii="Gotham" w:hAnsi="Gotham"/>
          <w:sz w:val="20"/>
          <w:szCs w:val="20"/>
        </w:rPr>
        <w:t xml:space="preserve"> DOC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2022</w:t>
      </w:r>
      <w:r w:rsidR="00700C61">
        <w:rPr>
          <w:rFonts w:ascii="Gotham" w:hAnsi="Gotham"/>
          <w:sz w:val="20"/>
          <w:szCs w:val="20"/>
        </w:rPr>
        <w:tab/>
        <w:t xml:space="preserve">  </w:t>
      </w:r>
      <w:r w:rsidR="00BE61B5">
        <w:rPr>
          <w:rFonts w:ascii="Gotham" w:hAnsi="Gotham"/>
          <w:sz w:val="20"/>
          <w:szCs w:val="20"/>
        </w:rPr>
        <w:t xml:space="preserve">                </w:t>
      </w:r>
      <w:r w:rsidR="00700C61">
        <w:rPr>
          <w:rFonts w:ascii="Gotham" w:hAnsi="Gotham"/>
          <w:sz w:val="20"/>
          <w:szCs w:val="20"/>
        </w:rPr>
        <w:t xml:space="preserve"> 90</w:t>
      </w:r>
    </w:p>
    <w:p w14:paraId="48271812" w14:textId="77777777" w:rsidR="004A5C12" w:rsidRPr="004A5C12" w:rsidRDefault="004A5C12" w:rsidP="004A5C12">
      <w:pPr>
        <w:rPr>
          <w:rFonts w:ascii="Gotham" w:hAnsi="Gotham"/>
          <w:sz w:val="20"/>
          <w:szCs w:val="20"/>
        </w:rPr>
      </w:pPr>
    </w:p>
    <w:p w14:paraId="537F83A5" w14:textId="04C188EA" w:rsidR="00577805" w:rsidRPr="00577805" w:rsidRDefault="00577805" w:rsidP="00577805">
      <w:pPr>
        <w:jc w:val="center"/>
        <w:rPr>
          <w:rFonts w:ascii="Gotham" w:hAnsi="Gotham"/>
          <w:b/>
          <w:bCs/>
          <w:sz w:val="20"/>
          <w:szCs w:val="20"/>
        </w:rPr>
      </w:pPr>
      <w:proofErr w:type="spellStart"/>
      <w:r w:rsidRPr="00577805">
        <w:rPr>
          <w:rFonts w:ascii="Gotham" w:hAnsi="Gotham"/>
          <w:b/>
          <w:bCs/>
          <w:sz w:val="20"/>
          <w:szCs w:val="20"/>
        </w:rPr>
        <w:t>Toskana</w:t>
      </w:r>
      <w:proofErr w:type="spellEnd"/>
      <w:r w:rsidRPr="00577805">
        <w:rPr>
          <w:rFonts w:ascii="Gotham" w:hAnsi="Gotham"/>
          <w:b/>
          <w:bCs/>
          <w:sz w:val="20"/>
          <w:szCs w:val="20"/>
        </w:rPr>
        <w:t xml:space="preserve"> / Tuscany</w:t>
      </w:r>
    </w:p>
    <w:p w14:paraId="5DEA210A" w14:textId="47CA466F" w:rsidR="00577805" w:rsidRPr="00577805" w:rsidRDefault="00577805" w:rsidP="00577805">
      <w:pPr>
        <w:rPr>
          <w:rFonts w:ascii="Gotham" w:hAnsi="Gotham"/>
          <w:sz w:val="20"/>
          <w:szCs w:val="20"/>
        </w:rPr>
      </w:pPr>
      <w:r w:rsidRPr="00577805">
        <w:rPr>
          <w:rFonts w:ascii="Gotham" w:hAnsi="Gotham"/>
          <w:sz w:val="20"/>
          <w:szCs w:val="20"/>
        </w:rPr>
        <w:t xml:space="preserve">Abbazia Monte Oliveto </w:t>
      </w:r>
      <w:proofErr w:type="spellStart"/>
      <w:r w:rsidRPr="00577805">
        <w:rPr>
          <w:rFonts w:ascii="Gotham" w:hAnsi="Gotham"/>
          <w:sz w:val="20"/>
          <w:szCs w:val="20"/>
        </w:rPr>
        <w:t>Vernaccia</w:t>
      </w:r>
      <w:proofErr w:type="spellEnd"/>
      <w:r w:rsidRPr="00577805">
        <w:rPr>
          <w:rFonts w:ascii="Gotham" w:hAnsi="Gotham"/>
          <w:sz w:val="20"/>
          <w:szCs w:val="20"/>
        </w:rPr>
        <w:t xml:space="preserve"> Di San Gimignano DOCG</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sidR="00700C61">
        <w:rPr>
          <w:rFonts w:ascii="Gotham" w:hAnsi="Gotham"/>
          <w:sz w:val="20"/>
          <w:szCs w:val="20"/>
        </w:rPr>
        <w:tab/>
      </w:r>
      <w:r w:rsidR="00700C61">
        <w:rPr>
          <w:rFonts w:ascii="Gotham" w:hAnsi="Gotham"/>
          <w:sz w:val="20"/>
          <w:szCs w:val="20"/>
        </w:rPr>
        <w:tab/>
        <w:t xml:space="preserve">   </w:t>
      </w:r>
      <w:r w:rsidRPr="00577805">
        <w:rPr>
          <w:rFonts w:ascii="Gotham" w:hAnsi="Gotham"/>
          <w:sz w:val="20"/>
          <w:szCs w:val="20"/>
        </w:rPr>
        <w:t>45</w:t>
      </w:r>
    </w:p>
    <w:p w14:paraId="7A025D23" w14:textId="36A21E98" w:rsidR="00577805" w:rsidRPr="00577805" w:rsidRDefault="00577805" w:rsidP="00577805">
      <w:pPr>
        <w:rPr>
          <w:rFonts w:ascii="Gotham" w:hAnsi="Gotham"/>
          <w:sz w:val="20"/>
          <w:szCs w:val="20"/>
        </w:rPr>
      </w:pPr>
      <w:proofErr w:type="spellStart"/>
      <w:r w:rsidRPr="00577805">
        <w:rPr>
          <w:rFonts w:ascii="Gotham" w:hAnsi="Gotham"/>
          <w:sz w:val="20"/>
          <w:szCs w:val="20"/>
        </w:rPr>
        <w:t>Querciabella</w:t>
      </w:r>
      <w:proofErr w:type="spellEnd"/>
      <w:r w:rsidRPr="00577805">
        <w:rPr>
          <w:rFonts w:ascii="Gotham" w:hAnsi="Gotham"/>
          <w:sz w:val="20"/>
          <w:szCs w:val="20"/>
        </w:rPr>
        <w:t xml:space="preserve"> </w:t>
      </w:r>
      <w:proofErr w:type="spellStart"/>
      <w:r w:rsidRPr="00577805">
        <w:rPr>
          <w:rFonts w:ascii="Gotham" w:hAnsi="Gotham"/>
          <w:sz w:val="20"/>
          <w:szCs w:val="20"/>
        </w:rPr>
        <w:t>Mongrana</w:t>
      </w:r>
      <w:proofErr w:type="spellEnd"/>
      <w:r w:rsidRPr="00577805">
        <w:rPr>
          <w:rFonts w:ascii="Gotham" w:hAnsi="Gotham"/>
          <w:sz w:val="20"/>
          <w:szCs w:val="20"/>
        </w:rPr>
        <w:t xml:space="preserve"> Bianco IGT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129C7">
        <w:rPr>
          <w:rFonts w:ascii="Gotham" w:hAnsi="Gotham"/>
          <w:sz w:val="20"/>
          <w:szCs w:val="20"/>
        </w:rPr>
        <w:t xml:space="preserve">    2025</w:t>
      </w:r>
      <w:r>
        <w:rPr>
          <w:rFonts w:ascii="Gotham" w:hAnsi="Gotham"/>
          <w:sz w:val="20"/>
          <w:szCs w:val="20"/>
        </w:rPr>
        <w:tab/>
      </w:r>
      <w:r w:rsidR="00700C61">
        <w:rPr>
          <w:rFonts w:ascii="Gotham" w:hAnsi="Gotham"/>
          <w:sz w:val="20"/>
          <w:szCs w:val="20"/>
        </w:rPr>
        <w:tab/>
        <w:t xml:space="preserve">   </w:t>
      </w:r>
      <w:r w:rsidR="008F34B4">
        <w:rPr>
          <w:rFonts w:ascii="Gotham" w:hAnsi="Gotham"/>
          <w:sz w:val="20"/>
          <w:szCs w:val="20"/>
        </w:rPr>
        <w:t>5</w:t>
      </w:r>
      <w:r w:rsidR="000A5238">
        <w:rPr>
          <w:rFonts w:ascii="Gotham" w:hAnsi="Gotham"/>
          <w:sz w:val="20"/>
          <w:szCs w:val="20"/>
        </w:rPr>
        <w:t>5</w:t>
      </w:r>
    </w:p>
    <w:p w14:paraId="47BC061E" w14:textId="2AC8CF03" w:rsidR="00577805" w:rsidRPr="00577805" w:rsidRDefault="00577805" w:rsidP="00577805">
      <w:pPr>
        <w:rPr>
          <w:rFonts w:ascii="Gotham" w:hAnsi="Gotham"/>
          <w:sz w:val="20"/>
          <w:szCs w:val="20"/>
        </w:rPr>
      </w:pPr>
      <w:proofErr w:type="spellStart"/>
      <w:r w:rsidRPr="00577805">
        <w:rPr>
          <w:rFonts w:ascii="Gotham" w:hAnsi="Gotham"/>
          <w:sz w:val="20"/>
          <w:szCs w:val="20"/>
        </w:rPr>
        <w:t>Podere</w:t>
      </w:r>
      <w:proofErr w:type="spellEnd"/>
      <w:r w:rsidRPr="00577805">
        <w:rPr>
          <w:rFonts w:ascii="Gotham" w:hAnsi="Gotham"/>
          <w:sz w:val="20"/>
          <w:szCs w:val="20"/>
        </w:rPr>
        <w:t xml:space="preserve"> San Cristoforo Luminoso Vermentino Maremma DOC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700C61">
        <w:rPr>
          <w:rFonts w:ascii="Gotham" w:hAnsi="Gotham"/>
          <w:sz w:val="20"/>
          <w:szCs w:val="20"/>
        </w:rPr>
        <w:tab/>
      </w:r>
      <w:r w:rsidR="00700C61">
        <w:rPr>
          <w:rFonts w:ascii="Gotham" w:hAnsi="Gotham"/>
          <w:sz w:val="20"/>
          <w:szCs w:val="20"/>
        </w:rPr>
        <w:tab/>
        <w:t xml:space="preserve">   </w:t>
      </w:r>
      <w:r w:rsidR="008F34B4">
        <w:rPr>
          <w:rFonts w:ascii="Gotham" w:hAnsi="Gotham"/>
          <w:sz w:val="20"/>
          <w:szCs w:val="20"/>
        </w:rPr>
        <w:t>90</w:t>
      </w:r>
    </w:p>
    <w:p w14:paraId="03EDD2AD" w14:textId="4D9B11CB" w:rsidR="00B25265" w:rsidRDefault="00AE054E" w:rsidP="00AE054E">
      <w:pPr>
        <w:rPr>
          <w:rFonts w:ascii="Gotham" w:hAnsi="Gotham"/>
          <w:sz w:val="20"/>
          <w:szCs w:val="20"/>
        </w:rPr>
      </w:pPr>
      <w:r w:rsidRPr="00AE054E">
        <w:rPr>
          <w:rFonts w:ascii="Gotham" w:hAnsi="Gotham"/>
          <w:sz w:val="20"/>
          <w:szCs w:val="20"/>
        </w:rPr>
        <w:t xml:space="preserve">Frescobaldi Benefizio Castello Pomino Bianco Riserva DOC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w:t>
      </w:r>
      <w:r w:rsidRPr="00AE054E">
        <w:rPr>
          <w:rFonts w:ascii="Gotham" w:hAnsi="Gotham"/>
          <w:sz w:val="20"/>
          <w:szCs w:val="20"/>
        </w:rPr>
        <w:t xml:space="preserve">2023    </w:t>
      </w:r>
      <w:r>
        <w:rPr>
          <w:rFonts w:ascii="Gotham" w:hAnsi="Gotham"/>
          <w:sz w:val="20"/>
          <w:szCs w:val="20"/>
        </w:rPr>
        <w:t xml:space="preserve">                </w:t>
      </w:r>
      <w:r w:rsidRPr="00AE054E">
        <w:rPr>
          <w:rFonts w:ascii="Gotham" w:hAnsi="Gotham"/>
          <w:sz w:val="20"/>
          <w:szCs w:val="20"/>
        </w:rPr>
        <w:t>100</w:t>
      </w:r>
      <w:r w:rsidR="00577805" w:rsidRPr="00577805">
        <w:rPr>
          <w:rFonts w:ascii="Gotham" w:hAnsi="Gotham"/>
          <w:sz w:val="20"/>
          <w:szCs w:val="20"/>
        </w:rPr>
        <w:tab/>
      </w:r>
      <w:r w:rsidR="00577805" w:rsidRPr="00577805">
        <w:rPr>
          <w:rFonts w:ascii="Gotham" w:hAnsi="Gotham"/>
          <w:sz w:val="20"/>
          <w:szCs w:val="20"/>
        </w:rPr>
        <w:tab/>
      </w:r>
    </w:p>
    <w:p w14:paraId="4A876F8A" w14:textId="2C924F02" w:rsidR="00910F1B" w:rsidRPr="00577805" w:rsidRDefault="00910F1B" w:rsidP="00910F1B">
      <w:pPr>
        <w:jc w:val="center"/>
        <w:rPr>
          <w:rFonts w:ascii="Gotham" w:hAnsi="Gotham"/>
          <w:b/>
          <w:bCs/>
          <w:sz w:val="20"/>
          <w:szCs w:val="20"/>
        </w:rPr>
      </w:pPr>
      <w:r w:rsidRPr="00577805">
        <w:rPr>
          <w:rFonts w:ascii="Gotham" w:hAnsi="Gotham"/>
          <w:b/>
          <w:bCs/>
          <w:sz w:val="20"/>
          <w:szCs w:val="20"/>
        </w:rPr>
        <w:t xml:space="preserve">Alto </w:t>
      </w:r>
      <w:proofErr w:type="spellStart"/>
      <w:r w:rsidRPr="00577805">
        <w:rPr>
          <w:rFonts w:ascii="Gotham" w:hAnsi="Gotham"/>
          <w:b/>
          <w:bCs/>
          <w:sz w:val="20"/>
          <w:szCs w:val="20"/>
        </w:rPr>
        <w:t>Adidžė</w:t>
      </w:r>
      <w:proofErr w:type="spellEnd"/>
      <w:r w:rsidRPr="00577805">
        <w:rPr>
          <w:rFonts w:ascii="Gotham" w:hAnsi="Gotham"/>
          <w:b/>
          <w:bCs/>
          <w:sz w:val="20"/>
          <w:szCs w:val="20"/>
        </w:rPr>
        <w:t xml:space="preserve"> / Alto Adige</w:t>
      </w:r>
    </w:p>
    <w:p w14:paraId="48CEEE28" w14:textId="2597FE66" w:rsidR="00910F1B" w:rsidRPr="00577805" w:rsidRDefault="00910F1B" w:rsidP="00910F1B">
      <w:pPr>
        <w:rPr>
          <w:rFonts w:ascii="Gotham" w:hAnsi="Gotham"/>
          <w:sz w:val="20"/>
          <w:szCs w:val="20"/>
        </w:rPr>
      </w:pPr>
      <w:r w:rsidRPr="00577805">
        <w:rPr>
          <w:rFonts w:ascii="Gotham" w:hAnsi="Gotham"/>
          <w:sz w:val="20"/>
          <w:szCs w:val="20"/>
        </w:rPr>
        <w:t xml:space="preserve">Alois </w:t>
      </w:r>
      <w:proofErr w:type="spellStart"/>
      <w:r w:rsidRPr="00577805">
        <w:rPr>
          <w:rFonts w:ascii="Gotham" w:hAnsi="Gotham"/>
          <w:sz w:val="20"/>
          <w:szCs w:val="20"/>
        </w:rPr>
        <w:t>Lageder</w:t>
      </w:r>
      <w:proofErr w:type="spellEnd"/>
      <w:r w:rsidRPr="00577805">
        <w:rPr>
          <w:rFonts w:ascii="Gotham" w:hAnsi="Gotham"/>
          <w:sz w:val="20"/>
          <w:szCs w:val="20"/>
        </w:rPr>
        <w:t xml:space="preserve"> Terra Alpina Pinot Grigio Dolomiti IGT</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w:t>
      </w:r>
      <w:r w:rsidR="00BE61B5">
        <w:rPr>
          <w:rFonts w:ascii="Gotham" w:hAnsi="Gotham"/>
          <w:sz w:val="20"/>
          <w:szCs w:val="20"/>
        </w:rPr>
        <w:t xml:space="preserve">                </w:t>
      </w:r>
      <w:r w:rsidR="00AE054E">
        <w:rPr>
          <w:rFonts w:ascii="Gotham" w:hAnsi="Gotham"/>
          <w:sz w:val="20"/>
          <w:szCs w:val="20"/>
        </w:rPr>
        <w:t>2024</w:t>
      </w:r>
      <w:r w:rsidR="00700C61">
        <w:rPr>
          <w:rFonts w:ascii="Gotham" w:hAnsi="Gotham"/>
          <w:sz w:val="20"/>
          <w:szCs w:val="20"/>
        </w:rPr>
        <w:tab/>
      </w:r>
      <w:r w:rsidR="00700C61">
        <w:rPr>
          <w:rFonts w:ascii="Gotham" w:hAnsi="Gotham"/>
          <w:sz w:val="20"/>
          <w:szCs w:val="20"/>
        </w:rPr>
        <w:tab/>
        <w:t xml:space="preserve">   </w:t>
      </w:r>
      <w:r>
        <w:rPr>
          <w:rFonts w:ascii="Gotham" w:hAnsi="Gotham"/>
          <w:sz w:val="20"/>
          <w:szCs w:val="20"/>
        </w:rPr>
        <w:t>50</w:t>
      </w:r>
    </w:p>
    <w:p w14:paraId="45934A06" w14:textId="0601929B" w:rsidR="00910F1B" w:rsidRPr="00577805" w:rsidRDefault="00910F1B" w:rsidP="00910F1B">
      <w:pPr>
        <w:rPr>
          <w:rFonts w:ascii="Gotham" w:hAnsi="Gotham"/>
          <w:sz w:val="20"/>
          <w:szCs w:val="20"/>
        </w:rPr>
      </w:pPr>
      <w:r w:rsidRPr="00577805">
        <w:rPr>
          <w:rFonts w:ascii="Gotham" w:hAnsi="Gotham"/>
          <w:sz w:val="20"/>
          <w:szCs w:val="20"/>
        </w:rPr>
        <w:t xml:space="preserve">Cantina </w:t>
      </w:r>
      <w:proofErr w:type="spellStart"/>
      <w:r w:rsidRPr="00577805">
        <w:rPr>
          <w:rFonts w:ascii="Gotham" w:hAnsi="Gotham"/>
          <w:sz w:val="20"/>
          <w:szCs w:val="20"/>
        </w:rPr>
        <w:t>Toblino</w:t>
      </w:r>
      <w:proofErr w:type="spellEnd"/>
      <w:r w:rsidRPr="00577805">
        <w:rPr>
          <w:rFonts w:ascii="Gotham" w:hAnsi="Gotham"/>
          <w:sz w:val="20"/>
          <w:szCs w:val="20"/>
        </w:rPr>
        <w:t xml:space="preserve"> Sauvignon </w:t>
      </w:r>
      <w:r w:rsidR="00AE054E">
        <w:rPr>
          <w:rFonts w:ascii="Gotham" w:hAnsi="Gotham"/>
          <w:sz w:val="20"/>
          <w:szCs w:val="20"/>
        </w:rPr>
        <w:t xml:space="preserve">Trentino </w:t>
      </w:r>
      <w:r w:rsidRPr="00577805">
        <w:rPr>
          <w:rFonts w:ascii="Gotham" w:hAnsi="Gotham"/>
          <w:sz w:val="20"/>
          <w:szCs w:val="20"/>
        </w:rPr>
        <w:t xml:space="preserve">DOC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700C61">
        <w:rPr>
          <w:rFonts w:ascii="Gotham" w:hAnsi="Gotham"/>
          <w:sz w:val="20"/>
          <w:szCs w:val="20"/>
        </w:rPr>
        <w:t xml:space="preserve">   </w:t>
      </w:r>
      <w:r w:rsidRPr="00577805">
        <w:rPr>
          <w:rFonts w:ascii="Gotham" w:hAnsi="Gotham"/>
          <w:sz w:val="20"/>
          <w:szCs w:val="20"/>
        </w:rPr>
        <w:t>60</w:t>
      </w:r>
    </w:p>
    <w:p w14:paraId="3E8BABAF" w14:textId="70C52651" w:rsidR="00910F1B" w:rsidRPr="00577805" w:rsidRDefault="00910F1B" w:rsidP="00910F1B">
      <w:pPr>
        <w:rPr>
          <w:rFonts w:ascii="Gotham" w:hAnsi="Gotham"/>
          <w:sz w:val="20"/>
          <w:szCs w:val="20"/>
        </w:rPr>
      </w:pPr>
      <w:r w:rsidRPr="00577805">
        <w:rPr>
          <w:rFonts w:ascii="Gotham" w:hAnsi="Gotham"/>
          <w:sz w:val="20"/>
          <w:szCs w:val="20"/>
        </w:rPr>
        <w:t xml:space="preserve">Alois </w:t>
      </w:r>
      <w:proofErr w:type="spellStart"/>
      <w:r w:rsidRPr="00577805">
        <w:rPr>
          <w:rFonts w:ascii="Gotham" w:hAnsi="Gotham"/>
          <w:sz w:val="20"/>
          <w:szCs w:val="20"/>
        </w:rPr>
        <w:t>Lageder</w:t>
      </w:r>
      <w:proofErr w:type="spellEnd"/>
      <w:r w:rsidRPr="00577805">
        <w:rPr>
          <w:rFonts w:ascii="Gotham" w:hAnsi="Gotham"/>
          <w:sz w:val="20"/>
          <w:szCs w:val="20"/>
        </w:rPr>
        <w:t xml:space="preserve"> </w:t>
      </w:r>
      <w:proofErr w:type="spellStart"/>
      <w:r w:rsidRPr="00577805">
        <w:rPr>
          <w:rFonts w:ascii="Gotham" w:hAnsi="Gotham"/>
          <w:sz w:val="20"/>
          <w:szCs w:val="20"/>
        </w:rPr>
        <w:t>Porer</w:t>
      </w:r>
      <w:proofErr w:type="spellEnd"/>
      <w:r w:rsidRPr="00577805">
        <w:rPr>
          <w:rFonts w:ascii="Gotham" w:hAnsi="Gotham"/>
          <w:sz w:val="20"/>
          <w:szCs w:val="20"/>
        </w:rPr>
        <w:t xml:space="preserve"> Pinot Grigio </w:t>
      </w:r>
      <w:proofErr w:type="spellStart"/>
      <w:r w:rsidRPr="00577805">
        <w:rPr>
          <w:rFonts w:ascii="Gotham" w:hAnsi="Gotham"/>
          <w:sz w:val="20"/>
          <w:szCs w:val="20"/>
        </w:rPr>
        <w:t>Südtirol</w:t>
      </w:r>
      <w:proofErr w:type="spellEnd"/>
      <w:r w:rsidRPr="00577805">
        <w:rPr>
          <w:rFonts w:ascii="Gotham" w:hAnsi="Gotham"/>
          <w:sz w:val="20"/>
          <w:szCs w:val="20"/>
        </w:rPr>
        <w:t>-Alto Adige DOC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sidR="00700C61">
        <w:rPr>
          <w:rFonts w:ascii="Gotham" w:hAnsi="Gotham"/>
          <w:sz w:val="20"/>
          <w:szCs w:val="20"/>
        </w:rPr>
        <w:tab/>
      </w:r>
      <w:r w:rsidR="00700C61">
        <w:rPr>
          <w:rFonts w:ascii="Gotham" w:hAnsi="Gotham"/>
          <w:sz w:val="20"/>
          <w:szCs w:val="20"/>
        </w:rPr>
        <w:tab/>
        <w:t xml:space="preserve">   </w:t>
      </w:r>
      <w:r w:rsidRPr="00577805">
        <w:rPr>
          <w:rFonts w:ascii="Gotham" w:hAnsi="Gotham"/>
          <w:sz w:val="20"/>
          <w:szCs w:val="20"/>
        </w:rPr>
        <w:t>6</w:t>
      </w:r>
      <w:r>
        <w:rPr>
          <w:rFonts w:ascii="Gotham" w:hAnsi="Gotham"/>
          <w:sz w:val="20"/>
          <w:szCs w:val="20"/>
        </w:rPr>
        <w:t>0</w:t>
      </w:r>
    </w:p>
    <w:p w14:paraId="0F463ACF" w14:textId="2F614EB0" w:rsidR="00910F1B" w:rsidRPr="00577805" w:rsidRDefault="000A5238" w:rsidP="00910F1B">
      <w:pPr>
        <w:rPr>
          <w:rFonts w:ascii="Gotham" w:hAnsi="Gotham"/>
          <w:sz w:val="20"/>
          <w:szCs w:val="20"/>
        </w:rPr>
      </w:pPr>
      <w:r w:rsidRPr="000A5238">
        <w:rPr>
          <w:rFonts w:ascii="Gotham" w:hAnsi="Gotham"/>
          <w:sz w:val="20"/>
          <w:szCs w:val="20"/>
        </w:rPr>
        <w:t xml:space="preserve">Franz Haas Lepus Pinot Bianco Alto Adige DOC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00C61">
        <w:rPr>
          <w:rFonts w:ascii="Gotham" w:hAnsi="Gotham"/>
          <w:sz w:val="20"/>
          <w:szCs w:val="20"/>
        </w:rPr>
        <w:tab/>
        <w:t xml:space="preserve">    </w:t>
      </w:r>
      <w:r w:rsidRPr="000A5238">
        <w:rPr>
          <w:rFonts w:ascii="Gotham" w:hAnsi="Gotham"/>
          <w:sz w:val="20"/>
          <w:szCs w:val="20"/>
        </w:rPr>
        <w:t>2022</w:t>
      </w:r>
      <w:r>
        <w:rPr>
          <w:rFonts w:ascii="Gotham" w:hAnsi="Gotham"/>
          <w:sz w:val="20"/>
          <w:szCs w:val="20"/>
        </w:rPr>
        <w:tab/>
      </w:r>
      <w:r w:rsidR="00910F1B" w:rsidRPr="00577805">
        <w:rPr>
          <w:rFonts w:ascii="Gotham" w:hAnsi="Gotham"/>
          <w:sz w:val="20"/>
          <w:szCs w:val="20"/>
        </w:rPr>
        <w:tab/>
      </w:r>
      <w:r w:rsidR="00700C61">
        <w:rPr>
          <w:rFonts w:ascii="Gotham" w:hAnsi="Gotham"/>
          <w:sz w:val="20"/>
          <w:szCs w:val="20"/>
        </w:rPr>
        <w:t xml:space="preserve">   </w:t>
      </w:r>
      <w:r>
        <w:rPr>
          <w:rFonts w:ascii="Gotham" w:hAnsi="Gotham"/>
          <w:sz w:val="20"/>
          <w:szCs w:val="20"/>
        </w:rPr>
        <w:t>75</w:t>
      </w:r>
    </w:p>
    <w:p w14:paraId="6A0728FD" w14:textId="68A540DF" w:rsidR="00577805" w:rsidRPr="00577805" w:rsidRDefault="00577805" w:rsidP="00577805">
      <w:pPr>
        <w:rPr>
          <w:rFonts w:ascii="Gotham" w:hAnsi="Gotham"/>
          <w:sz w:val="20"/>
          <w:szCs w:val="20"/>
        </w:rPr>
      </w:pPr>
    </w:p>
    <w:p w14:paraId="2FBC74D0" w14:textId="77777777" w:rsidR="00577805" w:rsidRPr="00577805" w:rsidRDefault="00577805" w:rsidP="00577805">
      <w:pPr>
        <w:jc w:val="center"/>
        <w:rPr>
          <w:rFonts w:ascii="Gotham" w:hAnsi="Gotham"/>
          <w:b/>
          <w:bCs/>
          <w:sz w:val="20"/>
          <w:szCs w:val="20"/>
        </w:rPr>
      </w:pPr>
      <w:r w:rsidRPr="00577805">
        <w:rPr>
          <w:rFonts w:ascii="Gotham" w:hAnsi="Gotham"/>
          <w:b/>
          <w:bCs/>
          <w:sz w:val="20"/>
          <w:szCs w:val="20"/>
        </w:rPr>
        <w:t>ISPANIJA / SPAIN</w:t>
      </w:r>
    </w:p>
    <w:p w14:paraId="6BDA0F8D" w14:textId="4C4C92AF" w:rsidR="00577805" w:rsidRPr="00577805" w:rsidRDefault="00577805" w:rsidP="00577805">
      <w:pPr>
        <w:rPr>
          <w:rFonts w:ascii="Gotham" w:hAnsi="Gotham"/>
          <w:sz w:val="20"/>
          <w:szCs w:val="20"/>
        </w:rPr>
      </w:pPr>
      <w:r w:rsidRPr="00577805">
        <w:rPr>
          <w:rFonts w:ascii="Gotham" w:hAnsi="Gotham"/>
          <w:sz w:val="20"/>
          <w:szCs w:val="20"/>
        </w:rPr>
        <w:t>Marques De Grinon Verdejo Rueda</w:t>
      </w:r>
      <w:r w:rsidR="001903B5">
        <w:rPr>
          <w:rFonts w:ascii="Gotham" w:hAnsi="Gotham"/>
          <w:sz w:val="20"/>
          <w:szCs w:val="20"/>
        </w:rPr>
        <w:t xml:space="preserve"> </w:t>
      </w:r>
      <w:r w:rsidR="00AE054E">
        <w:rPr>
          <w:rFonts w:ascii="Gotham" w:hAnsi="Gotham"/>
          <w:sz w:val="20"/>
          <w:szCs w:val="20"/>
        </w:rPr>
        <w:t>DO</w:t>
      </w:r>
      <w:r w:rsidR="000A5238">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700C61">
        <w:rPr>
          <w:rFonts w:ascii="Gotham" w:hAnsi="Gotham"/>
          <w:sz w:val="20"/>
          <w:szCs w:val="20"/>
        </w:rPr>
        <w:t xml:space="preserve">   </w:t>
      </w:r>
      <w:r w:rsidR="008F34B4">
        <w:rPr>
          <w:rFonts w:ascii="Gotham" w:hAnsi="Gotham"/>
          <w:sz w:val="20"/>
          <w:szCs w:val="20"/>
        </w:rPr>
        <w:t>50</w:t>
      </w:r>
    </w:p>
    <w:p w14:paraId="1F1EF80D" w14:textId="0CA5FC9C" w:rsidR="00700C61" w:rsidRDefault="00700C61" w:rsidP="004A5C12">
      <w:pPr>
        <w:rPr>
          <w:rFonts w:ascii="Gotham" w:hAnsi="Gotham"/>
          <w:sz w:val="20"/>
          <w:szCs w:val="20"/>
        </w:rPr>
      </w:pPr>
      <w:r w:rsidRPr="00700C61">
        <w:rPr>
          <w:rFonts w:ascii="Gotham" w:hAnsi="Gotham"/>
          <w:sz w:val="20"/>
          <w:szCs w:val="20"/>
        </w:rPr>
        <w:t xml:space="preserve">Bodegas </w:t>
      </w:r>
      <w:proofErr w:type="spellStart"/>
      <w:r w:rsidRPr="00700C61">
        <w:rPr>
          <w:rFonts w:ascii="Gotham" w:hAnsi="Gotham"/>
          <w:sz w:val="20"/>
          <w:szCs w:val="20"/>
        </w:rPr>
        <w:t>Naiades</w:t>
      </w:r>
      <w:proofErr w:type="spellEnd"/>
      <w:r w:rsidRPr="00700C61">
        <w:rPr>
          <w:rFonts w:ascii="Gotham" w:hAnsi="Gotham"/>
          <w:sz w:val="20"/>
          <w:szCs w:val="20"/>
        </w:rPr>
        <w:t xml:space="preserve"> Verdejo Rueda DO</w:t>
      </w:r>
      <w:r w:rsidR="00577805" w:rsidRP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577805">
        <w:rPr>
          <w:rFonts w:ascii="Gotham" w:hAnsi="Gotham"/>
          <w:sz w:val="20"/>
          <w:szCs w:val="20"/>
        </w:rPr>
        <w:tab/>
      </w:r>
      <w:r w:rsidR="00AE054E">
        <w:rPr>
          <w:rFonts w:ascii="Gotham" w:hAnsi="Gotham"/>
          <w:sz w:val="20"/>
          <w:szCs w:val="20"/>
        </w:rPr>
        <w:t xml:space="preserve">    2025</w:t>
      </w:r>
      <w:r>
        <w:rPr>
          <w:rFonts w:ascii="Gotham" w:hAnsi="Gotham"/>
          <w:sz w:val="20"/>
          <w:szCs w:val="20"/>
        </w:rPr>
        <w:tab/>
      </w:r>
      <w:r>
        <w:rPr>
          <w:rFonts w:ascii="Gotham" w:hAnsi="Gotham"/>
          <w:sz w:val="20"/>
          <w:szCs w:val="20"/>
        </w:rPr>
        <w:tab/>
        <w:t xml:space="preserve">   75</w:t>
      </w:r>
    </w:p>
    <w:p w14:paraId="5E97662C" w14:textId="77777777" w:rsidR="004A5C12" w:rsidRPr="004A5C12" w:rsidRDefault="004A5C12" w:rsidP="004A5C12">
      <w:pPr>
        <w:rPr>
          <w:rFonts w:ascii="Gotham" w:hAnsi="Gotham"/>
          <w:sz w:val="20"/>
          <w:szCs w:val="20"/>
          <w:lang w:val="lt-LT"/>
        </w:rPr>
      </w:pPr>
    </w:p>
    <w:p w14:paraId="22587148" w14:textId="77777777" w:rsidR="00577805" w:rsidRPr="00BC62DB" w:rsidRDefault="00577805" w:rsidP="00577805">
      <w:pPr>
        <w:jc w:val="center"/>
        <w:rPr>
          <w:rFonts w:ascii="Gotham" w:hAnsi="Gotham"/>
          <w:b/>
          <w:bCs/>
          <w:sz w:val="20"/>
          <w:szCs w:val="20"/>
          <w:lang w:val="lt-LT"/>
        </w:rPr>
      </w:pPr>
      <w:r w:rsidRPr="00BC62DB">
        <w:rPr>
          <w:rFonts w:ascii="Gotham" w:hAnsi="Gotham"/>
          <w:b/>
          <w:bCs/>
          <w:sz w:val="20"/>
          <w:szCs w:val="20"/>
          <w:lang w:val="lt-LT"/>
        </w:rPr>
        <w:t>NAUJOJI ZELANDIJA / NEW ZELAND</w:t>
      </w:r>
    </w:p>
    <w:p w14:paraId="59518406" w14:textId="051EB273" w:rsidR="002E3E7B" w:rsidRPr="002E3E7B" w:rsidRDefault="002E3E7B" w:rsidP="002E3E7B">
      <w:pPr>
        <w:jc w:val="both"/>
        <w:rPr>
          <w:rFonts w:ascii="Gotham" w:hAnsi="Gotham"/>
          <w:sz w:val="20"/>
          <w:szCs w:val="20"/>
          <w:lang w:val="lt-LT"/>
        </w:rPr>
      </w:pPr>
      <w:r w:rsidRPr="002E3E7B">
        <w:rPr>
          <w:rFonts w:ascii="Gotham" w:hAnsi="Gotham"/>
          <w:sz w:val="20"/>
          <w:szCs w:val="20"/>
          <w:lang w:val="lt-LT"/>
        </w:rPr>
        <w:t xml:space="preserve">Jei pasaulio vynai būtų instrumentai, Sauvignon Blanc iš Marlborough grotų fleita – lengvai, tyriai ir nepamirštamai. Naujosios Zelandijos </w:t>
      </w:r>
      <w:r w:rsidRPr="002E3E7B">
        <w:rPr>
          <w:rFonts w:ascii="Gotham" w:hAnsi="Gotham"/>
          <w:i/>
          <w:iCs/>
          <w:sz w:val="20"/>
          <w:szCs w:val="20"/>
          <w:lang w:val="lt-LT"/>
        </w:rPr>
        <w:t>Sauvignon Blanc</w:t>
      </w:r>
      <w:r w:rsidRPr="002E3E7B">
        <w:rPr>
          <w:rFonts w:ascii="Gotham" w:hAnsi="Gotham"/>
          <w:sz w:val="20"/>
          <w:szCs w:val="20"/>
          <w:lang w:val="lt-LT"/>
        </w:rPr>
        <w:t xml:space="preserve"> – tai laisvė butelyje: jis nesilaiko taisyklių, bet visada dovanoja džiaugsmą.</w:t>
      </w:r>
    </w:p>
    <w:p w14:paraId="5B3DFB40" w14:textId="77777777" w:rsidR="00E371CC" w:rsidRPr="00282A70" w:rsidRDefault="00E371CC" w:rsidP="002E3E7B">
      <w:pPr>
        <w:rPr>
          <w:rFonts w:ascii="Gotham" w:hAnsi="Gotham"/>
          <w:sz w:val="20"/>
          <w:szCs w:val="20"/>
          <w:lang w:val="lt-LT"/>
        </w:rPr>
      </w:pPr>
    </w:p>
    <w:p w14:paraId="35FEAC80" w14:textId="31D7F45F" w:rsidR="00577805" w:rsidRPr="00577805" w:rsidRDefault="00577805" w:rsidP="002E3E7B">
      <w:pPr>
        <w:rPr>
          <w:rFonts w:ascii="Gotham" w:hAnsi="Gotham"/>
          <w:sz w:val="20"/>
          <w:szCs w:val="20"/>
        </w:rPr>
      </w:pPr>
      <w:r w:rsidRPr="00577805">
        <w:rPr>
          <w:rFonts w:ascii="Gotham" w:hAnsi="Gotham"/>
          <w:sz w:val="20"/>
          <w:szCs w:val="20"/>
        </w:rPr>
        <w:t xml:space="preserve">Craggy Range </w:t>
      </w:r>
      <w:proofErr w:type="spellStart"/>
      <w:r w:rsidRPr="00577805">
        <w:rPr>
          <w:rFonts w:ascii="Gotham" w:hAnsi="Gotham"/>
          <w:sz w:val="20"/>
          <w:szCs w:val="20"/>
        </w:rPr>
        <w:t>Te</w:t>
      </w:r>
      <w:proofErr w:type="spellEnd"/>
      <w:r w:rsidRPr="00577805">
        <w:rPr>
          <w:rFonts w:ascii="Gotham" w:hAnsi="Gotham"/>
          <w:sz w:val="20"/>
          <w:szCs w:val="20"/>
        </w:rPr>
        <w:t xml:space="preserve"> Muna Road Vineyard Sauvignon Blanc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Pr>
          <w:rFonts w:ascii="Gotham" w:hAnsi="Gotham"/>
          <w:sz w:val="20"/>
          <w:szCs w:val="20"/>
        </w:rPr>
        <w:tab/>
      </w:r>
      <w:r w:rsidR="004A5C12">
        <w:rPr>
          <w:rFonts w:ascii="Gotham" w:hAnsi="Gotham"/>
          <w:sz w:val="20"/>
          <w:szCs w:val="20"/>
        </w:rPr>
        <w:tab/>
        <w:t xml:space="preserve">   5</w:t>
      </w:r>
      <w:r w:rsidR="008F34B4">
        <w:rPr>
          <w:rFonts w:ascii="Gotham" w:hAnsi="Gotham"/>
          <w:sz w:val="20"/>
          <w:szCs w:val="20"/>
        </w:rPr>
        <w:t>5</w:t>
      </w:r>
    </w:p>
    <w:p w14:paraId="062C8012" w14:textId="1CE885AE" w:rsidR="00577805" w:rsidRPr="00577805" w:rsidRDefault="00577805" w:rsidP="00577805">
      <w:pPr>
        <w:rPr>
          <w:rFonts w:ascii="Gotham" w:hAnsi="Gotham"/>
          <w:sz w:val="20"/>
          <w:szCs w:val="20"/>
        </w:rPr>
      </w:pPr>
      <w:r w:rsidRPr="00577805">
        <w:rPr>
          <w:rFonts w:ascii="Gotham" w:hAnsi="Gotham"/>
          <w:sz w:val="20"/>
          <w:szCs w:val="20"/>
        </w:rPr>
        <w:t xml:space="preserve">Pegasus Bay Bel Canto Dry Riesling </w:t>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Pr="00577805">
        <w:rPr>
          <w:rFonts w:ascii="Gotham" w:hAnsi="Gotham"/>
          <w:sz w:val="20"/>
          <w:szCs w:val="20"/>
        </w:rPr>
        <w:tab/>
      </w:r>
      <w:r w:rsidR="004A5C12">
        <w:rPr>
          <w:rFonts w:ascii="Gotham" w:hAnsi="Gotham"/>
          <w:sz w:val="20"/>
          <w:szCs w:val="20"/>
        </w:rPr>
        <w:t xml:space="preserve">    2022</w:t>
      </w:r>
      <w:r w:rsidR="004A5C12">
        <w:rPr>
          <w:rFonts w:ascii="Gotham" w:hAnsi="Gotham"/>
          <w:sz w:val="20"/>
          <w:szCs w:val="20"/>
        </w:rPr>
        <w:tab/>
      </w:r>
      <w:r w:rsidR="004A5C12">
        <w:rPr>
          <w:rFonts w:ascii="Gotham" w:hAnsi="Gotham"/>
          <w:sz w:val="20"/>
          <w:szCs w:val="20"/>
        </w:rPr>
        <w:tab/>
        <w:t xml:space="preserve">   </w:t>
      </w:r>
      <w:r w:rsidRPr="00577805">
        <w:rPr>
          <w:rFonts w:ascii="Gotham" w:hAnsi="Gotham"/>
          <w:sz w:val="20"/>
          <w:szCs w:val="20"/>
        </w:rPr>
        <w:t>70</w:t>
      </w:r>
    </w:p>
    <w:p w14:paraId="7439F6A5" w14:textId="2B31DCC9" w:rsidR="00577805" w:rsidRPr="00577805" w:rsidRDefault="00577805" w:rsidP="00577805">
      <w:pPr>
        <w:rPr>
          <w:rFonts w:ascii="Gotham" w:hAnsi="Gotham"/>
          <w:sz w:val="20"/>
          <w:szCs w:val="20"/>
        </w:rPr>
      </w:pPr>
      <w:r w:rsidRPr="00577805">
        <w:rPr>
          <w:rFonts w:ascii="Gotham" w:hAnsi="Gotham"/>
          <w:sz w:val="20"/>
          <w:szCs w:val="20"/>
        </w:rPr>
        <w:t>Cloudy Bay Sauvignon Blanc</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2024</w:t>
      </w:r>
      <w:r>
        <w:rPr>
          <w:rFonts w:ascii="Gotham" w:hAnsi="Gotham"/>
          <w:sz w:val="20"/>
          <w:szCs w:val="20"/>
        </w:rPr>
        <w:tab/>
      </w:r>
      <w:r>
        <w:rPr>
          <w:rFonts w:ascii="Gotham" w:hAnsi="Gotham"/>
          <w:sz w:val="20"/>
          <w:szCs w:val="20"/>
        </w:rPr>
        <w:tab/>
      </w:r>
      <w:r w:rsidR="004A5C12">
        <w:rPr>
          <w:rFonts w:ascii="Gotham" w:hAnsi="Gotham"/>
          <w:sz w:val="20"/>
          <w:szCs w:val="20"/>
        </w:rPr>
        <w:t xml:space="preserve">   </w:t>
      </w:r>
      <w:r w:rsidRPr="00577805">
        <w:rPr>
          <w:rFonts w:ascii="Gotham" w:hAnsi="Gotham"/>
          <w:sz w:val="20"/>
          <w:szCs w:val="20"/>
        </w:rPr>
        <w:t>8</w:t>
      </w:r>
      <w:r w:rsidR="008F34B4">
        <w:rPr>
          <w:rFonts w:ascii="Gotham" w:hAnsi="Gotham"/>
          <w:sz w:val="20"/>
          <w:szCs w:val="20"/>
        </w:rPr>
        <w:t>5</w:t>
      </w:r>
    </w:p>
    <w:p w14:paraId="49D4CABB" w14:textId="181919EA" w:rsidR="00533134" w:rsidRDefault="00577805">
      <w:pPr>
        <w:rPr>
          <w:rFonts w:ascii="Gotham" w:eastAsiaTheme="majorEastAsia" w:hAnsi="Gotham" w:cstheme="majorBidi"/>
          <w:b/>
          <w:bCs/>
          <w:sz w:val="32"/>
          <w:szCs w:val="46"/>
        </w:rPr>
      </w:pPr>
      <w:r w:rsidRPr="00577805">
        <w:rPr>
          <w:rFonts w:ascii="Gotham" w:hAnsi="Gotham"/>
          <w:sz w:val="20"/>
          <w:szCs w:val="20"/>
        </w:rPr>
        <w:t xml:space="preserve">Cloudy Bay </w:t>
      </w:r>
      <w:proofErr w:type="spellStart"/>
      <w:r w:rsidRPr="00577805">
        <w:rPr>
          <w:rFonts w:ascii="Gotham" w:hAnsi="Gotham"/>
          <w:sz w:val="20"/>
          <w:szCs w:val="20"/>
        </w:rPr>
        <w:t>Te</w:t>
      </w:r>
      <w:proofErr w:type="spellEnd"/>
      <w:r w:rsidRPr="00577805">
        <w:rPr>
          <w:rFonts w:ascii="Gotham" w:hAnsi="Gotham"/>
          <w:sz w:val="20"/>
          <w:szCs w:val="20"/>
        </w:rPr>
        <w:t xml:space="preserve"> Koko Sauvignon Blanc </w:t>
      </w:r>
      <w:r w:rsidRPr="00577805">
        <w:rPr>
          <w:rFonts w:ascii="Gotham" w:hAnsi="Gotham"/>
          <w:sz w:val="20"/>
          <w:szCs w:val="20"/>
        </w:rPr>
        <w:tab/>
      </w:r>
      <w:r w:rsidRPr="0057780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sidR="004A5C12">
        <w:rPr>
          <w:rFonts w:ascii="Gotham" w:hAnsi="Gotham"/>
          <w:sz w:val="20"/>
          <w:szCs w:val="20"/>
        </w:rPr>
        <w:tab/>
        <w:t xml:space="preserve"> </w:t>
      </w:r>
      <w:r w:rsidRPr="00577805">
        <w:rPr>
          <w:rFonts w:ascii="Gotham" w:hAnsi="Gotham"/>
          <w:sz w:val="20"/>
          <w:szCs w:val="20"/>
        </w:rPr>
        <w:t>1</w:t>
      </w:r>
      <w:r w:rsidR="000A5238">
        <w:rPr>
          <w:rFonts w:ascii="Gotham" w:hAnsi="Gotham"/>
          <w:sz w:val="20"/>
          <w:szCs w:val="20"/>
        </w:rPr>
        <w:t>2</w:t>
      </w:r>
      <w:r w:rsidR="008F34B4">
        <w:rPr>
          <w:rFonts w:ascii="Gotham" w:hAnsi="Gotham"/>
          <w:sz w:val="20"/>
          <w:szCs w:val="20"/>
        </w:rPr>
        <w:t>0</w:t>
      </w:r>
      <w:r w:rsidR="00533134">
        <w:rPr>
          <w:rFonts w:ascii="Gotham" w:hAnsi="Gotham"/>
          <w:b/>
          <w:bCs/>
        </w:rPr>
        <w:br w:type="page"/>
      </w:r>
    </w:p>
    <w:p w14:paraId="787B66C4" w14:textId="629D5BBA" w:rsidR="00453D64" w:rsidRPr="00453D64" w:rsidRDefault="00453D64" w:rsidP="00AA0DA6">
      <w:pPr>
        <w:pStyle w:val="Heading1"/>
        <w:jc w:val="center"/>
        <w:rPr>
          <w:rFonts w:ascii="Gotham" w:hAnsi="Gotham"/>
          <w:b/>
          <w:bCs/>
        </w:rPr>
      </w:pPr>
      <w:bookmarkStart w:id="14" w:name="_Toc208861290"/>
      <w:r w:rsidRPr="00AA0DA6">
        <w:rPr>
          <w:rFonts w:ascii="Gotham" w:hAnsi="Gotham"/>
          <w:b/>
          <w:bCs/>
          <w:color w:val="auto"/>
        </w:rPr>
        <w:lastRenderedPageBreak/>
        <w:t>RAUDONASIS VYNAS / RED WINE</w:t>
      </w:r>
      <w:bookmarkEnd w:id="14"/>
    </w:p>
    <w:p w14:paraId="312257C1" w14:textId="77777777" w:rsidR="00453D64" w:rsidRPr="00453D64" w:rsidRDefault="00453D64" w:rsidP="00453D64">
      <w:pPr>
        <w:rPr>
          <w:rFonts w:ascii="Gotham" w:hAnsi="Gotham"/>
          <w:sz w:val="20"/>
          <w:szCs w:val="20"/>
        </w:rPr>
      </w:pPr>
      <w:r w:rsidRPr="00453D64">
        <w:rPr>
          <w:rFonts w:ascii="Gotham" w:hAnsi="Gotham"/>
          <w:sz w:val="20"/>
          <w:szCs w:val="20"/>
        </w:rPr>
        <w:tab/>
      </w:r>
      <w:r w:rsidRPr="00453D64">
        <w:rPr>
          <w:rFonts w:ascii="Gotham" w:hAnsi="Gotham"/>
          <w:sz w:val="20"/>
          <w:szCs w:val="20"/>
        </w:rPr>
        <w:tab/>
      </w:r>
    </w:p>
    <w:p w14:paraId="0D8D45FB" w14:textId="77777777" w:rsidR="00453D64" w:rsidRPr="003E157B" w:rsidRDefault="00453D64" w:rsidP="003E157B">
      <w:pPr>
        <w:jc w:val="center"/>
        <w:rPr>
          <w:rFonts w:ascii="Gotham" w:hAnsi="Gotham"/>
          <w:b/>
          <w:bCs/>
          <w:sz w:val="20"/>
          <w:szCs w:val="20"/>
        </w:rPr>
      </w:pPr>
      <w:r w:rsidRPr="003E157B">
        <w:rPr>
          <w:rFonts w:ascii="Gotham" w:hAnsi="Gotham"/>
          <w:b/>
          <w:bCs/>
          <w:sz w:val="20"/>
          <w:szCs w:val="20"/>
        </w:rPr>
        <w:t>PRANCŪZIJA / FRANCE</w:t>
      </w:r>
    </w:p>
    <w:p w14:paraId="7FC270DE" w14:textId="77777777" w:rsidR="00453D64" w:rsidRPr="003E157B" w:rsidRDefault="00453D64" w:rsidP="003E157B">
      <w:pPr>
        <w:jc w:val="center"/>
        <w:rPr>
          <w:rFonts w:ascii="Gotham" w:hAnsi="Gotham"/>
          <w:b/>
          <w:bCs/>
          <w:sz w:val="20"/>
          <w:szCs w:val="20"/>
        </w:rPr>
      </w:pPr>
      <w:proofErr w:type="spellStart"/>
      <w:r w:rsidRPr="003E157B">
        <w:rPr>
          <w:rFonts w:ascii="Gotham" w:hAnsi="Gotham"/>
          <w:b/>
          <w:bCs/>
          <w:sz w:val="20"/>
          <w:szCs w:val="20"/>
        </w:rPr>
        <w:t>Burgundija</w:t>
      </w:r>
      <w:proofErr w:type="spellEnd"/>
      <w:r w:rsidRPr="003E157B">
        <w:rPr>
          <w:rFonts w:ascii="Gotham" w:hAnsi="Gotham"/>
          <w:b/>
          <w:bCs/>
          <w:sz w:val="20"/>
          <w:szCs w:val="20"/>
        </w:rPr>
        <w:t xml:space="preserve"> / Burgundy</w:t>
      </w:r>
    </w:p>
    <w:p w14:paraId="21A057B9" w14:textId="06D4EF6C" w:rsidR="002E3E7B" w:rsidRPr="00E371CC" w:rsidRDefault="002E3E7B" w:rsidP="002E3E7B">
      <w:pPr>
        <w:ind w:left="1440"/>
        <w:jc w:val="both"/>
        <w:rPr>
          <w:rFonts w:ascii="Garamond" w:hAnsi="Garamond"/>
          <w:i/>
          <w:iCs/>
          <w:sz w:val="28"/>
          <w:szCs w:val="28"/>
          <w:lang w:val="lt-LT"/>
        </w:rPr>
      </w:pPr>
      <w:r w:rsidRPr="00E371CC">
        <w:rPr>
          <w:rFonts w:ascii="Garamond" w:hAnsi="Garamond"/>
          <w:i/>
          <w:iCs/>
          <w:sz w:val="28"/>
          <w:szCs w:val="28"/>
          <w:lang w:val="lt-LT"/>
        </w:rPr>
        <w:t>„Dešimtmečius esu įsimylėjęs Burgundiją. Nuo tada, kai tikrai didingas ir puikus Pinot Noir palietė mano lūpas. Tai yra vynas, kuris gali čiulbėti kaip lakštingala, spindėti kaip safyras, intriguoti kaip sudėtingiausia šachmatų partija ir suvilioti lyg pirmas bučinys žmogaus, kurie jau, kad pradedi įsimylėti“</w:t>
      </w:r>
    </w:p>
    <w:p w14:paraId="67B359E8" w14:textId="31F1BF87" w:rsidR="002E3E7B" w:rsidRPr="00E371CC" w:rsidRDefault="002E3E7B" w:rsidP="00E371CC">
      <w:pPr>
        <w:jc w:val="right"/>
        <w:rPr>
          <w:rFonts w:ascii="Garamond" w:hAnsi="Garamond"/>
          <w:sz w:val="20"/>
          <w:szCs w:val="20"/>
        </w:rPr>
      </w:pPr>
      <w:r w:rsidRPr="00E371CC">
        <w:rPr>
          <w:rFonts w:ascii="Garamond" w:hAnsi="Garamond"/>
          <w:spacing w:val="20"/>
          <w:sz w:val="24"/>
          <w:szCs w:val="24"/>
          <w:lang w:val="lt-LT"/>
        </w:rPr>
        <w:t xml:space="preserve">Clive Coates, vyno ekspertas (MV) </w:t>
      </w:r>
    </w:p>
    <w:p w14:paraId="244FF4BF" w14:textId="2CAFA557" w:rsidR="00BC62DB" w:rsidRDefault="00BC62DB" w:rsidP="00D96065">
      <w:pPr>
        <w:rPr>
          <w:rFonts w:ascii="Gotham" w:hAnsi="Gotham"/>
          <w:sz w:val="20"/>
          <w:szCs w:val="20"/>
        </w:rPr>
      </w:pPr>
      <w:r w:rsidRPr="00BC62DB">
        <w:rPr>
          <w:rFonts w:ascii="Gotham" w:hAnsi="Gotham"/>
          <w:sz w:val="20"/>
          <w:szCs w:val="20"/>
        </w:rPr>
        <w:t>Maison Champy Cuvée Edme Pinot Noir AOP</w:t>
      </w:r>
      <w:r>
        <w:rPr>
          <w:rFonts w:ascii="Gotham" w:hAnsi="Gotham"/>
          <w:sz w:val="20"/>
          <w:szCs w:val="20"/>
        </w:rPr>
        <w:t xml:space="preserve"> </w:t>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907F1A">
        <w:rPr>
          <w:rFonts w:ascii="Gotham" w:hAnsi="Gotham"/>
          <w:sz w:val="20"/>
          <w:szCs w:val="20"/>
        </w:rPr>
        <w:t xml:space="preserve">    2024</w:t>
      </w:r>
      <w:r w:rsidR="00466F47">
        <w:rPr>
          <w:rFonts w:ascii="Gotham" w:hAnsi="Gotham"/>
          <w:sz w:val="20"/>
          <w:szCs w:val="20"/>
        </w:rPr>
        <w:tab/>
      </w:r>
      <w:r w:rsidR="00466F47">
        <w:rPr>
          <w:rFonts w:ascii="Gotham" w:hAnsi="Gotham"/>
          <w:sz w:val="20"/>
          <w:szCs w:val="20"/>
        </w:rPr>
        <w:tab/>
        <w:t xml:space="preserve">    </w:t>
      </w:r>
      <w:r>
        <w:rPr>
          <w:rFonts w:ascii="Gotham" w:hAnsi="Gotham"/>
          <w:sz w:val="20"/>
          <w:szCs w:val="20"/>
        </w:rPr>
        <w:t>65</w:t>
      </w:r>
    </w:p>
    <w:p w14:paraId="39880D4A" w14:textId="47618694" w:rsidR="00BC62DB" w:rsidRPr="00D96065" w:rsidRDefault="00BC62DB" w:rsidP="00BC62DB">
      <w:pPr>
        <w:rPr>
          <w:rFonts w:ascii="Gotham" w:hAnsi="Gotham"/>
          <w:sz w:val="20"/>
          <w:szCs w:val="20"/>
        </w:rPr>
      </w:pPr>
      <w:r w:rsidRPr="00D96065">
        <w:rPr>
          <w:rFonts w:ascii="Gotham" w:hAnsi="Gotham"/>
          <w:sz w:val="20"/>
          <w:szCs w:val="20"/>
        </w:rPr>
        <w:t xml:space="preserve">Maison Champy Beaune </w:t>
      </w:r>
      <w:proofErr w:type="spellStart"/>
      <w:r w:rsidRPr="00D96065">
        <w:rPr>
          <w:rFonts w:ascii="Gotham" w:hAnsi="Gotham"/>
          <w:sz w:val="20"/>
          <w:szCs w:val="20"/>
        </w:rPr>
        <w:t>Vieilles</w:t>
      </w:r>
      <w:proofErr w:type="spellEnd"/>
      <w:r w:rsidRPr="00D96065">
        <w:rPr>
          <w:rFonts w:ascii="Gotham" w:hAnsi="Gotham"/>
          <w:sz w:val="20"/>
          <w:szCs w:val="20"/>
        </w:rPr>
        <w:t xml:space="preserve"> Vigne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07F1A">
        <w:rPr>
          <w:rFonts w:ascii="Gotham" w:hAnsi="Gotham"/>
          <w:sz w:val="20"/>
          <w:szCs w:val="20"/>
        </w:rPr>
        <w:t xml:space="preserve">                    2021</w:t>
      </w:r>
      <w:r w:rsidR="00466F47">
        <w:rPr>
          <w:rFonts w:ascii="Gotham" w:hAnsi="Gotham"/>
          <w:sz w:val="20"/>
          <w:szCs w:val="20"/>
        </w:rPr>
        <w:t xml:space="preserve">          </w:t>
      </w:r>
      <w:r>
        <w:rPr>
          <w:rFonts w:ascii="Gotham" w:hAnsi="Gotham"/>
          <w:sz w:val="20"/>
          <w:szCs w:val="20"/>
        </w:rPr>
        <w:tab/>
      </w:r>
      <w:r w:rsidR="00466F47">
        <w:rPr>
          <w:rFonts w:ascii="Gotham" w:hAnsi="Gotham"/>
          <w:sz w:val="20"/>
          <w:szCs w:val="20"/>
        </w:rPr>
        <w:t xml:space="preserve"> 115</w:t>
      </w:r>
    </w:p>
    <w:p w14:paraId="4DDAF2ED" w14:textId="1628B836" w:rsidR="00BC62DB" w:rsidRPr="00D96065" w:rsidRDefault="00BC62DB" w:rsidP="00BC62DB">
      <w:pPr>
        <w:rPr>
          <w:rFonts w:ascii="Gotham" w:hAnsi="Gotham"/>
          <w:sz w:val="20"/>
          <w:szCs w:val="20"/>
        </w:rPr>
      </w:pPr>
      <w:r w:rsidRPr="00D96065">
        <w:rPr>
          <w:rFonts w:ascii="Gotham" w:hAnsi="Gotham"/>
          <w:sz w:val="20"/>
          <w:szCs w:val="20"/>
        </w:rPr>
        <w:t xml:space="preserve">Hospices de Beaune Volnay 1er Cru Cuvee General </w:t>
      </w:r>
      <w:proofErr w:type="spellStart"/>
      <w:r w:rsidRPr="00D96065">
        <w:rPr>
          <w:rFonts w:ascii="Gotham" w:hAnsi="Gotham"/>
          <w:sz w:val="20"/>
          <w:szCs w:val="20"/>
        </w:rPr>
        <w:t>Muteau</w:t>
      </w:r>
      <w:proofErr w:type="spellEnd"/>
      <w:r w:rsidRPr="00D96065">
        <w:rPr>
          <w:rFonts w:ascii="Gotham" w:hAnsi="Gotham"/>
          <w:sz w:val="20"/>
          <w:szCs w:val="20"/>
        </w:rPr>
        <w:t xml:space="preserve"> AOP</w:t>
      </w:r>
      <w:r w:rsidRPr="00D96065">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2021</w:t>
      </w:r>
      <w:r w:rsidRPr="00D96065">
        <w:rPr>
          <w:rFonts w:ascii="Gotham" w:hAnsi="Gotham"/>
          <w:sz w:val="20"/>
          <w:szCs w:val="20"/>
        </w:rPr>
        <w:tab/>
      </w:r>
      <w:r>
        <w:rPr>
          <w:rFonts w:ascii="Gotham" w:hAnsi="Gotham"/>
          <w:sz w:val="20"/>
          <w:szCs w:val="20"/>
        </w:rPr>
        <w:t xml:space="preserve">           </w:t>
      </w:r>
      <w:r w:rsidR="00466F47">
        <w:rPr>
          <w:rFonts w:ascii="Gotham" w:hAnsi="Gotham"/>
          <w:sz w:val="20"/>
          <w:szCs w:val="20"/>
        </w:rPr>
        <w:t xml:space="preserve">      </w:t>
      </w:r>
      <w:r w:rsidRPr="00D96065">
        <w:rPr>
          <w:rFonts w:ascii="Gotham" w:hAnsi="Gotham"/>
          <w:sz w:val="20"/>
          <w:szCs w:val="20"/>
        </w:rPr>
        <w:t>260</w:t>
      </w:r>
    </w:p>
    <w:p w14:paraId="025D5BBF" w14:textId="7EA03EA1" w:rsidR="00BC62DB" w:rsidRDefault="00BC62DB" w:rsidP="00D96065">
      <w:pPr>
        <w:rPr>
          <w:rFonts w:ascii="Gotham" w:hAnsi="Gotham"/>
          <w:sz w:val="20"/>
          <w:szCs w:val="20"/>
        </w:rPr>
      </w:pPr>
      <w:r w:rsidRPr="00D96065">
        <w:rPr>
          <w:rFonts w:ascii="Gotham" w:hAnsi="Gotham"/>
          <w:sz w:val="20"/>
          <w:szCs w:val="20"/>
        </w:rPr>
        <w:t>Domaine Louis Latour Chassagne-Montrachet AOP</w:t>
      </w:r>
      <w:r w:rsidRPr="00D96065">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2020</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150</w:t>
      </w:r>
    </w:p>
    <w:p w14:paraId="70834A2F" w14:textId="2E704CD8" w:rsidR="00D96065" w:rsidRPr="00D96065" w:rsidRDefault="00D96065" w:rsidP="00D96065">
      <w:pPr>
        <w:rPr>
          <w:rFonts w:ascii="Gotham" w:hAnsi="Gotham"/>
          <w:sz w:val="20"/>
          <w:szCs w:val="20"/>
        </w:rPr>
      </w:pPr>
      <w:r w:rsidRPr="00D96065">
        <w:rPr>
          <w:rFonts w:ascii="Gotham" w:hAnsi="Gotham"/>
          <w:sz w:val="20"/>
          <w:szCs w:val="20"/>
        </w:rPr>
        <w:t xml:space="preserve">Louis Latour Nuits-Saint-Georges Les </w:t>
      </w:r>
      <w:proofErr w:type="spellStart"/>
      <w:r w:rsidRPr="00D96065">
        <w:rPr>
          <w:rFonts w:ascii="Gotham" w:hAnsi="Gotham"/>
          <w:sz w:val="20"/>
          <w:szCs w:val="20"/>
        </w:rPr>
        <w:t>Damodes</w:t>
      </w:r>
      <w:proofErr w:type="spellEnd"/>
      <w:r w:rsidRPr="00D96065">
        <w:rPr>
          <w:rFonts w:ascii="Gotham" w:hAnsi="Gotham"/>
          <w:sz w:val="20"/>
          <w:szCs w:val="20"/>
        </w:rPr>
        <w:t xml:space="preserve"> 1er Cru AOP</w:t>
      </w:r>
      <w:r w:rsidRPr="00D96065">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215</w:t>
      </w:r>
    </w:p>
    <w:p w14:paraId="26555690" w14:textId="54488941" w:rsidR="00BC62DB" w:rsidRPr="00D96065" w:rsidRDefault="00BC62DB" w:rsidP="00BC62DB">
      <w:pPr>
        <w:rPr>
          <w:rFonts w:ascii="Gotham" w:hAnsi="Gotham"/>
          <w:sz w:val="20"/>
          <w:szCs w:val="20"/>
        </w:rPr>
      </w:pPr>
      <w:proofErr w:type="spellStart"/>
      <w:r w:rsidRPr="00D96065">
        <w:rPr>
          <w:rFonts w:ascii="Gotham" w:hAnsi="Gotham"/>
          <w:sz w:val="20"/>
          <w:szCs w:val="20"/>
        </w:rPr>
        <w:t>Doudet</w:t>
      </w:r>
      <w:proofErr w:type="spellEnd"/>
      <w:r w:rsidRPr="00D96065">
        <w:rPr>
          <w:rFonts w:ascii="Gotham" w:hAnsi="Gotham"/>
          <w:sz w:val="20"/>
          <w:szCs w:val="20"/>
        </w:rPr>
        <w:t xml:space="preserve">-Naudin </w:t>
      </w:r>
      <w:proofErr w:type="spellStart"/>
      <w:r w:rsidRPr="00D96065">
        <w:rPr>
          <w:rFonts w:ascii="Gotham" w:hAnsi="Gotham"/>
          <w:sz w:val="20"/>
          <w:szCs w:val="20"/>
        </w:rPr>
        <w:t>Santenay</w:t>
      </w:r>
      <w:proofErr w:type="spellEnd"/>
      <w:r w:rsidRPr="00D96065">
        <w:rPr>
          <w:rFonts w:ascii="Gotham" w:hAnsi="Gotham"/>
          <w:sz w:val="20"/>
          <w:szCs w:val="20"/>
        </w:rPr>
        <w:t xml:space="preserve"> Clos </w:t>
      </w:r>
      <w:proofErr w:type="spellStart"/>
      <w:r w:rsidRPr="00D96065">
        <w:rPr>
          <w:rFonts w:ascii="Gotham" w:hAnsi="Gotham"/>
          <w:sz w:val="20"/>
          <w:szCs w:val="20"/>
        </w:rPr>
        <w:t>Bellefond</w:t>
      </w:r>
      <w:proofErr w:type="spellEnd"/>
      <w:r w:rsidRPr="00D96065">
        <w:rPr>
          <w:rFonts w:ascii="Gotham" w:hAnsi="Gotham"/>
          <w:sz w:val="20"/>
          <w:szCs w:val="20"/>
        </w:rPr>
        <w:t xml:space="preserve"> Rouge AOP</w:t>
      </w:r>
      <w:r w:rsidRPr="00D96065">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w:t>
      </w:r>
      <w:r>
        <w:rPr>
          <w:rFonts w:ascii="Gotham" w:hAnsi="Gotham"/>
          <w:sz w:val="20"/>
          <w:szCs w:val="20"/>
        </w:rPr>
        <w:t>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90</w:t>
      </w:r>
    </w:p>
    <w:p w14:paraId="2A118175" w14:textId="3D65C29D" w:rsidR="00BC62DB" w:rsidRDefault="00BC62DB" w:rsidP="009131FD">
      <w:pPr>
        <w:rPr>
          <w:rFonts w:ascii="Gotham" w:hAnsi="Gotham"/>
          <w:sz w:val="20"/>
          <w:szCs w:val="20"/>
        </w:rPr>
      </w:pPr>
      <w:r w:rsidRPr="00D96065">
        <w:rPr>
          <w:rFonts w:ascii="Gotham" w:hAnsi="Gotham"/>
          <w:sz w:val="20"/>
          <w:szCs w:val="20"/>
        </w:rPr>
        <w:t>Joseph Drouhin Volnay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2020</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115</w:t>
      </w:r>
    </w:p>
    <w:p w14:paraId="66D86A64" w14:textId="1E00D364" w:rsidR="009131FD" w:rsidRPr="00D96065" w:rsidRDefault="009131FD" w:rsidP="009131FD">
      <w:pPr>
        <w:rPr>
          <w:rFonts w:ascii="Gotham" w:hAnsi="Gotham"/>
          <w:sz w:val="20"/>
          <w:szCs w:val="20"/>
        </w:rPr>
      </w:pPr>
      <w:r w:rsidRPr="00D96065">
        <w:rPr>
          <w:rFonts w:ascii="Gotham" w:hAnsi="Gotham"/>
          <w:sz w:val="20"/>
          <w:szCs w:val="20"/>
        </w:rPr>
        <w:t>Michel Gros Hautes-Cotes-de-Nuits Fontaine St. Martin Monopole</w:t>
      </w:r>
      <w:r w:rsidR="00AE054E">
        <w:rPr>
          <w:rFonts w:ascii="Gotham" w:hAnsi="Gotham"/>
          <w:sz w:val="20"/>
          <w:szCs w:val="20"/>
        </w:rPr>
        <w:t xml:space="preserve"> AOP</w:t>
      </w:r>
      <w:r w:rsidRPr="00D96065">
        <w:rPr>
          <w:rFonts w:ascii="Gotham" w:hAnsi="Gotham"/>
          <w:sz w:val="20"/>
          <w:szCs w:val="20"/>
        </w:rPr>
        <w:t xml:space="preserve"> </w:t>
      </w:r>
      <w:r w:rsidRPr="00D96065">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2022</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9</w:t>
      </w:r>
      <w:r w:rsidR="00BC62DB">
        <w:rPr>
          <w:rFonts w:ascii="Gotham" w:hAnsi="Gotham"/>
          <w:sz w:val="20"/>
          <w:szCs w:val="20"/>
        </w:rPr>
        <w:t>5</w:t>
      </w:r>
    </w:p>
    <w:p w14:paraId="623A96AF" w14:textId="6A564379" w:rsidR="00D96065" w:rsidRPr="00D96065" w:rsidRDefault="00D96065" w:rsidP="00D96065">
      <w:pPr>
        <w:rPr>
          <w:rFonts w:ascii="Gotham" w:hAnsi="Gotham"/>
          <w:sz w:val="20"/>
          <w:szCs w:val="20"/>
        </w:rPr>
      </w:pPr>
      <w:r w:rsidRPr="00D96065">
        <w:rPr>
          <w:rFonts w:ascii="Gotham" w:hAnsi="Gotham"/>
          <w:sz w:val="20"/>
          <w:szCs w:val="20"/>
        </w:rPr>
        <w:t xml:space="preserve">Domaine </w:t>
      </w:r>
      <w:proofErr w:type="spellStart"/>
      <w:r w:rsidRPr="00D96065">
        <w:rPr>
          <w:rFonts w:ascii="Gotham" w:hAnsi="Gotham"/>
          <w:sz w:val="20"/>
          <w:szCs w:val="20"/>
        </w:rPr>
        <w:t>Faiveley</w:t>
      </w:r>
      <w:proofErr w:type="spellEnd"/>
      <w:r w:rsidRPr="00D96065">
        <w:rPr>
          <w:rFonts w:ascii="Gotham" w:hAnsi="Gotham"/>
          <w:sz w:val="20"/>
          <w:szCs w:val="20"/>
        </w:rPr>
        <w:t xml:space="preserve"> Gevrey-Chambertin </w:t>
      </w:r>
      <w:proofErr w:type="spellStart"/>
      <w:r w:rsidRPr="00D96065">
        <w:rPr>
          <w:rFonts w:ascii="Gotham" w:hAnsi="Gotham"/>
          <w:sz w:val="20"/>
          <w:szCs w:val="20"/>
        </w:rPr>
        <w:t>Vieilles</w:t>
      </w:r>
      <w:proofErr w:type="spellEnd"/>
      <w:r w:rsidRPr="00D96065">
        <w:rPr>
          <w:rFonts w:ascii="Gotham" w:hAnsi="Gotham"/>
          <w:sz w:val="20"/>
          <w:szCs w:val="20"/>
        </w:rPr>
        <w:t xml:space="preserve"> Vignes AOP </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2021/ 2022</w:t>
      </w:r>
      <w:r w:rsidRPr="00D96065">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175</w:t>
      </w:r>
    </w:p>
    <w:p w14:paraId="7AE0CCE2" w14:textId="6B9583B4" w:rsidR="00BC62DB" w:rsidRDefault="00BC62DB" w:rsidP="00D96065">
      <w:pPr>
        <w:rPr>
          <w:rFonts w:ascii="Gotham" w:hAnsi="Gotham"/>
          <w:sz w:val="20"/>
          <w:szCs w:val="20"/>
        </w:rPr>
      </w:pPr>
      <w:r w:rsidRPr="00BC62DB">
        <w:rPr>
          <w:rFonts w:ascii="Gotham" w:hAnsi="Gotham"/>
          <w:sz w:val="20"/>
          <w:szCs w:val="20"/>
        </w:rPr>
        <w:t>Maison Champy Vosne-</w:t>
      </w:r>
      <w:proofErr w:type="spellStart"/>
      <w:r w:rsidRPr="00BC62DB">
        <w:rPr>
          <w:rFonts w:ascii="Gotham" w:hAnsi="Gotham"/>
          <w:sz w:val="20"/>
          <w:szCs w:val="20"/>
        </w:rPr>
        <w:t>Romanée</w:t>
      </w:r>
      <w:proofErr w:type="spellEnd"/>
      <w:r w:rsidRPr="00BC62DB">
        <w:rPr>
          <w:rFonts w:ascii="Gotham" w:hAnsi="Gotham"/>
          <w:sz w:val="20"/>
          <w:szCs w:val="20"/>
        </w:rPr>
        <w:t xml:space="preserve"> Les </w:t>
      </w:r>
      <w:proofErr w:type="spellStart"/>
      <w:r w:rsidRPr="00BC62DB">
        <w:rPr>
          <w:rFonts w:ascii="Gotham" w:hAnsi="Gotham"/>
          <w:sz w:val="20"/>
          <w:szCs w:val="20"/>
        </w:rPr>
        <w:t>Suchots</w:t>
      </w:r>
      <w:proofErr w:type="spellEnd"/>
      <w:r w:rsidRPr="00BC62DB">
        <w:rPr>
          <w:rFonts w:ascii="Gotham" w:hAnsi="Gotham"/>
          <w:sz w:val="20"/>
          <w:szCs w:val="20"/>
        </w:rPr>
        <w:t xml:space="preserve"> 1er Cru AOP</w:t>
      </w:r>
      <w:r>
        <w:rPr>
          <w:rFonts w:ascii="Gotham" w:hAnsi="Gotham"/>
          <w:sz w:val="20"/>
          <w:szCs w:val="20"/>
        </w:rPr>
        <w:t xml:space="preserve"> </w:t>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466F47">
        <w:rPr>
          <w:rFonts w:ascii="Gotham" w:hAnsi="Gotham"/>
          <w:sz w:val="20"/>
          <w:szCs w:val="20"/>
        </w:rPr>
        <w:tab/>
      </w:r>
      <w:r w:rsidR="00AE054E">
        <w:rPr>
          <w:rFonts w:ascii="Gotham" w:hAnsi="Gotham"/>
          <w:sz w:val="20"/>
          <w:szCs w:val="20"/>
        </w:rPr>
        <w:t xml:space="preserve">    2011</w:t>
      </w:r>
      <w:r w:rsidR="00466F47">
        <w:rPr>
          <w:rFonts w:ascii="Gotham" w:hAnsi="Gotham"/>
          <w:sz w:val="20"/>
          <w:szCs w:val="20"/>
        </w:rPr>
        <w:tab/>
      </w:r>
      <w:r w:rsidR="00466F47">
        <w:rPr>
          <w:rFonts w:ascii="Gotham" w:hAnsi="Gotham"/>
          <w:sz w:val="20"/>
          <w:szCs w:val="20"/>
        </w:rPr>
        <w:tab/>
        <w:t xml:space="preserve"> </w:t>
      </w:r>
      <w:r>
        <w:rPr>
          <w:rFonts w:ascii="Gotham" w:hAnsi="Gotham"/>
          <w:sz w:val="20"/>
          <w:szCs w:val="20"/>
        </w:rPr>
        <w:t>310</w:t>
      </w:r>
    </w:p>
    <w:p w14:paraId="027D8BC8" w14:textId="72B95800" w:rsidR="00D96065" w:rsidRPr="00D96065" w:rsidRDefault="00D96065" w:rsidP="00D96065">
      <w:pPr>
        <w:rPr>
          <w:rFonts w:ascii="Gotham" w:hAnsi="Gotham"/>
          <w:sz w:val="20"/>
          <w:szCs w:val="20"/>
        </w:rPr>
      </w:pPr>
      <w:r w:rsidRPr="00D96065">
        <w:rPr>
          <w:rFonts w:ascii="Gotham" w:hAnsi="Gotham"/>
          <w:sz w:val="20"/>
          <w:szCs w:val="20"/>
        </w:rPr>
        <w:t xml:space="preserve">Armand Heitz Saint-Aubin 1er Cru </w:t>
      </w:r>
      <w:proofErr w:type="spellStart"/>
      <w:r w:rsidRPr="00D96065">
        <w:rPr>
          <w:rFonts w:ascii="Gotham" w:hAnsi="Gotham"/>
          <w:sz w:val="20"/>
          <w:szCs w:val="20"/>
        </w:rPr>
        <w:t>Murgers</w:t>
      </w:r>
      <w:proofErr w:type="spellEnd"/>
      <w:r w:rsidRPr="00D96065">
        <w:rPr>
          <w:rFonts w:ascii="Gotham" w:hAnsi="Gotham"/>
          <w:sz w:val="20"/>
          <w:szCs w:val="20"/>
        </w:rPr>
        <w:t xml:space="preserve"> des Dents de Chien</w:t>
      </w:r>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2019</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150</w:t>
      </w:r>
    </w:p>
    <w:p w14:paraId="25681F4C" w14:textId="4EBA757C" w:rsidR="00D96065" w:rsidRPr="00D96065" w:rsidRDefault="00D96065" w:rsidP="00D96065">
      <w:pPr>
        <w:rPr>
          <w:rFonts w:ascii="Gotham" w:hAnsi="Gotham"/>
          <w:sz w:val="20"/>
          <w:szCs w:val="20"/>
        </w:rPr>
      </w:pPr>
      <w:r w:rsidRPr="00D96065">
        <w:rPr>
          <w:rFonts w:ascii="Gotham" w:hAnsi="Gotham"/>
          <w:sz w:val="20"/>
          <w:szCs w:val="20"/>
        </w:rPr>
        <w:t xml:space="preserve">Jacques Prieur Beaune Clos de la </w:t>
      </w:r>
      <w:proofErr w:type="spellStart"/>
      <w:r w:rsidRPr="00D96065">
        <w:rPr>
          <w:rFonts w:ascii="Gotham" w:hAnsi="Gotham"/>
          <w:sz w:val="20"/>
          <w:szCs w:val="20"/>
        </w:rPr>
        <w:t>Feguine</w:t>
      </w:r>
      <w:proofErr w:type="spellEnd"/>
      <w:r w:rsidRPr="00D96065">
        <w:rPr>
          <w:rFonts w:ascii="Gotham" w:hAnsi="Gotham"/>
          <w:sz w:val="20"/>
          <w:szCs w:val="20"/>
        </w:rPr>
        <w:t xml:space="preserve"> 1er Cru</w:t>
      </w:r>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ab/>
        <w:t xml:space="preserve">    </w:t>
      </w:r>
      <w:r w:rsidRPr="00D96065">
        <w:rPr>
          <w:rFonts w:ascii="Gotham" w:hAnsi="Gotham"/>
          <w:sz w:val="20"/>
          <w:szCs w:val="20"/>
        </w:rPr>
        <w:t>2016</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175</w:t>
      </w:r>
    </w:p>
    <w:p w14:paraId="4D82F062" w14:textId="04E69590" w:rsidR="00BC62DB" w:rsidRPr="00BC62DB" w:rsidRDefault="00D96065" w:rsidP="00BC62DB">
      <w:pPr>
        <w:rPr>
          <w:rFonts w:ascii="Gotham" w:hAnsi="Gotham"/>
          <w:sz w:val="20"/>
          <w:szCs w:val="20"/>
        </w:rPr>
      </w:pPr>
      <w:r w:rsidRPr="00D96065">
        <w:rPr>
          <w:rFonts w:ascii="Gotham" w:hAnsi="Gotham"/>
          <w:sz w:val="20"/>
          <w:szCs w:val="20"/>
        </w:rPr>
        <w:t xml:space="preserve">Nicolas Rossignol Pommard Les Petits </w:t>
      </w:r>
      <w:proofErr w:type="spellStart"/>
      <w:r w:rsidRPr="00D96065">
        <w:rPr>
          <w:rFonts w:ascii="Gotham" w:hAnsi="Gotham"/>
          <w:sz w:val="20"/>
          <w:szCs w:val="20"/>
        </w:rPr>
        <w:t>Noizons</w:t>
      </w:r>
      <w:proofErr w:type="spellEnd"/>
      <w:r w:rsidR="00AE054E">
        <w:rPr>
          <w:rFonts w:ascii="Gotham" w:hAnsi="Gotham"/>
          <w:sz w:val="20"/>
          <w:szCs w:val="20"/>
        </w:rPr>
        <w:t xml:space="preserve">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2017</w:t>
      </w:r>
      <w:r w:rsidRPr="00D96065">
        <w:rPr>
          <w:rFonts w:ascii="Gotham" w:hAnsi="Gotham"/>
          <w:sz w:val="20"/>
          <w:szCs w:val="20"/>
        </w:rPr>
        <w:tab/>
      </w:r>
      <w:r>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185</w:t>
      </w:r>
    </w:p>
    <w:p w14:paraId="7191D188" w14:textId="77777777" w:rsidR="005247F8" w:rsidRDefault="005247F8" w:rsidP="00652FB1">
      <w:pPr>
        <w:rPr>
          <w:rFonts w:ascii="Gotham" w:hAnsi="Gotham"/>
          <w:b/>
          <w:bCs/>
          <w:sz w:val="20"/>
          <w:szCs w:val="20"/>
        </w:rPr>
      </w:pPr>
    </w:p>
    <w:p w14:paraId="0D9324E0" w14:textId="6CBB895E" w:rsidR="00453D64" w:rsidRPr="003E157B" w:rsidRDefault="00453D64" w:rsidP="00D96065">
      <w:pPr>
        <w:jc w:val="center"/>
        <w:rPr>
          <w:rFonts w:ascii="Gotham" w:hAnsi="Gotham"/>
          <w:b/>
          <w:bCs/>
          <w:sz w:val="20"/>
          <w:szCs w:val="20"/>
        </w:rPr>
      </w:pPr>
      <w:r w:rsidRPr="003E157B">
        <w:rPr>
          <w:rFonts w:ascii="Gotham" w:hAnsi="Gotham"/>
          <w:b/>
          <w:bCs/>
          <w:sz w:val="20"/>
          <w:szCs w:val="20"/>
        </w:rPr>
        <w:t>Bordo / Bordeaux</w:t>
      </w:r>
    </w:p>
    <w:p w14:paraId="1BBC8952" w14:textId="0BC2FC7B" w:rsidR="002E3E7B" w:rsidRPr="00E371CC" w:rsidRDefault="002E3E7B" w:rsidP="002E3E7B">
      <w:pPr>
        <w:ind w:left="1440"/>
        <w:jc w:val="both"/>
        <w:rPr>
          <w:rFonts w:ascii="Garamond" w:hAnsi="Garamond"/>
          <w:i/>
          <w:iCs/>
          <w:sz w:val="32"/>
          <w:lang w:val="lt-LT"/>
        </w:rPr>
      </w:pPr>
      <w:r w:rsidRPr="00E371CC">
        <w:rPr>
          <w:rFonts w:ascii="Garamond" w:hAnsi="Garamond"/>
          <w:i/>
          <w:iCs/>
          <w:sz w:val="28"/>
          <w:szCs w:val="28"/>
          <w:lang w:val="lt-LT"/>
        </w:rPr>
        <w:t>„Esame teisūs skųsdamiesi dėl didelių Bordo vyno kainų, bet jei turite galimybę – tikrai nepasigailėsite: puikus Médoc, Pomerol, Sauternes ar baltasis Pessac-Léognan tiks ir pojūčiams, ir protui“</w:t>
      </w:r>
      <w:r w:rsidRPr="00E371CC">
        <w:rPr>
          <w:rFonts w:ascii="Garamond" w:hAnsi="Garamond"/>
          <w:i/>
          <w:iCs/>
          <w:sz w:val="32"/>
          <w:lang w:val="lt-LT"/>
        </w:rPr>
        <w:t xml:space="preserve"> </w:t>
      </w:r>
    </w:p>
    <w:p w14:paraId="5797DFDE" w14:textId="525CC1CA" w:rsidR="002E3E7B" w:rsidRPr="002E3E7B" w:rsidRDefault="002E3E7B" w:rsidP="002E3E7B">
      <w:pPr>
        <w:jc w:val="right"/>
        <w:rPr>
          <w:rFonts w:ascii="Gotham" w:hAnsi="Gotham"/>
          <w:sz w:val="20"/>
          <w:szCs w:val="20"/>
          <w:lang w:val="lt-LT"/>
        </w:rPr>
      </w:pPr>
      <w:r w:rsidRPr="00E371CC">
        <w:rPr>
          <w:rFonts w:ascii="Garamond" w:hAnsi="Garamond"/>
          <w:spacing w:val="20"/>
          <w:sz w:val="24"/>
          <w:szCs w:val="24"/>
          <w:lang w:val="lt-LT"/>
        </w:rPr>
        <w:t>Stephen Brook, vyno žurnalistas</w:t>
      </w:r>
    </w:p>
    <w:p w14:paraId="60FA6C55" w14:textId="2DEE5D58" w:rsidR="00453D64" w:rsidRPr="003E157B" w:rsidRDefault="00453D64" w:rsidP="003E157B">
      <w:pPr>
        <w:jc w:val="center"/>
        <w:rPr>
          <w:rFonts w:ascii="Gotham" w:hAnsi="Gotham"/>
          <w:i/>
          <w:iCs/>
          <w:sz w:val="20"/>
          <w:szCs w:val="20"/>
        </w:rPr>
      </w:pPr>
      <w:proofErr w:type="spellStart"/>
      <w:r w:rsidRPr="003E157B">
        <w:rPr>
          <w:rFonts w:ascii="Gotham" w:hAnsi="Gotham"/>
          <w:i/>
          <w:iCs/>
          <w:sz w:val="20"/>
          <w:szCs w:val="20"/>
        </w:rPr>
        <w:t>Kairysis</w:t>
      </w:r>
      <w:proofErr w:type="spellEnd"/>
      <w:r w:rsidRPr="003E157B">
        <w:rPr>
          <w:rFonts w:ascii="Gotham" w:hAnsi="Gotham"/>
          <w:i/>
          <w:iCs/>
          <w:sz w:val="20"/>
          <w:szCs w:val="20"/>
        </w:rPr>
        <w:t xml:space="preserve"> </w:t>
      </w:r>
      <w:proofErr w:type="spellStart"/>
      <w:r w:rsidRPr="003E157B">
        <w:rPr>
          <w:rFonts w:ascii="Gotham" w:hAnsi="Gotham"/>
          <w:i/>
          <w:iCs/>
          <w:sz w:val="20"/>
          <w:szCs w:val="20"/>
        </w:rPr>
        <w:t>krantas</w:t>
      </w:r>
      <w:proofErr w:type="spellEnd"/>
      <w:r w:rsidRPr="003E157B">
        <w:rPr>
          <w:rFonts w:ascii="Gotham" w:hAnsi="Gotham"/>
          <w:i/>
          <w:iCs/>
          <w:sz w:val="20"/>
          <w:szCs w:val="20"/>
        </w:rPr>
        <w:t xml:space="preserve"> / The Left Bank</w:t>
      </w:r>
    </w:p>
    <w:p w14:paraId="06C55A05" w14:textId="4DA18AF3" w:rsidR="00466F47" w:rsidRDefault="00466F47" w:rsidP="00D96065">
      <w:pPr>
        <w:rPr>
          <w:rFonts w:ascii="Gotham" w:hAnsi="Gotham"/>
          <w:sz w:val="20"/>
          <w:szCs w:val="20"/>
        </w:rPr>
      </w:pPr>
      <w:r w:rsidRPr="00466F47">
        <w:rPr>
          <w:rFonts w:ascii="Gotham" w:hAnsi="Gotham"/>
          <w:sz w:val="20"/>
          <w:szCs w:val="20"/>
        </w:rPr>
        <w:t xml:space="preserve">Chateau </w:t>
      </w:r>
      <w:proofErr w:type="spellStart"/>
      <w:r w:rsidRPr="00466F47">
        <w:rPr>
          <w:rFonts w:ascii="Gotham" w:hAnsi="Gotham"/>
          <w:sz w:val="20"/>
          <w:szCs w:val="20"/>
        </w:rPr>
        <w:t>d'Issan</w:t>
      </w:r>
      <w:proofErr w:type="spellEnd"/>
      <w:r w:rsidR="00752BDB">
        <w:rPr>
          <w:rFonts w:ascii="Gotham" w:hAnsi="Gotham"/>
          <w:sz w:val="20"/>
          <w:szCs w:val="20"/>
        </w:rPr>
        <w:t xml:space="preserve"> </w:t>
      </w:r>
      <w:proofErr w:type="spellStart"/>
      <w:r w:rsidRPr="00466F47">
        <w:rPr>
          <w:rFonts w:ascii="Gotham" w:hAnsi="Gotham"/>
          <w:sz w:val="20"/>
          <w:szCs w:val="20"/>
        </w:rPr>
        <w:t>Blason</w:t>
      </w:r>
      <w:proofErr w:type="spellEnd"/>
      <w:r w:rsidRPr="00466F47">
        <w:rPr>
          <w:rFonts w:ascii="Gotham" w:hAnsi="Gotham"/>
          <w:sz w:val="20"/>
          <w:szCs w:val="20"/>
        </w:rPr>
        <w:t xml:space="preserve"> </w:t>
      </w:r>
      <w:proofErr w:type="spellStart"/>
      <w:r w:rsidRPr="00466F47">
        <w:rPr>
          <w:rFonts w:ascii="Gotham" w:hAnsi="Gotham"/>
          <w:sz w:val="20"/>
          <w:szCs w:val="20"/>
        </w:rPr>
        <w:t>d'Issan</w:t>
      </w:r>
      <w:proofErr w:type="spellEnd"/>
      <w:r w:rsidRPr="00466F47">
        <w:rPr>
          <w:rFonts w:ascii="Gotham" w:hAnsi="Gotham"/>
          <w:sz w:val="20"/>
          <w:szCs w:val="20"/>
        </w:rPr>
        <w:t xml:space="preserve"> Margaux</w:t>
      </w:r>
      <w:r>
        <w:rPr>
          <w:rFonts w:ascii="Gotham" w:hAnsi="Gotham"/>
          <w:sz w:val="20"/>
          <w:szCs w:val="20"/>
        </w:rPr>
        <w:t xml:space="preserve"> </w:t>
      </w:r>
      <w:r w:rsidR="00AE054E">
        <w:rPr>
          <w:rFonts w:ascii="Gotham" w:hAnsi="Gotham"/>
          <w:sz w:val="20"/>
          <w:szCs w:val="20"/>
        </w:rPr>
        <w:t>AOP</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2018                      95</w:t>
      </w:r>
    </w:p>
    <w:p w14:paraId="6752FCAB" w14:textId="7C2F682D" w:rsidR="00D96065" w:rsidRPr="00D96065" w:rsidRDefault="00D96065" w:rsidP="00D96065">
      <w:pPr>
        <w:rPr>
          <w:rFonts w:ascii="Gotham" w:hAnsi="Gotham"/>
          <w:sz w:val="20"/>
          <w:szCs w:val="20"/>
        </w:rPr>
      </w:pPr>
      <w:r w:rsidRPr="00D96065">
        <w:rPr>
          <w:rFonts w:ascii="Gotham" w:hAnsi="Gotham"/>
          <w:sz w:val="20"/>
          <w:szCs w:val="20"/>
        </w:rPr>
        <w:t xml:space="preserve">Château </w:t>
      </w:r>
      <w:proofErr w:type="spellStart"/>
      <w:r w:rsidRPr="00D96065">
        <w:rPr>
          <w:rFonts w:ascii="Gotham" w:hAnsi="Gotham"/>
          <w:sz w:val="20"/>
          <w:szCs w:val="20"/>
        </w:rPr>
        <w:t>Malescot</w:t>
      </w:r>
      <w:proofErr w:type="spellEnd"/>
      <w:r w:rsidRPr="00D96065">
        <w:rPr>
          <w:rFonts w:ascii="Gotham" w:hAnsi="Gotham"/>
          <w:sz w:val="20"/>
          <w:szCs w:val="20"/>
        </w:rPr>
        <w:t xml:space="preserve"> St-</w:t>
      </w:r>
      <w:proofErr w:type="spellStart"/>
      <w:r w:rsidRPr="00D96065">
        <w:rPr>
          <w:rFonts w:ascii="Gotham" w:hAnsi="Gotham"/>
          <w:sz w:val="20"/>
          <w:szCs w:val="20"/>
        </w:rPr>
        <w:t>Exupery</w:t>
      </w:r>
      <w:proofErr w:type="spellEnd"/>
      <w:r w:rsidRPr="00D96065">
        <w:rPr>
          <w:rFonts w:ascii="Gotham" w:hAnsi="Gotham"/>
          <w:sz w:val="20"/>
          <w:szCs w:val="20"/>
        </w:rPr>
        <w:t xml:space="preserve">  3ème Cru </w:t>
      </w:r>
      <w:proofErr w:type="spellStart"/>
      <w:r w:rsidRPr="00D96065">
        <w:rPr>
          <w:rFonts w:ascii="Gotham" w:hAnsi="Gotham"/>
          <w:sz w:val="20"/>
          <w:szCs w:val="20"/>
        </w:rPr>
        <w:t>Classé</w:t>
      </w:r>
      <w:proofErr w:type="spellEnd"/>
      <w:r w:rsidRPr="00D96065">
        <w:rPr>
          <w:rFonts w:ascii="Gotham" w:hAnsi="Gotham"/>
          <w:sz w:val="20"/>
          <w:szCs w:val="20"/>
        </w:rPr>
        <w:t xml:space="preserve"> Margaux AOP</w:t>
      </w:r>
      <w:r w:rsidRPr="00D96065">
        <w:rPr>
          <w:rFonts w:ascii="Gotham" w:hAnsi="Gotham"/>
          <w:sz w:val="20"/>
          <w:szCs w:val="20"/>
        </w:rPr>
        <w:tab/>
      </w:r>
      <w:r>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w:t>
      </w:r>
      <w:r w:rsidR="00466F47">
        <w:rPr>
          <w:rFonts w:ascii="Gotham" w:hAnsi="Gotham"/>
          <w:sz w:val="20"/>
          <w:szCs w:val="20"/>
        </w:rPr>
        <w:t>0</w:t>
      </w:r>
      <w:r>
        <w:rPr>
          <w:rFonts w:ascii="Gotham" w:hAnsi="Gotham"/>
          <w:sz w:val="20"/>
          <w:szCs w:val="20"/>
        </w:rPr>
        <w:tab/>
      </w:r>
      <w:r w:rsidRPr="00D96065">
        <w:rPr>
          <w:rFonts w:ascii="Gotham" w:hAnsi="Gotham"/>
          <w:sz w:val="20"/>
          <w:szCs w:val="20"/>
        </w:rPr>
        <w:tab/>
      </w:r>
      <w:r w:rsidR="00466F47">
        <w:rPr>
          <w:rFonts w:ascii="Gotham" w:hAnsi="Gotham"/>
          <w:sz w:val="20"/>
          <w:szCs w:val="20"/>
        </w:rPr>
        <w:t xml:space="preserve"> 230</w:t>
      </w:r>
    </w:p>
    <w:p w14:paraId="78C4BDEB" w14:textId="594EE39F" w:rsidR="00466F47" w:rsidRDefault="00466F47" w:rsidP="00D96065">
      <w:pPr>
        <w:rPr>
          <w:rFonts w:ascii="Gotham" w:hAnsi="Gotham"/>
          <w:sz w:val="20"/>
          <w:szCs w:val="20"/>
        </w:rPr>
      </w:pPr>
      <w:r w:rsidRPr="00466F47">
        <w:rPr>
          <w:rFonts w:ascii="Gotham" w:hAnsi="Gotham"/>
          <w:sz w:val="20"/>
          <w:szCs w:val="20"/>
        </w:rPr>
        <w:t xml:space="preserve">Château Marquis </w:t>
      </w:r>
      <w:proofErr w:type="spellStart"/>
      <w:r w:rsidRPr="00466F47">
        <w:rPr>
          <w:rFonts w:ascii="Gotham" w:hAnsi="Gotham"/>
          <w:sz w:val="20"/>
          <w:szCs w:val="20"/>
        </w:rPr>
        <w:t>d'Alesme</w:t>
      </w:r>
      <w:proofErr w:type="spellEnd"/>
      <w:r w:rsidRPr="00466F47">
        <w:rPr>
          <w:rFonts w:ascii="Gotham" w:hAnsi="Gotham"/>
          <w:sz w:val="20"/>
          <w:szCs w:val="20"/>
        </w:rPr>
        <w:t xml:space="preserve">  3ème Cru Margaux AOP</w:t>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2015                    185</w:t>
      </w:r>
    </w:p>
    <w:p w14:paraId="17B9F001" w14:textId="10AB3577" w:rsidR="00D96065" w:rsidRPr="00D96065" w:rsidRDefault="00D96065" w:rsidP="00D96065">
      <w:pPr>
        <w:rPr>
          <w:rFonts w:ascii="Gotham" w:hAnsi="Gotham"/>
          <w:sz w:val="20"/>
          <w:szCs w:val="20"/>
        </w:rPr>
      </w:pPr>
      <w:r w:rsidRPr="00D96065">
        <w:rPr>
          <w:rFonts w:ascii="Gotham" w:hAnsi="Gotham"/>
          <w:sz w:val="20"/>
          <w:szCs w:val="20"/>
        </w:rPr>
        <w:t xml:space="preserve">Château Lafon-Rochet Saint </w:t>
      </w:r>
      <w:proofErr w:type="spellStart"/>
      <w:r w:rsidRPr="00D96065">
        <w:rPr>
          <w:rFonts w:ascii="Gotham" w:hAnsi="Gotham"/>
          <w:sz w:val="20"/>
          <w:szCs w:val="20"/>
        </w:rPr>
        <w:t>Estephe</w:t>
      </w:r>
      <w:proofErr w:type="spellEnd"/>
      <w:r w:rsidRPr="00D96065">
        <w:rPr>
          <w:rFonts w:ascii="Gotham" w:hAnsi="Gotham"/>
          <w:sz w:val="20"/>
          <w:szCs w:val="20"/>
        </w:rPr>
        <w:t xml:space="preserve">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2014</w:t>
      </w:r>
      <w:r>
        <w:rPr>
          <w:rFonts w:ascii="Gotham" w:hAnsi="Gotham"/>
          <w:sz w:val="20"/>
          <w:szCs w:val="20"/>
        </w:rPr>
        <w:tab/>
      </w:r>
      <w:r w:rsidRPr="00D96065">
        <w:rPr>
          <w:rFonts w:ascii="Gotham" w:hAnsi="Gotham"/>
          <w:sz w:val="20"/>
          <w:szCs w:val="20"/>
        </w:rPr>
        <w:tab/>
      </w:r>
      <w:r w:rsidR="00466F47">
        <w:rPr>
          <w:rFonts w:ascii="Gotham" w:hAnsi="Gotham"/>
          <w:sz w:val="20"/>
          <w:szCs w:val="20"/>
        </w:rPr>
        <w:t xml:space="preserve"> </w:t>
      </w:r>
      <w:r w:rsidRPr="00D96065">
        <w:rPr>
          <w:rFonts w:ascii="Gotham" w:hAnsi="Gotham"/>
          <w:sz w:val="20"/>
          <w:szCs w:val="20"/>
        </w:rPr>
        <w:t>195</w:t>
      </w:r>
    </w:p>
    <w:p w14:paraId="69D90F01" w14:textId="1044D902" w:rsidR="00453D64" w:rsidRPr="003E157B" w:rsidRDefault="00D96065" w:rsidP="00EF2AB2">
      <w:pPr>
        <w:rPr>
          <w:rFonts w:ascii="Gotham" w:hAnsi="Gotham"/>
          <w:i/>
          <w:iCs/>
          <w:sz w:val="20"/>
          <w:szCs w:val="20"/>
        </w:rPr>
      </w:pPr>
      <w:r w:rsidRPr="00D96065">
        <w:rPr>
          <w:rFonts w:ascii="Gotham" w:hAnsi="Gotham"/>
          <w:sz w:val="20"/>
          <w:szCs w:val="20"/>
        </w:rPr>
        <w:lastRenderedPageBreak/>
        <w:t xml:space="preserve">Domaine De Chevalier Rouge Cru </w:t>
      </w:r>
      <w:proofErr w:type="spellStart"/>
      <w:r w:rsidRPr="00D96065">
        <w:rPr>
          <w:rFonts w:ascii="Gotham" w:hAnsi="Gotham"/>
          <w:sz w:val="20"/>
          <w:szCs w:val="20"/>
        </w:rPr>
        <w:t>Classé</w:t>
      </w:r>
      <w:proofErr w:type="spellEnd"/>
      <w:r w:rsidRPr="00D96065">
        <w:rPr>
          <w:rFonts w:ascii="Gotham" w:hAnsi="Gotham"/>
          <w:sz w:val="20"/>
          <w:szCs w:val="20"/>
        </w:rPr>
        <w:t xml:space="preserve"> Pessac Leognan  AOP</w:t>
      </w:r>
      <w:r w:rsidRPr="00D96065">
        <w:rPr>
          <w:rFonts w:ascii="Gotham" w:hAnsi="Gotham"/>
          <w:sz w:val="20"/>
          <w:szCs w:val="20"/>
        </w:rPr>
        <w:tab/>
      </w:r>
      <w:r w:rsidR="002E3E7B">
        <w:rPr>
          <w:rFonts w:ascii="Gotham" w:hAnsi="Gotham"/>
          <w:sz w:val="20"/>
          <w:szCs w:val="20"/>
        </w:rPr>
        <w:tab/>
      </w:r>
      <w:r w:rsidR="00466F47">
        <w:rPr>
          <w:rFonts w:ascii="Gotham" w:hAnsi="Gotham"/>
          <w:sz w:val="20"/>
          <w:szCs w:val="20"/>
        </w:rPr>
        <w:tab/>
      </w:r>
      <w:r w:rsidR="00466F47">
        <w:rPr>
          <w:rFonts w:ascii="Gotham" w:hAnsi="Gotham"/>
          <w:sz w:val="20"/>
          <w:szCs w:val="20"/>
        </w:rPr>
        <w:tab/>
        <w:t xml:space="preserve">    </w:t>
      </w:r>
      <w:r w:rsidRPr="00D96065">
        <w:rPr>
          <w:rFonts w:ascii="Gotham" w:hAnsi="Gotham"/>
          <w:sz w:val="20"/>
          <w:szCs w:val="20"/>
        </w:rPr>
        <w:t>2010</w:t>
      </w:r>
      <w:r w:rsidR="002E3E7B">
        <w:rPr>
          <w:rFonts w:ascii="Gotham" w:hAnsi="Gotham"/>
          <w:sz w:val="20"/>
          <w:szCs w:val="20"/>
        </w:rPr>
        <w:tab/>
      </w:r>
      <w:r w:rsidR="00EF2AB2">
        <w:rPr>
          <w:rFonts w:ascii="Gotham" w:hAnsi="Gotham"/>
          <w:sz w:val="20"/>
          <w:szCs w:val="20"/>
        </w:rPr>
        <w:t xml:space="preserve">              </w:t>
      </w:r>
      <w:r w:rsidR="00466F47">
        <w:rPr>
          <w:rFonts w:ascii="Gotham" w:hAnsi="Gotham"/>
          <w:sz w:val="20"/>
          <w:szCs w:val="20"/>
        </w:rPr>
        <w:t xml:space="preserve"> </w:t>
      </w:r>
      <w:r w:rsidR="007963CB">
        <w:rPr>
          <w:rFonts w:ascii="Gotham" w:hAnsi="Gotham"/>
          <w:sz w:val="20"/>
          <w:szCs w:val="20"/>
        </w:rPr>
        <w:t xml:space="preserve"> </w:t>
      </w:r>
      <w:r w:rsidRPr="00D96065">
        <w:rPr>
          <w:rFonts w:ascii="Gotham" w:hAnsi="Gotham"/>
          <w:sz w:val="20"/>
          <w:szCs w:val="20"/>
        </w:rPr>
        <w:t>25</w:t>
      </w:r>
      <w:r w:rsidR="00EF2AB2">
        <w:rPr>
          <w:rFonts w:ascii="Gotham" w:hAnsi="Gotham"/>
          <w:sz w:val="20"/>
          <w:szCs w:val="20"/>
        </w:rPr>
        <w:t xml:space="preserve">0 </w:t>
      </w:r>
      <w:proofErr w:type="spellStart"/>
      <w:r w:rsidR="00EF2AB2">
        <w:rPr>
          <w:rFonts w:ascii="Gotham" w:hAnsi="Gotham"/>
          <w:sz w:val="20"/>
          <w:szCs w:val="20"/>
        </w:rPr>
        <w:t>De</w:t>
      </w:r>
      <w:r w:rsidR="00453D64" w:rsidRPr="003E157B">
        <w:rPr>
          <w:rFonts w:ascii="Gotham" w:hAnsi="Gotham"/>
          <w:i/>
          <w:iCs/>
          <w:sz w:val="20"/>
          <w:szCs w:val="20"/>
        </w:rPr>
        <w:t>šinysis</w:t>
      </w:r>
      <w:proofErr w:type="spellEnd"/>
      <w:r w:rsidR="00453D64" w:rsidRPr="003E157B">
        <w:rPr>
          <w:rFonts w:ascii="Gotham" w:hAnsi="Gotham"/>
          <w:i/>
          <w:iCs/>
          <w:sz w:val="20"/>
          <w:szCs w:val="20"/>
        </w:rPr>
        <w:t xml:space="preserve"> k</w:t>
      </w:r>
      <w:proofErr w:type="spellStart"/>
      <w:r w:rsidR="00453D64" w:rsidRPr="003E157B">
        <w:rPr>
          <w:rFonts w:ascii="Gotham" w:hAnsi="Gotham"/>
          <w:i/>
          <w:iCs/>
          <w:sz w:val="20"/>
          <w:szCs w:val="20"/>
        </w:rPr>
        <w:t>rantas</w:t>
      </w:r>
      <w:proofErr w:type="spellEnd"/>
      <w:r w:rsidR="00453D64" w:rsidRPr="003E157B">
        <w:rPr>
          <w:rFonts w:ascii="Gotham" w:hAnsi="Gotham"/>
          <w:i/>
          <w:iCs/>
          <w:sz w:val="20"/>
          <w:szCs w:val="20"/>
        </w:rPr>
        <w:t xml:space="preserve"> / The Right Bank</w:t>
      </w:r>
    </w:p>
    <w:p w14:paraId="11433949" w14:textId="3C45D0DB" w:rsidR="00D96065" w:rsidRPr="00D96065" w:rsidRDefault="00D96065" w:rsidP="00D96065">
      <w:pPr>
        <w:rPr>
          <w:rFonts w:ascii="Gotham" w:hAnsi="Gotham"/>
          <w:sz w:val="20"/>
          <w:szCs w:val="20"/>
        </w:rPr>
      </w:pPr>
      <w:r w:rsidRPr="00D96065">
        <w:rPr>
          <w:rFonts w:ascii="Gotham" w:hAnsi="Gotham"/>
          <w:sz w:val="20"/>
          <w:szCs w:val="20"/>
        </w:rPr>
        <w:t>Château Croix Cardinale Saint-Émilion Grand Cru AOP</w:t>
      </w:r>
      <w:r w:rsidRPr="00D96065">
        <w:rPr>
          <w:rFonts w:ascii="Gotham" w:hAnsi="Gotham"/>
          <w:sz w:val="20"/>
          <w:szCs w:val="20"/>
        </w:rPr>
        <w:tab/>
      </w:r>
      <w:r>
        <w:rPr>
          <w:rFonts w:ascii="Gotham" w:hAnsi="Gotham"/>
          <w:sz w:val="20"/>
          <w:szCs w:val="20"/>
        </w:rPr>
        <w:tab/>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201</w:t>
      </w:r>
      <w:r w:rsidR="003D2CE7">
        <w:rPr>
          <w:rFonts w:ascii="Gotham" w:hAnsi="Gotham"/>
          <w:sz w:val="20"/>
          <w:szCs w:val="20"/>
        </w:rPr>
        <w:t>9</w:t>
      </w:r>
      <w:r>
        <w:rPr>
          <w:rFonts w:ascii="Gotham" w:hAnsi="Gotham"/>
          <w:sz w:val="20"/>
          <w:szCs w:val="20"/>
        </w:rPr>
        <w:tab/>
      </w:r>
      <w:r w:rsidRPr="00D96065">
        <w:rPr>
          <w:rFonts w:ascii="Gotham" w:hAnsi="Gotham"/>
          <w:sz w:val="20"/>
          <w:szCs w:val="20"/>
        </w:rPr>
        <w:tab/>
      </w:r>
      <w:r w:rsidR="001529E7">
        <w:rPr>
          <w:rFonts w:ascii="Gotham" w:hAnsi="Gotham"/>
          <w:sz w:val="20"/>
          <w:szCs w:val="20"/>
        </w:rPr>
        <w:t xml:space="preserve">   </w:t>
      </w:r>
      <w:r w:rsidRPr="00D96065">
        <w:rPr>
          <w:rFonts w:ascii="Gotham" w:hAnsi="Gotham"/>
          <w:sz w:val="20"/>
          <w:szCs w:val="20"/>
        </w:rPr>
        <w:t>95</w:t>
      </w:r>
    </w:p>
    <w:p w14:paraId="5AF9589F" w14:textId="453112FB" w:rsidR="00D96065" w:rsidRPr="00D96065" w:rsidRDefault="00D96065" w:rsidP="00D96065">
      <w:pPr>
        <w:rPr>
          <w:rFonts w:ascii="Gotham" w:hAnsi="Gotham"/>
          <w:sz w:val="20"/>
          <w:szCs w:val="20"/>
        </w:rPr>
      </w:pPr>
      <w:r w:rsidRPr="00D96065">
        <w:rPr>
          <w:rFonts w:ascii="Gotham" w:hAnsi="Gotham"/>
          <w:sz w:val="20"/>
          <w:szCs w:val="20"/>
        </w:rPr>
        <w:t xml:space="preserve">Château Trotte Vieille St-Émilion Premier Grand Cru </w:t>
      </w:r>
      <w:proofErr w:type="spellStart"/>
      <w:r w:rsidRPr="00D96065">
        <w:rPr>
          <w:rFonts w:ascii="Gotham" w:hAnsi="Gotham"/>
          <w:sz w:val="20"/>
          <w:szCs w:val="20"/>
        </w:rPr>
        <w:t>Classé</w:t>
      </w:r>
      <w:proofErr w:type="spellEnd"/>
      <w:r w:rsidRPr="00D96065">
        <w:rPr>
          <w:rFonts w:ascii="Gotham" w:hAnsi="Gotham"/>
          <w:sz w:val="20"/>
          <w:szCs w:val="20"/>
        </w:rPr>
        <w:t xml:space="preserve"> B AOP</w:t>
      </w:r>
      <w:r w:rsidRPr="00D96065">
        <w:rPr>
          <w:rFonts w:ascii="Gotham" w:hAnsi="Gotham"/>
          <w:sz w:val="20"/>
          <w:szCs w:val="20"/>
        </w:rPr>
        <w:tab/>
      </w:r>
      <w:r w:rsidR="001529E7">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2018</w:t>
      </w:r>
      <w:r w:rsidRPr="00D96065">
        <w:rPr>
          <w:rFonts w:ascii="Gotham" w:hAnsi="Gotham"/>
          <w:sz w:val="20"/>
          <w:szCs w:val="20"/>
        </w:rPr>
        <w:tab/>
      </w:r>
      <w:r>
        <w:rPr>
          <w:rFonts w:ascii="Gotham" w:hAnsi="Gotham"/>
          <w:sz w:val="20"/>
          <w:szCs w:val="20"/>
        </w:rPr>
        <w:tab/>
      </w:r>
      <w:r w:rsidR="001529E7">
        <w:rPr>
          <w:rFonts w:ascii="Gotham" w:hAnsi="Gotham"/>
          <w:sz w:val="20"/>
          <w:szCs w:val="20"/>
        </w:rPr>
        <w:t xml:space="preserve"> </w:t>
      </w:r>
      <w:r w:rsidRPr="00D96065">
        <w:rPr>
          <w:rFonts w:ascii="Gotham" w:hAnsi="Gotham"/>
          <w:sz w:val="20"/>
          <w:szCs w:val="20"/>
        </w:rPr>
        <w:t>225</w:t>
      </w:r>
    </w:p>
    <w:p w14:paraId="52AF8C69" w14:textId="22043FF1" w:rsidR="00453D64" w:rsidRPr="00453D64" w:rsidRDefault="00D96065" w:rsidP="00D96065">
      <w:pPr>
        <w:rPr>
          <w:rFonts w:ascii="Gotham" w:hAnsi="Gotham"/>
          <w:sz w:val="20"/>
          <w:szCs w:val="20"/>
        </w:rPr>
      </w:pPr>
      <w:r w:rsidRPr="00D96065">
        <w:rPr>
          <w:rFonts w:ascii="Gotham" w:hAnsi="Gotham"/>
          <w:sz w:val="20"/>
          <w:szCs w:val="20"/>
        </w:rPr>
        <w:t xml:space="preserve">Clos </w:t>
      </w:r>
      <w:proofErr w:type="spellStart"/>
      <w:r w:rsidRPr="00D96065">
        <w:rPr>
          <w:rFonts w:ascii="Gotham" w:hAnsi="Gotham"/>
          <w:sz w:val="20"/>
          <w:szCs w:val="20"/>
        </w:rPr>
        <w:t>l'Eglise</w:t>
      </w:r>
      <w:proofErr w:type="spellEnd"/>
      <w:r w:rsidRPr="00D96065">
        <w:rPr>
          <w:rFonts w:ascii="Gotham" w:hAnsi="Gotham"/>
          <w:sz w:val="20"/>
          <w:szCs w:val="20"/>
        </w:rPr>
        <w:t xml:space="preserve"> Pomerol AOP</w:t>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2006</w:t>
      </w:r>
      <w:r w:rsidRPr="00D96065">
        <w:rPr>
          <w:rFonts w:ascii="Gotham" w:hAnsi="Gotham"/>
          <w:sz w:val="20"/>
          <w:szCs w:val="20"/>
        </w:rPr>
        <w:tab/>
      </w:r>
      <w:r>
        <w:rPr>
          <w:rFonts w:ascii="Gotham" w:hAnsi="Gotham"/>
          <w:sz w:val="20"/>
          <w:szCs w:val="20"/>
        </w:rPr>
        <w:tab/>
      </w:r>
      <w:r w:rsidR="001529E7">
        <w:rPr>
          <w:rFonts w:ascii="Gotham" w:hAnsi="Gotham"/>
          <w:sz w:val="20"/>
          <w:szCs w:val="20"/>
        </w:rPr>
        <w:t xml:space="preserve"> </w:t>
      </w:r>
      <w:r w:rsidRPr="00D96065">
        <w:rPr>
          <w:rFonts w:ascii="Gotham" w:hAnsi="Gotham"/>
          <w:sz w:val="20"/>
          <w:szCs w:val="20"/>
        </w:rPr>
        <w:t>3</w:t>
      </w:r>
      <w:r w:rsidR="001529E7">
        <w:rPr>
          <w:rFonts w:ascii="Gotham" w:hAnsi="Gotham"/>
          <w:sz w:val="20"/>
          <w:szCs w:val="20"/>
        </w:rPr>
        <w:t>00</w:t>
      </w:r>
      <w:r w:rsidR="00453D64" w:rsidRPr="00453D64">
        <w:rPr>
          <w:rFonts w:ascii="Gotham" w:hAnsi="Gotham"/>
          <w:sz w:val="20"/>
          <w:szCs w:val="20"/>
        </w:rPr>
        <w:tab/>
      </w:r>
      <w:r w:rsidR="00453D64" w:rsidRPr="00453D64">
        <w:rPr>
          <w:rFonts w:ascii="Gotham" w:hAnsi="Gotham"/>
          <w:sz w:val="20"/>
          <w:szCs w:val="20"/>
        </w:rPr>
        <w:tab/>
      </w:r>
    </w:p>
    <w:p w14:paraId="33AA7A4D" w14:textId="7E372B62" w:rsidR="00453D64" w:rsidRPr="003E157B" w:rsidRDefault="00453D64" w:rsidP="003E157B">
      <w:pPr>
        <w:jc w:val="center"/>
        <w:rPr>
          <w:rFonts w:ascii="Gotham" w:hAnsi="Gotham"/>
          <w:b/>
          <w:bCs/>
          <w:sz w:val="20"/>
          <w:szCs w:val="20"/>
        </w:rPr>
      </w:pPr>
      <w:proofErr w:type="spellStart"/>
      <w:r w:rsidRPr="003E157B">
        <w:rPr>
          <w:rFonts w:ascii="Gotham" w:hAnsi="Gotham"/>
          <w:b/>
          <w:bCs/>
          <w:sz w:val="20"/>
          <w:szCs w:val="20"/>
        </w:rPr>
        <w:t>Langedokas</w:t>
      </w:r>
      <w:proofErr w:type="spellEnd"/>
      <w:r w:rsidRPr="003E157B">
        <w:rPr>
          <w:rFonts w:ascii="Gotham" w:hAnsi="Gotham"/>
          <w:b/>
          <w:bCs/>
          <w:sz w:val="20"/>
          <w:szCs w:val="20"/>
        </w:rPr>
        <w:t xml:space="preserve"> / Languedoc</w:t>
      </w:r>
    </w:p>
    <w:p w14:paraId="146B5F0A" w14:textId="1F90B9D1" w:rsidR="00D96065" w:rsidRPr="00D96065" w:rsidRDefault="00D96065" w:rsidP="00D96065">
      <w:pPr>
        <w:rPr>
          <w:rFonts w:ascii="Gotham" w:hAnsi="Gotham"/>
          <w:sz w:val="20"/>
          <w:szCs w:val="20"/>
        </w:rPr>
      </w:pPr>
      <w:r w:rsidRPr="00D96065">
        <w:rPr>
          <w:rFonts w:ascii="Gotham" w:hAnsi="Gotham"/>
          <w:sz w:val="20"/>
          <w:szCs w:val="20"/>
        </w:rPr>
        <w:t xml:space="preserve">Gerard Bertrand Domaine de </w:t>
      </w:r>
      <w:proofErr w:type="spellStart"/>
      <w:r w:rsidRPr="00D96065">
        <w:rPr>
          <w:rFonts w:ascii="Gotham" w:hAnsi="Gotham"/>
          <w:sz w:val="20"/>
          <w:szCs w:val="20"/>
        </w:rPr>
        <w:t>l'Aigle</w:t>
      </w:r>
      <w:proofErr w:type="spellEnd"/>
      <w:r w:rsidRPr="00D96065">
        <w:rPr>
          <w:rFonts w:ascii="Gotham" w:hAnsi="Gotham"/>
          <w:sz w:val="20"/>
          <w:szCs w:val="20"/>
        </w:rPr>
        <w:t xml:space="preserve"> Pinot Noir </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2023</w:t>
      </w:r>
      <w:r w:rsidR="001529E7">
        <w:rPr>
          <w:rFonts w:ascii="Gotham" w:hAnsi="Gotham"/>
          <w:sz w:val="20"/>
          <w:szCs w:val="20"/>
        </w:rPr>
        <w:tab/>
        <w:t xml:space="preserve">   </w:t>
      </w:r>
      <w:r w:rsidR="00AE054E">
        <w:rPr>
          <w:rFonts w:ascii="Gotham" w:hAnsi="Gotham"/>
          <w:sz w:val="20"/>
          <w:szCs w:val="20"/>
        </w:rPr>
        <w:tab/>
        <w:t xml:space="preserve">    </w:t>
      </w:r>
      <w:r w:rsidRPr="00D96065">
        <w:rPr>
          <w:rFonts w:ascii="Gotham" w:hAnsi="Gotham"/>
          <w:sz w:val="20"/>
          <w:szCs w:val="20"/>
        </w:rPr>
        <w:t>75</w:t>
      </w:r>
    </w:p>
    <w:p w14:paraId="7629AC71" w14:textId="6FD59CD7" w:rsidR="00D96065" w:rsidRPr="00D96065" w:rsidRDefault="00D96065" w:rsidP="00D96065">
      <w:pPr>
        <w:rPr>
          <w:rFonts w:ascii="Gotham" w:hAnsi="Gotham"/>
          <w:sz w:val="20"/>
          <w:szCs w:val="20"/>
        </w:rPr>
      </w:pPr>
      <w:r w:rsidRPr="00D96065">
        <w:rPr>
          <w:rFonts w:ascii="Gotham" w:hAnsi="Gotham"/>
          <w:sz w:val="20"/>
          <w:szCs w:val="20"/>
        </w:rPr>
        <w:t xml:space="preserve">Gerard Bertrand Cigalus Rouge Aude </w:t>
      </w:r>
      <w:proofErr w:type="spellStart"/>
      <w:r w:rsidRPr="00D96065">
        <w:rPr>
          <w:rFonts w:ascii="Gotham" w:hAnsi="Gotham"/>
          <w:sz w:val="20"/>
          <w:szCs w:val="20"/>
        </w:rPr>
        <w:t>Hauterive</w:t>
      </w:r>
      <w:proofErr w:type="spellEnd"/>
      <w:r w:rsidRPr="00D96065">
        <w:rPr>
          <w:rFonts w:ascii="Gotham" w:hAnsi="Gotham"/>
          <w:sz w:val="20"/>
          <w:szCs w:val="20"/>
        </w:rPr>
        <w:t xml:space="preserve"> IGP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1529E7">
        <w:rPr>
          <w:rFonts w:ascii="Gotham" w:hAnsi="Gotham"/>
          <w:sz w:val="20"/>
          <w:szCs w:val="20"/>
        </w:rPr>
        <w:tab/>
        <w:t xml:space="preserve">   </w:t>
      </w:r>
      <w:r w:rsidR="00AE054E">
        <w:rPr>
          <w:rFonts w:ascii="Gotham" w:hAnsi="Gotham"/>
          <w:sz w:val="20"/>
          <w:szCs w:val="20"/>
        </w:rPr>
        <w:tab/>
        <w:t xml:space="preserve">   </w:t>
      </w:r>
      <w:r w:rsidRPr="00D96065">
        <w:rPr>
          <w:rFonts w:ascii="Gotham" w:hAnsi="Gotham"/>
          <w:sz w:val="20"/>
          <w:szCs w:val="20"/>
        </w:rPr>
        <w:t>90</w:t>
      </w:r>
    </w:p>
    <w:p w14:paraId="696122D8" w14:textId="6C2E8036" w:rsidR="00D96065" w:rsidRDefault="00D96065" w:rsidP="00AE054E">
      <w:pPr>
        <w:rPr>
          <w:rFonts w:ascii="Gotham" w:hAnsi="Gotham"/>
          <w:sz w:val="20"/>
          <w:szCs w:val="20"/>
        </w:rPr>
      </w:pPr>
      <w:r w:rsidRPr="00D96065">
        <w:rPr>
          <w:rFonts w:ascii="Gotham" w:hAnsi="Gotham"/>
          <w:sz w:val="20"/>
          <w:szCs w:val="20"/>
        </w:rPr>
        <w:t xml:space="preserve">Gerard Bertrand La Forge </w:t>
      </w:r>
      <w:proofErr w:type="spellStart"/>
      <w:r w:rsidRPr="00D96065">
        <w:rPr>
          <w:rFonts w:ascii="Gotham" w:hAnsi="Gotham"/>
          <w:sz w:val="20"/>
          <w:szCs w:val="20"/>
        </w:rPr>
        <w:t>Corbières</w:t>
      </w:r>
      <w:proofErr w:type="spellEnd"/>
      <w:r w:rsidRPr="00D96065">
        <w:rPr>
          <w:rFonts w:ascii="Gotham" w:hAnsi="Gotham"/>
          <w:sz w:val="20"/>
          <w:szCs w:val="20"/>
        </w:rPr>
        <w:t xml:space="preserve">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2019</w:t>
      </w:r>
      <w:r>
        <w:rPr>
          <w:rFonts w:ascii="Gotham" w:hAnsi="Gotham"/>
          <w:sz w:val="20"/>
          <w:szCs w:val="20"/>
        </w:rPr>
        <w:tab/>
      </w:r>
      <w:r w:rsidR="001529E7">
        <w:rPr>
          <w:rFonts w:ascii="Gotham" w:hAnsi="Gotham"/>
          <w:sz w:val="20"/>
          <w:szCs w:val="20"/>
        </w:rPr>
        <w:tab/>
        <w:t xml:space="preserve"> </w:t>
      </w:r>
      <w:r w:rsidRPr="00D96065">
        <w:rPr>
          <w:rFonts w:ascii="Gotham" w:hAnsi="Gotham"/>
          <w:sz w:val="20"/>
          <w:szCs w:val="20"/>
        </w:rPr>
        <w:t>195</w:t>
      </w:r>
      <w:r w:rsidRPr="00D96065">
        <w:rPr>
          <w:rFonts w:ascii="Gotham" w:hAnsi="Gotham"/>
          <w:sz w:val="20"/>
          <w:szCs w:val="20"/>
        </w:rPr>
        <w:tab/>
      </w:r>
      <w:r w:rsidRPr="00D96065">
        <w:rPr>
          <w:rFonts w:ascii="Gotham" w:hAnsi="Gotham"/>
          <w:sz w:val="20"/>
          <w:szCs w:val="20"/>
        </w:rPr>
        <w:tab/>
      </w:r>
    </w:p>
    <w:p w14:paraId="1F952365" w14:textId="7AE61FDC" w:rsidR="00453D64" w:rsidRPr="003E157B" w:rsidRDefault="00453D64" w:rsidP="00D96065">
      <w:pPr>
        <w:jc w:val="center"/>
        <w:rPr>
          <w:rFonts w:ascii="Gotham" w:hAnsi="Gotham"/>
          <w:b/>
          <w:bCs/>
          <w:sz w:val="20"/>
          <w:szCs w:val="20"/>
        </w:rPr>
      </w:pPr>
      <w:r w:rsidRPr="003E157B">
        <w:rPr>
          <w:rFonts w:ascii="Gotham" w:hAnsi="Gotham"/>
          <w:b/>
          <w:bCs/>
          <w:sz w:val="20"/>
          <w:szCs w:val="20"/>
        </w:rPr>
        <w:t>Rona / Rhone Valley</w:t>
      </w:r>
    </w:p>
    <w:p w14:paraId="0962D742" w14:textId="37D5469C" w:rsidR="002E3E7B" w:rsidRPr="00E371CC" w:rsidRDefault="002E3E7B" w:rsidP="002E3E7B">
      <w:pPr>
        <w:ind w:left="1440"/>
        <w:rPr>
          <w:rFonts w:ascii="Garamond" w:hAnsi="Garamond"/>
          <w:sz w:val="28"/>
          <w:szCs w:val="28"/>
          <w:lang w:val="lt-LT"/>
        </w:rPr>
      </w:pPr>
      <w:r w:rsidRPr="00E371CC">
        <w:rPr>
          <w:rFonts w:ascii="Garamond" w:hAnsi="Garamond"/>
          <w:i/>
          <w:iCs/>
          <w:sz w:val="28"/>
          <w:szCs w:val="28"/>
          <w:lang w:val="lt-LT"/>
        </w:rPr>
        <w:t>„Geriausi „Châteauneuf-du-Pape“ – tai pati natūraliausia vynuogių, vietos ir derliaus išraiška“</w:t>
      </w:r>
    </w:p>
    <w:p w14:paraId="157E214B" w14:textId="7FE9E7F8" w:rsidR="002E3E7B" w:rsidRPr="006A0F4F" w:rsidRDefault="002E3E7B" w:rsidP="00E371CC">
      <w:pPr>
        <w:ind w:left="1440"/>
        <w:jc w:val="right"/>
        <w:rPr>
          <w:rFonts w:ascii="Garamond" w:hAnsi="Garamond"/>
          <w:spacing w:val="20"/>
          <w:sz w:val="24"/>
          <w:szCs w:val="24"/>
          <w:lang w:val="lt-LT"/>
        </w:rPr>
      </w:pPr>
      <w:r w:rsidRPr="00E371CC">
        <w:rPr>
          <w:rFonts w:ascii="Garamond" w:hAnsi="Garamond"/>
          <w:spacing w:val="20"/>
          <w:sz w:val="24"/>
          <w:szCs w:val="24"/>
          <w:lang w:val="lt-LT"/>
        </w:rPr>
        <w:t>Robertas Parkeris, vyno žurnalistas ir rašytojas</w:t>
      </w:r>
    </w:p>
    <w:p w14:paraId="48443660" w14:textId="77777777" w:rsidR="00E371CC" w:rsidRPr="006A0F4F" w:rsidRDefault="00E371CC" w:rsidP="00D96065">
      <w:pPr>
        <w:rPr>
          <w:rFonts w:ascii="Garamond" w:hAnsi="Garamond"/>
          <w:sz w:val="20"/>
          <w:szCs w:val="20"/>
          <w:lang w:val="lt-LT"/>
        </w:rPr>
      </w:pPr>
    </w:p>
    <w:p w14:paraId="39F21D05" w14:textId="5252F0BD" w:rsidR="00D96065" w:rsidRPr="006A0F4F" w:rsidRDefault="00D96065" w:rsidP="00D96065">
      <w:pPr>
        <w:rPr>
          <w:rFonts w:ascii="Gotham" w:hAnsi="Gotham"/>
          <w:sz w:val="20"/>
          <w:szCs w:val="20"/>
          <w:lang w:val="lt-LT"/>
        </w:rPr>
      </w:pPr>
      <w:r w:rsidRPr="006A0F4F">
        <w:rPr>
          <w:rFonts w:ascii="Gotham" w:hAnsi="Gotham"/>
          <w:sz w:val="20"/>
          <w:szCs w:val="20"/>
          <w:lang w:val="lt-LT"/>
        </w:rPr>
        <w:t>O</w:t>
      </w:r>
      <w:r w:rsidR="00AE054E">
        <w:rPr>
          <w:rFonts w:ascii="Gotham" w:hAnsi="Gotham"/>
          <w:sz w:val="20"/>
          <w:szCs w:val="20"/>
          <w:lang w:val="lt-LT"/>
        </w:rPr>
        <w:t>gier</w:t>
      </w:r>
      <w:r w:rsidRPr="006A0F4F">
        <w:rPr>
          <w:rFonts w:ascii="Gotham" w:hAnsi="Gotham"/>
          <w:sz w:val="20"/>
          <w:szCs w:val="20"/>
          <w:lang w:val="lt-LT"/>
        </w:rPr>
        <w:t xml:space="preserve"> L'orientale Crozes-Hermitage AOP</w:t>
      </w:r>
      <w:r w:rsidRPr="006A0F4F">
        <w:rPr>
          <w:rFonts w:ascii="Gotham" w:hAnsi="Gotham"/>
          <w:sz w:val="20"/>
          <w:szCs w:val="20"/>
          <w:lang w:val="lt-LT"/>
        </w:rPr>
        <w:tab/>
      </w:r>
      <w:r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AE054E">
        <w:rPr>
          <w:rFonts w:ascii="Gotham" w:hAnsi="Gotham"/>
          <w:sz w:val="20"/>
          <w:szCs w:val="20"/>
          <w:lang w:val="lt-LT"/>
        </w:rPr>
        <w:t xml:space="preserve">    2023</w:t>
      </w:r>
      <w:r w:rsidR="00FF4F95" w:rsidRPr="006A0F4F">
        <w:rPr>
          <w:rFonts w:ascii="Gotham" w:hAnsi="Gotham"/>
          <w:sz w:val="20"/>
          <w:szCs w:val="20"/>
          <w:lang w:val="lt-LT"/>
        </w:rPr>
        <w:tab/>
      </w:r>
      <w:r w:rsidR="00CA3799">
        <w:rPr>
          <w:rFonts w:ascii="Gotham" w:hAnsi="Gotham"/>
          <w:sz w:val="20"/>
          <w:szCs w:val="20"/>
          <w:lang w:val="lt-LT"/>
        </w:rPr>
        <w:tab/>
        <w:t xml:space="preserve">    </w:t>
      </w:r>
      <w:r w:rsidRPr="006A0F4F">
        <w:rPr>
          <w:rFonts w:ascii="Gotham" w:hAnsi="Gotham"/>
          <w:sz w:val="20"/>
          <w:szCs w:val="20"/>
          <w:lang w:val="lt-LT"/>
        </w:rPr>
        <w:t>65</w:t>
      </w:r>
    </w:p>
    <w:p w14:paraId="1850238F" w14:textId="4266E34A" w:rsidR="00D96065" w:rsidRPr="006A0F4F" w:rsidRDefault="00D96065" w:rsidP="00D96065">
      <w:pPr>
        <w:rPr>
          <w:rFonts w:ascii="Gotham" w:hAnsi="Gotham"/>
          <w:sz w:val="20"/>
          <w:szCs w:val="20"/>
          <w:lang w:val="lt-LT"/>
        </w:rPr>
      </w:pPr>
      <w:r w:rsidRPr="006A0F4F">
        <w:rPr>
          <w:rFonts w:ascii="Gotham" w:hAnsi="Gotham"/>
          <w:sz w:val="20"/>
          <w:szCs w:val="20"/>
          <w:lang w:val="lt-LT"/>
        </w:rPr>
        <w:t>Ogier La Dentelle Gigondas AOP</w:t>
      </w:r>
      <w:r w:rsidRPr="006A0F4F">
        <w:rPr>
          <w:rFonts w:ascii="Gotham" w:hAnsi="Gotham"/>
          <w:sz w:val="20"/>
          <w:szCs w:val="20"/>
          <w:lang w:val="lt-LT"/>
        </w:rPr>
        <w:tab/>
      </w:r>
      <w:r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FF4F95" w:rsidRPr="006A0F4F">
        <w:rPr>
          <w:rFonts w:ascii="Gotham" w:hAnsi="Gotham"/>
          <w:sz w:val="20"/>
          <w:szCs w:val="20"/>
          <w:lang w:val="lt-LT"/>
        </w:rPr>
        <w:tab/>
      </w:r>
      <w:r w:rsidR="00AE054E">
        <w:rPr>
          <w:rFonts w:ascii="Gotham" w:hAnsi="Gotham"/>
          <w:sz w:val="20"/>
          <w:szCs w:val="20"/>
          <w:lang w:val="lt-LT"/>
        </w:rPr>
        <w:t xml:space="preserve">    2022</w:t>
      </w:r>
      <w:r w:rsidR="00FF4F95" w:rsidRPr="006A0F4F">
        <w:rPr>
          <w:rFonts w:ascii="Gotham" w:hAnsi="Gotham"/>
          <w:sz w:val="20"/>
          <w:szCs w:val="20"/>
          <w:lang w:val="lt-LT"/>
        </w:rPr>
        <w:tab/>
      </w:r>
      <w:r w:rsidR="00CA3799">
        <w:rPr>
          <w:rFonts w:ascii="Gotham" w:hAnsi="Gotham"/>
          <w:sz w:val="20"/>
          <w:szCs w:val="20"/>
          <w:lang w:val="lt-LT"/>
        </w:rPr>
        <w:tab/>
        <w:t xml:space="preserve">    </w:t>
      </w:r>
      <w:r w:rsidRPr="006A0F4F">
        <w:rPr>
          <w:rFonts w:ascii="Gotham" w:hAnsi="Gotham"/>
          <w:sz w:val="20"/>
          <w:szCs w:val="20"/>
          <w:lang w:val="lt-LT"/>
        </w:rPr>
        <w:t>85</w:t>
      </w:r>
    </w:p>
    <w:p w14:paraId="64FAC177" w14:textId="37D5B82C" w:rsidR="00D96065" w:rsidRPr="00563AC7" w:rsidRDefault="00D96065" w:rsidP="00D96065">
      <w:pPr>
        <w:rPr>
          <w:rFonts w:ascii="Gotham" w:hAnsi="Gotham"/>
          <w:sz w:val="20"/>
          <w:szCs w:val="20"/>
          <w:lang w:val="lt-LT"/>
        </w:rPr>
      </w:pPr>
      <w:r w:rsidRPr="00563AC7">
        <w:rPr>
          <w:rFonts w:ascii="Gotham" w:hAnsi="Gotham"/>
          <w:sz w:val="20"/>
          <w:szCs w:val="20"/>
          <w:lang w:val="lt-LT"/>
        </w:rPr>
        <w:t>E. Guigal Cote-Rotie Brune e Blonde De Guigal AOP</w:t>
      </w:r>
      <w:r w:rsidRPr="00563AC7">
        <w:rPr>
          <w:rFonts w:ascii="Gotham" w:hAnsi="Gotham"/>
          <w:sz w:val="20"/>
          <w:szCs w:val="20"/>
          <w:lang w:val="lt-LT"/>
        </w:rPr>
        <w:tab/>
      </w:r>
      <w:r w:rsidRPr="00563AC7">
        <w:rPr>
          <w:rFonts w:ascii="Gotham" w:hAnsi="Gotham"/>
          <w:sz w:val="20"/>
          <w:szCs w:val="20"/>
          <w:lang w:val="lt-LT"/>
        </w:rPr>
        <w:tab/>
      </w:r>
      <w:r w:rsidR="00FF4F95" w:rsidRPr="00563AC7">
        <w:rPr>
          <w:rFonts w:ascii="Gotham" w:hAnsi="Gotham"/>
          <w:sz w:val="20"/>
          <w:szCs w:val="20"/>
          <w:lang w:val="lt-LT"/>
        </w:rPr>
        <w:tab/>
      </w:r>
      <w:r w:rsidR="00FF4F95" w:rsidRPr="00563AC7">
        <w:rPr>
          <w:rFonts w:ascii="Gotham" w:hAnsi="Gotham"/>
          <w:sz w:val="20"/>
          <w:szCs w:val="20"/>
          <w:lang w:val="lt-LT"/>
        </w:rPr>
        <w:tab/>
      </w:r>
      <w:r w:rsidR="00FF4F95" w:rsidRPr="00563AC7">
        <w:rPr>
          <w:rFonts w:ascii="Gotham" w:hAnsi="Gotham"/>
          <w:sz w:val="20"/>
          <w:szCs w:val="20"/>
          <w:lang w:val="lt-LT"/>
        </w:rPr>
        <w:tab/>
      </w:r>
      <w:r w:rsidR="00AE054E" w:rsidRPr="00563AC7">
        <w:rPr>
          <w:rFonts w:ascii="Gotham" w:hAnsi="Gotham"/>
          <w:sz w:val="20"/>
          <w:szCs w:val="20"/>
          <w:lang w:val="lt-LT"/>
        </w:rPr>
        <w:t xml:space="preserve">    2019</w:t>
      </w:r>
      <w:r w:rsidR="00CA3799" w:rsidRPr="00563AC7">
        <w:rPr>
          <w:rFonts w:ascii="Gotham" w:hAnsi="Gotham"/>
          <w:sz w:val="20"/>
          <w:szCs w:val="20"/>
          <w:lang w:val="lt-LT"/>
        </w:rPr>
        <w:tab/>
      </w:r>
      <w:r w:rsidR="00CA3799" w:rsidRPr="00563AC7">
        <w:rPr>
          <w:rFonts w:ascii="Gotham" w:hAnsi="Gotham"/>
          <w:sz w:val="20"/>
          <w:szCs w:val="20"/>
          <w:lang w:val="lt-LT"/>
        </w:rPr>
        <w:tab/>
        <w:t xml:space="preserve"> </w:t>
      </w:r>
      <w:r w:rsidRPr="00563AC7">
        <w:rPr>
          <w:rFonts w:ascii="Gotham" w:hAnsi="Gotham"/>
          <w:sz w:val="20"/>
          <w:szCs w:val="20"/>
          <w:lang w:val="lt-LT"/>
        </w:rPr>
        <w:t>170</w:t>
      </w:r>
    </w:p>
    <w:p w14:paraId="1441860A" w14:textId="664ED954" w:rsidR="001529E7" w:rsidRDefault="001529E7" w:rsidP="00D96065">
      <w:pPr>
        <w:rPr>
          <w:rFonts w:ascii="Gotham" w:hAnsi="Gotham"/>
          <w:sz w:val="20"/>
          <w:szCs w:val="20"/>
        </w:rPr>
      </w:pPr>
      <w:r w:rsidRPr="00D96065">
        <w:rPr>
          <w:rFonts w:ascii="Gotham" w:hAnsi="Gotham"/>
          <w:sz w:val="20"/>
          <w:szCs w:val="20"/>
        </w:rPr>
        <w:t xml:space="preserve">Delas Domaine Des </w:t>
      </w:r>
      <w:proofErr w:type="spellStart"/>
      <w:r w:rsidRPr="00D96065">
        <w:rPr>
          <w:rFonts w:ascii="Gotham" w:hAnsi="Gotham"/>
          <w:sz w:val="20"/>
          <w:szCs w:val="20"/>
        </w:rPr>
        <w:t>Tourettes</w:t>
      </w:r>
      <w:proofErr w:type="spellEnd"/>
      <w:r w:rsidRPr="00D96065">
        <w:rPr>
          <w:rFonts w:ascii="Gotham" w:hAnsi="Gotham"/>
          <w:sz w:val="20"/>
          <w:szCs w:val="20"/>
        </w:rPr>
        <w:t xml:space="preserve"> Hermitage AOP</w:t>
      </w:r>
      <w:r w:rsidRPr="00D96065">
        <w:rPr>
          <w:rFonts w:ascii="Gotham" w:hAnsi="Gotham"/>
          <w:sz w:val="20"/>
          <w:szCs w:val="20"/>
        </w:rPr>
        <w:tab/>
      </w:r>
      <w:r w:rsidRPr="00D9606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2016</w:t>
      </w:r>
      <w:r>
        <w:rPr>
          <w:rFonts w:ascii="Gotham" w:hAnsi="Gotham"/>
          <w:sz w:val="20"/>
          <w:szCs w:val="20"/>
        </w:rPr>
        <w:tab/>
      </w:r>
      <w:r w:rsidR="00CA3799">
        <w:rPr>
          <w:rFonts w:ascii="Gotham" w:hAnsi="Gotham"/>
          <w:sz w:val="20"/>
          <w:szCs w:val="20"/>
        </w:rPr>
        <w:tab/>
        <w:t xml:space="preserve"> </w:t>
      </w:r>
      <w:r w:rsidRPr="00D96065">
        <w:rPr>
          <w:rFonts w:ascii="Gotham" w:hAnsi="Gotham"/>
          <w:sz w:val="20"/>
          <w:szCs w:val="20"/>
        </w:rPr>
        <w:t>155</w:t>
      </w:r>
    </w:p>
    <w:p w14:paraId="189E0856" w14:textId="09CFE2B7" w:rsidR="00FF4F95" w:rsidRDefault="00D96065" w:rsidP="00D96065">
      <w:pPr>
        <w:rPr>
          <w:rFonts w:ascii="Gotham" w:hAnsi="Gotham"/>
          <w:sz w:val="20"/>
          <w:szCs w:val="20"/>
        </w:rPr>
      </w:pPr>
      <w:r w:rsidRPr="00D96065">
        <w:rPr>
          <w:rFonts w:ascii="Gotham" w:hAnsi="Gotham"/>
          <w:sz w:val="20"/>
          <w:szCs w:val="20"/>
        </w:rPr>
        <w:t xml:space="preserve">E. </w:t>
      </w:r>
      <w:proofErr w:type="spellStart"/>
      <w:r w:rsidRPr="00D96065">
        <w:rPr>
          <w:rFonts w:ascii="Gotham" w:hAnsi="Gotham"/>
          <w:sz w:val="20"/>
          <w:szCs w:val="20"/>
        </w:rPr>
        <w:t>Guigal</w:t>
      </w:r>
      <w:proofErr w:type="spellEnd"/>
      <w:r w:rsidRPr="00D96065">
        <w:rPr>
          <w:rFonts w:ascii="Gotham" w:hAnsi="Gotham"/>
          <w:sz w:val="20"/>
          <w:szCs w:val="20"/>
        </w:rPr>
        <w:t xml:space="preserve"> Vignes de </w:t>
      </w:r>
      <w:proofErr w:type="spellStart"/>
      <w:r w:rsidRPr="00D96065">
        <w:rPr>
          <w:rFonts w:ascii="Gotham" w:hAnsi="Gotham"/>
          <w:sz w:val="20"/>
          <w:szCs w:val="20"/>
        </w:rPr>
        <w:t>l'Hospice</w:t>
      </w:r>
      <w:proofErr w:type="spellEnd"/>
      <w:r w:rsidRPr="00D96065">
        <w:rPr>
          <w:rFonts w:ascii="Gotham" w:hAnsi="Gotham"/>
          <w:sz w:val="20"/>
          <w:szCs w:val="20"/>
        </w:rPr>
        <w:t xml:space="preserve"> Saint-Joseph AOP</w:t>
      </w:r>
      <w:r w:rsidRPr="00D96065">
        <w:rPr>
          <w:rFonts w:ascii="Gotham" w:hAnsi="Gotham"/>
          <w:sz w:val="20"/>
          <w:szCs w:val="20"/>
        </w:rPr>
        <w:tab/>
      </w:r>
      <w:r w:rsidRPr="00D96065">
        <w:rPr>
          <w:rFonts w:ascii="Gotham" w:hAnsi="Gotham"/>
          <w:sz w:val="20"/>
          <w:szCs w:val="20"/>
        </w:rPr>
        <w:tab/>
      </w:r>
      <w:r w:rsidR="00FF4F95">
        <w:rPr>
          <w:rFonts w:ascii="Gotham" w:hAnsi="Gotham"/>
          <w:sz w:val="20"/>
          <w:szCs w:val="20"/>
        </w:rPr>
        <w:tab/>
      </w:r>
      <w:r w:rsidR="00FF4F95">
        <w:rPr>
          <w:rFonts w:ascii="Gotham" w:hAnsi="Gotham"/>
          <w:sz w:val="20"/>
          <w:szCs w:val="20"/>
        </w:rPr>
        <w:tab/>
      </w:r>
      <w:r w:rsidR="00FF4F95">
        <w:rPr>
          <w:rFonts w:ascii="Gotham" w:hAnsi="Gotham"/>
          <w:sz w:val="20"/>
          <w:szCs w:val="20"/>
        </w:rPr>
        <w:tab/>
      </w:r>
      <w:r w:rsidR="00AE054E">
        <w:rPr>
          <w:rFonts w:ascii="Gotham" w:hAnsi="Gotham"/>
          <w:sz w:val="20"/>
          <w:szCs w:val="20"/>
        </w:rPr>
        <w:t xml:space="preserve">    2021</w:t>
      </w:r>
      <w:r w:rsidR="00FF4F95">
        <w:rPr>
          <w:rFonts w:ascii="Gotham" w:hAnsi="Gotham"/>
          <w:sz w:val="20"/>
          <w:szCs w:val="20"/>
        </w:rPr>
        <w:tab/>
      </w:r>
      <w:r w:rsidR="00CA3799">
        <w:rPr>
          <w:rFonts w:ascii="Gotham" w:hAnsi="Gotham"/>
          <w:sz w:val="20"/>
          <w:szCs w:val="20"/>
        </w:rPr>
        <w:tab/>
        <w:t xml:space="preserve"> </w:t>
      </w:r>
      <w:r w:rsidRPr="00D96065">
        <w:rPr>
          <w:rFonts w:ascii="Gotham" w:hAnsi="Gotham"/>
          <w:sz w:val="20"/>
          <w:szCs w:val="20"/>
        </w:rPr>
        <w:t>175</w:t>
      </w:r>
    </w:p>
    <w:p w14:paraId="00452E7C" w14:textId="4A1980E4" w:rsidR="001529E7" w:rsidRPr="00B102BC" w:rsidRDefault="001529E7" w:rsidP="001529E7">
      <w:pPr>
        <w:rPr>
          <w:rFonts w:ascii="Gotham" w:hAnsi="Gotham"/>
          <w:sz w:val="20"/>
          <w:szCs w:val="20"/>
        </w:rPr>
      </w:pPr>
      <w:r w:rsidRPr="00B102BC">
        <w:rPr>
          <w:rFonts w:ascii="Gotham" w:hAnsi="Gotham"/>
          <w:sz w:val="20"/>
          <w:szCs w:val="20"/>
        </w:rPr>
        <w:t xml:space="preserve">Clos De </w:t>
      </w:r>
      <w:proofErr w:type="spellStart"/>
      <w:r w:rsidRPr="00B102BC">
        <w:rPr>
          <w:rFonts w:ascii="Gotham" w:hAnsi="Gotham"/>
          <w:sz w:val="20"/>
          <w:szCs w:val="20"/>
        </w:rPr>
        <w:t>L'Oratoire</w:t>
      </w:r>
      <w:proofErr w:type="spellEnd"/>
      <w:r w:rsidRPr="00B102BC">
        <w:rPr>
          <w:rFonts w:ascii="Gotham" w:hAnsi="Gotham"/>
          <w:sz w:val="20"/>
          <w:szCs w:val="20"/>
        </w:rPr>
        <w:t xml:space="preserve"> Des Papes AOP</w:t>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Pr="00B102BC">
        <w:rPr>
          <w:rFonts w:ascii="Gotham" w:hAnsi="Gotham"/>
          <w:sz w:val="20"/>
          <w:szCs w:val="20"/>
        </w:rPr>
        <w:tab/>
      </w:r>
      <w:r w:rsidR="00AE054E" w:rsidRPr="00B102BC">
        <w:rPr>
          <w:rFonts w:ascii="Gotham" w:hAnsi="Gotham"/>
          <w:sz w:val="20"/>
          <w:szCs w:val="20"/>
        </w:rPr>
        <w:t xml:space="preserve">    2023</w:t>
      </w:r>
      <w:r w:rsidRPr="00B102BC">
        <w:rPr>
          <w:rFonts w:ascii="Gotham" w:hAnsi="Gotham"/>
          <w:sz w:val="20"/>
          <w:szCs w:val="20"/>
        </w:rPr>
        <w:tab/>
      </w:r>
      <w:r w:rsidR="00CA3799" w:rsidRPr="00B102BC">
        <w:rPr>
          <w:rFonts w:ascii="Gotham" w:hAnsi="Gotham"/>
          <w:sz w:val="20"/>
          <w:szCs w:val="20"/>
        </w:rPr>
        <w:tab/>
        <w:t xml:space="preserve"> </w:t>
      </w:r>
      <w:r w:rsidRPr="00B102BC">
        <w:rPr>
          <w:rFonts w:ascii="Gotham" w:hAnsi="Gotham"/>
          <w:sz w:val="20"/>
          <w:szCs w:val="20"/>
        </w:rPr>
        <w:t>125</w:t>
      </w:r>
    </w:p>
    <w:p w14:paraId="51BB1EA6" w14:textId="1F7CD8C8" w:rsidR="00453D64" w:rsidRPr="00453D64" w:rsidRDefault="001529E7" w:rsidP="00D96065">
      <w:pPr>
        <w:rPr>
          <w:rFonts w:ascii="Gotham" w:hAnsi="Gotham"/>
          <w:sz w:val="20"/>
          <w:szCs w:val="20"/>
        </w:rPr>
      </w:pPr>
      <w:r w:rsidRPr="001529E7">
        <w:rPr>
          <w:rFonts w:ascii="Gotham" w:hAnsi="Gotham"/>
          <w:sz w:val="20"/>
          <w:szCs w:val="20"/>
        </w:rPr>
        <w:t xml:space="preserve">Domaine de </w:t>
      </w:r>
      <w:proofErr w:type="spellStart"/>
      <w:r w:rsidRPr="001529E7">
        <w:rPr>
          <w:rFonts w:ascii="Gotham" w:hAnsi="Gotham"/>
          <w:sz w:val="20"/>
          <w:szCs w:val="20"/>
        </w:rPr>
        <w:t>Panise</w:t>
      </w:r>
      <w:proofErr w:type="spellEnd"/>
      <w:r w:rsidRPr="001529E7">
        <w:rPr>
          <w:rFonts w:ascii="Gotham" w:hAnsi="Gotham"/>
          <w:sz w:val="20"/>
          <w:szCs w:val="20"/>
        </w:rPr>
        <w:t xml:space="preserve"> Le Mas Chateauneuf du Pape Rouge AOP</w:t>
      </w:r>
      <w:r w:rsidR="00453D64" w:rsidRPr="00453D64">
        <w:rPr>
          <w:rFonts w:ascii="Gotham" w:hAnsi="Gotham"/>
          <w:sz w:val="20"/>
          <w:szCs w:val="20"/>
        </w:rPr>
        <w:tab/>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t xml:space="preserve">    </w:t>
      </w:r>
      <w:r>
        <w:rPr>
          <w:rFonts w:ascii="Gotham" w:hAnsi="Gotham"/>
          <w:sz w:val="20"/>
          <w:szCs w:val="20"/>
        </w:rPr>
        <w:t xml:space="preserve">2023 </w:t>
      </w:r>
      <w:r w:rsidR="00CA3799">
        <w:rPr>
          <w:rFonts w:ascii="Gotham" w:hAnsi="Gotham"/>
          <w:sz w:val="20"/>
          <w:szCs w:val="20"/>
        </w:rPr>
        <w:t xml:space="preserve">                     </w:t>
      </w:r>
      <w:r>
        <w:rPr>
          <w:rFonts w:ascii="Gotham" w:hAnsi="Gotham"/>
          <w:sz w:val="20"/>
          <w:szCs w:val="20"/>
        </w:rPr>
        <w:t>95</w:t>
      </w:r>
    </w:p>
    <w:p w14:paraId="6E65CC53" w14:textId="4EF991AD" w:rsidR="001529E7" w:rsidRDefault="001529E7" w:rsidP="00AE054E">
      <w:pPr>
        <w:spacing w:after="0"/>
        <w:rPr>
          <w:rFonts w:ascii="Gotham" w:hAnsi="Gotham"/>
          <w:sz w:val="20"/>
          <w:szCs w:val="20"/>
        </w:rPr>
      </w:pPr>
      <w:r w:rsidRPr="001529E7">
        <w:rPr>
          <w:rFonts w:ascii="Gotham" w:hAnsi="Gotham"/>
          <w:sz w:val="20"/>
          <w:szCs w:val="20"/>
        </w:rPr>
        <w:t xml:space="preserve">M. </w:t>
      </w:r>
      <w:proofErr w:type="spellStart"/>
      <w:r w:rsidRPr="001529E7">
        <w:rPr>
          <w:rFonts w:ascii="Gotham" w:hAnsi="Gotham"/>
          <w:sz w:val="20"/>
          <w:szCs w:val="20"/>
        </w:rPr>
        <w:t>Chapoutier</w:t>
      </w:r>
      <w:proofErr w:type="spellEnd"/>
      <w:r w:rsidRPr="001529E7">
        <w:rPr>
          <w:rFonts w:ascii="Gotham" w:hAnsi="Gotham"/>
          <w:sz w:val="20"/>
          <w:szCs w:val="20"/>
        </w:rPr>
        <w:t xml:space="preserve"> Monier de la </w:t>
      </w:r>
      <w:proofErr w:type="spellStart"/>
      <w:r w:rsidRPr="001529E7">
        <w:rPr>
          <w:rFonts w:ascii="Gotham" w:hAnsi="Gotham"/>
          <w:sz w:val="20"/>
          <w:szCs w:val="20"/>
        </w:rPr>
        <w:t>Sizeranne</w:t>
      </w:r>
      <w:proofErr w:type="spellEnd"/>
      <w:r w:rsidRPr="001529E7">
        <w:rPr>
          <w:rFonts w:ascii="Gotham" w:hAnsi="Gotham"/>
          <w:sz w:val="20"/>
          <w:szCs w:val="20"/>
        </w:rPr>
        <w:t xml:space="preserve"> Hermitage Rouge AOP</w:t>
      </w:r>
      <w:r>
        <w:rPr>
          <w:rFonts w:ascii="Gotham" w:hAnsi="Gotham"/>
          <w:sz w:val="20"/>
          <w:szCs w:val="20"/>
        </w:rPr>
        <w:t xml:space="preserve"> </w:t>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r>
      <w:r w:rsidR="00CA3799">
        <w:rPr>
          <w:rFonts w:ascii="Gotham" w:hAnsi="Gotham"/>
          <w:sz w:val="20"/>
          <w:szCs w:val="20"/>
        </w:rPr>
        <w:tab/>
        <w:t xml:space="preserve">    </w:t>
      </w:r>
      <w:r>
        <w:rPr>
          <w:rFonts w:ascii="Gotham" w:hAnsi="Gotham"/>
          <w:sz w:val="20"/>
          <w:szCs w:val="20"/>
        </w:rPr>
        <w:t xml:space="preserve">2020 </w:t>
      </w:r>
      <w:r w:rsidR="00CA3799">
        <w:rPr>
          <w:rFonts w:ascii="Gotham" w:hAnsi="Gotham"/>
          <w:sz w:val="20"/>
          <w:szCs w:val="20"/>
        </w:rPr>
        <w:t xml:space="preserve">                   </w:t>
      </w:r>
      <w:r>
        <w:rPr>
          <w:rFonts w:ascii="Gotham" w:hAnsi="Gotham"/>
          <w:sz w:val="20"/>
          <w:szCs w:val="20"/>
        </w:rPr>
        <w:t>170</w:t>
      </w:r>
    </w:p>
    <w:p w14:paraId="2A05BF98" w14:textId="77777777" w:rsidR="00AE054E" w:rsidRPr="001529E7" w:rsidRDefault="00AE054E" w:rsidP="001529E7">
      <w:pPr>
        <w:rPr>
          <w:rFonts w:ascii="Gotham" w:hAnsi="Gotham"/>
          <w:sz w:val="20"/>
          <w:szCs w:val="20"/>
        </w:rPr>
      </w:pPr>
    </w:p>
    <w:p w14:paraId="12939ECC" w14:textId="6B9793A4" w:rsidR="00453D64" w:rsidRPr="003E157B" w:rsidRDefault="00453D64" w:rsidP="00AE054E">
      <w:pPr>
        <w:spacing w:after="120"/>
        <w:jc w:val="center"/>
        <w:rPr>
          <w:rFonts w:ascii="Gotham" w:hAnsi="Gotham"/>
          <w:b/>
          <w:bCs/>
          <w:sz w:val="20"/>
          <w:szCs w:val="20"/>
        </w:rPr>
      </w:pPr>
      <w:r w:rsidRPr="003E157B">
        <w:rPr>
          <w:rFonts w:ascii="Gotham" w:hAnsi="Gotham"/>
          <w:b/>
          <w:bCs/>
          <w:sz w:val="20"/>
          <w:szCs w:val="20"/>
        </w:rPr>
        <w:t>ITALIJA / ITALY</w:t>
      </w:r>
    </w:p>
    <w:p w14:paraId="443FBF71" w14:textId="77777777" w:rsidR="00453D64" w:rsidRPr="003E157B" w:rsidRDefault="00453D64" w:rsidP="003E157B">
      <w:pPr>
        <w:jc w:val="center"/>
        <w:rPr>
          <w:rFonts w:ascii="Gotham" w:hAnsi="Gotham"/>
          <w:b/>
          <w:bCs/>
          <w:sz w:val="20"/>
          <w:szCs w:val="20"/>
        </w:rPr>
      </w:pPr>
      <w:proofErr w:type="spellStart"/>
      <w:r w:rsidRPr="003E157B">
        <w:rPr>
          <w:rFonts w:ascii="Gotham" w:hAnsi="Gotham"/>
          <w:b/>
          <w:bCs/>
          <w:sz w:val="20"/>
          <w:szCs w:val="20"/>
        </w:rPr>
        <w:t>Pjemontas</w:t>
      </w:r>
      <w:proofErr w:type="spellEnd"/>
      <w:r w:rsidRPr="003E157B">
        <w:rPr>
          <w:rFonts w:ascii="Gotham" w:hAnsi="Gotham"/>
          <w:b/>
          <w:bCs/>
          <w:sz w:val="20"/>
          <w:szCs w:val="20"/>
        </w:rPr>
        <w:t xml:space="preserve"> / Piedmont</w:t>
      </w:r>
    </w:p>
    <w:p w14:paraId="7DF4875B" w14:textId="0C029389" w:rsidR="00E371CC" w:rsidRPr="00E371CC" w:rsidRDefault="00E371CC" w:rsidP="00E371CC">
      <w:pPr>
        <w:ind w:left="1440"/>
        <w:jc w:val="both"/>
        <w:rPr>
          <w:rFonts w:ascii="Garamond" w:hAnsi="Garamond"/>
          <w:i/>
          <w:iCs/>
          <w:sz w:val="20"/>
          <w:szCs w:val="20"/>
          <w:lang w:val="lt-LT"/>
        </w:rPr>
      </w:pPr>
      <w:r w:rsidRPr="00E371CC">
        <w:rPr>
          <w:rFonts w:ascii="Garamond" w:hAnsi="Garamond"/>
          <w:i/>
          <w:iCs/>
          <w:sz w:val="28"/>
          <w:szCs w:val="28"/>
          <w:lang w:val="lt-LT"/>
        </w:rPr>
        <w:t>„Barolo – tai vynas, kuriam verta atsidėti“</w:t>
      </w:r>
      <w:r w:rsidRPr="00E371CC">
        <w:rPr>
          <w:rFonts w:ascii="Garamond" w:hAnsi="Garamond"/>
          <w:i/>
          <w:iCs/>
          <w:sz w:val="20"/>
          <w:szCs w:val="20"/>
          <w:lang w:val="lt-LT"/>
        </w:rPr>
        <w:t xml:space="preserve"> </w:t>
      </w:r>
    </w:p>
    <w:p w14:paraId="7D6DBA18" w14:textId="28F9A605" w:rsidR="00E371CC" w:rsidRPr="00E371CC" w:rsidRDefault="00E371CC" w:rsidP="00E371CC">
      <w:pPr>
        <w:ind w:left="1440"/>
        <w:jc w:val="right"/>
        <w:rPr>
          <w:rFonts w:ascii="Garamond" w:hAnsi="Garamond"/>
          <w:i/>
          <w:iCs/>
          <w:spacing w:val="20"/>
          <w:sz w:val="24"/>
          <w:szCs w:val="24"/>
          <w:lang w:val="lt-LT"/>
        </w:rPr>
      </w:pPr>
      <w:r w:rsidRPr="00E371CC">
        <w:rPr>
          <w:rFonts w:ascii="Garamond" w:hAnsi="Garamond"/>
          <w:spacing w:val="20"/>
          <w:sz w:val="24"/>
          <w:szCs w:val="24"/>
          <w:lang w:val="lt-LT"/>
        </w:rPr>
        <w:t>Bruno Giacosa, legendinis vyndarys</w:t>
      </w:r>
    </w:p>
    <w:p w14:paraId="7F38B9A8" w14:textId="146DA937" w:rsidR="00FF4F95" w:rsidRPr="00FF4F95" w:rsidRDefault="00FF4F95" w:rsidP="00FF4F95">
      <w:pPr>
        <w:rPr>
          <w:rFonts w:ascii="Gotham" w:hAnsi="Gotham"/>
          <w:sz w:val="20"/>
          <w:szCs w:val="20"/>
        </w:rPr>
      </w:pPr>
      <w:r w:rsidRPr="00FF4F95">
        <w:rPr>
          <w:rFonts w:ascii="Gotham" w:hAnsi="Gotham"/>
          <w:sz w:val="20"/>
          <w:szCs w:val="20"/>
        </w:rPr>
        <w:t>Vietti Langhe Nebbiolo Perbacco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2022</w:t>
      </w:r>
      <w:r w:rsidR="00CA3799">
        <w:rPr>
          <w:rFonts w:ascii="Gotham" w:hAnsi="Gotham"/>
          <w:sz w:val="20"/>
          <w:szCs w:val="20"/>
        </w:rPr>
        <w:tab/>
        <w:t xml:space="preserve">   </w:t>
      </w:r>
      <w:r w:rsidR="00AE054E">
        <w:rPr>
          <w:rFonts w:ascii="Gotham" w:hAnsi="Gotham"/>
          <w:sz w:val="20"/>
          <w:szCs w:val="20"/>
        </w:rPr>
        <w:t xml:space="preserve">                </w:t>
      </w:r>
      <w:r w:rsidRPr="00FF4F95">
        <w:rPr>
          <w:rFonts w:ascii="Gotham" w:hAnsi="Gotham"/>
          <w:sz w:val="20"/>
          <w:szCs w:val="20"/>
        </w:rPr>
        <w:t>7</w:t>
      </w:r>
      <w:r w:rsidR="00CA3799">
        <w:rPr>
          <w:rFonts w:ascii="Gotham" w:hAnsi="Gotham"/>
          <w:sz w:val="20"/>
          <w:szCs w:val="20"/>
        </w:rPr>
        <w:t>5</w:t>
      </w:r>
    </w:p>
    <w:p w14:paraId="3E376F7F" w14:textId="4564E62B" w:rsidR="00FF4F95" w:rsidRPr="00FF4F95" w:rsidRDefault="00FF4F95" w:rsidP="00FF4F95">
      <w:pPr>
        <w:rPr>
          <w:rFonts w:ascii="Gotham" w:hAnsi="Gotham"/>
          <w:sz w:val="20"/>
          <w:szCs w:val="20"/>
        </w:rPr>
      </w:pPr>
      <w:r w:rsidRPr="00FF4F95">
        <w:rPr>
          <w:rFonts w:ascii="Gotham" w:hAnsi="Gotham"/>
          <w:sz w:val="20"/>
          <w:szCs w:val="20"/>
        </w:rPr>
        <w:t>Pio Cesare Nebbiolo Langhe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2021</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95</w:t>
      </w:r>
    </w:p>
    <w:p w14:paraId="6FBD3293" w14:textId="3F94B3E3" w:rsidR="00FF4F95" w:rsidRPr="00FF4F95" w:rsidRDefault="00FF4F95" w:rsidP="00FF4F95">
      <w:pPr>
        <w:rPr>
          <w:rFonts w:ascii="Gotham" w:hAnsi="Gotham"/>
          <w:sz w:val="20"/>
          <w:szCs w:val="20"/>
        </w:rPr>
      </w:pPr>
      <w:r w:rsidRPr="00FF4F95">
        <w:rPr>
          <w:rFonts w:ascii="Gotham" w:hAnsi="Gotham"/>
          <w:sz w:val="20"/>
          <w:szCs w:val="20"/>
        </w:rPr>
        <w:t xml:space="preserve">Vietti Barolo DOCG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D2CE7">
        <w:rPr>
          <w:rFonts w:ascii="Gotham" w:hAnsi="Gotham"/>
          <w:sz w:val="20"/>
          <w:szCs w:val="20"/>
        </w:rPr>
        <w:t xml:space="preserve">                 </w:t>
      </w:r>
      <w:r>
        <w:rPr>
          <w:rFonts w:ascii="Gotham" w:hAnsi="Gotham"/>
          <w:sz w:val="20"/>
          <w:szCs w:val="20"/>
        </w:rPr>
        <w:tab/>
      </w:r>
      <w:r w:rsidR="003D2CE7">
        <w:rPr>
          <w:rFonts w:ascii="Gotham" w:hAnsi="Gotham"/>
          <w:sz w:val="20"/>
          <w:szCs w:val="20"/>
        </w:rPr>
        <w:t xml:space="preserve">    2021</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1</w:t>
      </w:r>
      <w:r w:rsidR="00CA3799">
        <w:rPr>
          <w:rFonts w:ascii="Gotham" w:hAnsi="Gotham"/>
          <w:sz w:val="20"/>
          <w:szCs w:val="20"/>
        </w:rPr>
        <w:t>30</w:t>
      </w:r>
    </w:p>
    <w:p w14:paraId="484A30A1" w14:textId="2DC3F109" w:rsidR="00FF4F95" w:rsidRPr="00FF4F95" w:rsidRDefault="00FF4F95" w:rsidP="00FF4F95">
      <w:pPr>
        <w:rPr>
          <w:rFonts w:ascii="Gotham" w:hAnsi="Gotham"/>
          <w:sz w:val="20"/>
          <w:szCs w:val="20"/>
        </w:rPr>
      </w:pPr>
      <w:r w:rsidRPr="00FF4F95">
        <w:rPr>
          <w:rFonts w:ascii="Gotham" w:hAnsi="Gotham"/>
          <w:sz w:val="20"/>
          <w:szCs w:val="20"/>
        </w:rPr>
        <w:t>Pio Cesare Barolo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E61B5">
        <w:rPr>
          <w:rFonts w:ascii="Gotham" w:hAnsi="Gotham"/>
          <w:sz w:val="20"/>
          <w:szCs w:val="20"/>
        </w:rPr>
        <w:t xml:space="preserve">    2020</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185</w:t>
      </w:r>
    </w:p>
    <w:p w14:paraId="61387ACF" w14:textId="7282100E" w:rsidR="00FF4F95" w:rsidRPr="00FF4F95" w:rsidRDefault="00FF4F95" w:rsidP="00FF4F95">
      <w:pPr>
        <w:rPr>
          <w:rFonts w:ascii="Gotham" w:hAnsi="Gotham"/>
          <w:sz w:val="20"/>
          <w:szCs w:val="20"/>
        </w:rPr>
      </w:pPr>
      <w:r w:rsidRPr="00FF4F95">
        <w:rPr>
          <w:rFonts w:ascii="Gotham" w:hAnsi="Gotham"/>
          <w:sz w:val="20"/>
          <w:szCs w:val="20"/>
        </w:rPr>
        <w:t xml:space="preserve">Vietti Barolo SV </w:t>
      </w:r>
      <w:proofErr w:type="spellStart"/>
      <w:r w:rsidRPr="00FF4F95">
        <w:rPr>
          <w:rFonts w:ascii="Gotham" w:hAnsi="Gotham"/>
          <w:sz w:val="20"/>
          <w:szCs w:val="20"/>
        </w:rPr>
        <w:t>Rocche</w:t>
      </w:r>
      <w:proofErr w:type="spellEnd"/>
      <w:r w:rsidRPr="00FF4F95">
        <w:rPr>
          <w:rFonts w:ascii="Gotham" w:hAnsi="Gotham"/>
          <w:sz w:val="20"/>
          <w:szCs w:val="20"/>
        </w:rPr>
        <w:t xml:space="preserve"> Castiglione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E054E">
        <w:rPr>
          <w:rFonts w:ascii="Gotham" w:hAnsi="Gotham"/>
          <w:sz w:val="20"/>
          <w:szCs w:val="20"/>
        </w:rPr>
        <w:t xml:space="preserve">    20</w:t>
      </w:r>
      <w:r w:rsidR="00BE61B5">
        <w:rPr>
          <w:rFonts w:ascii="Gotham" w:hAnsi="Gotham"/>
          <w:sz w:val="20"/>
          <w:szCs w:val="20"/>
        </w:rPr>
        <w:t>17</w:t>
      </w:r>
      <w:r>
        <w:rPr>
          <w:rFonts w:ascii="Gotham" w:hAnsi="Gotham"/>
          <w:sz w:val="20"/>
          <w:szCs w:val="20"/>
        </w:rPr>
        <w:tab/>
      </w:r>
      <w:r w:rsidR="00CA3799">
        <w:rPr>
          <w:rFonts w:ascii="Gotham" w:hAnsi="Gotham"/>
          <w:sz w:val="20"/>
          <w:szCs w:val="20"/>
        </w:rPr>
        <w:tab/>
        <w:t xml:space="preserve"> </w:t>
      </w:r>
      <w:r w:rsidRPr="00FF4F95">
        <w:rPr>
          <w:rFonts w:ascii="Gotham" w:hAnsi="Gotham"/>
          <w:sz w:val="20"/>
          <w:szCs w:val="20"/>
        </w:rPr>
        <w:t>320</w:t>
      </w:r>
    </w:p>
    <w:p w14:paraId="3829DBDA" w14:textId="68432511" w:rsidR="00FF4F95" w:rsidRDefault="00FF4F95" w:rsidP="00FF4F95">
      <w:pPr>
        <w:rPr>
          <w:rFonts w:ascii="Gotham" w:hAnsi="Gotham"/>
          <w:sz w:val="20"/>
          <w:szCs w:val="20"/>
          <w:lang w:val="pl-PL"/>
        </w:rPr>
      </w:pPr>
      <w:r w:rsidRPr="00FF4F95">
        <w:rPr>
          <w:rFonts w:ascii="Gotham" w:hAnsi="Gotham"/>
          <w:sz w:val="20"/>
          <w:szCs w:val="20"/>
          <w:lang w:val="pl-PL"/>
        </w:rPr>
        <w:t>Vietti Barolo Rav</w:t>
      </w:r>
      <w:r w:rsidR="00F9170C">
        <w:rPr>
          <w:rFonts w:ascii="Gotham" w:hAnsi="Gotham"/>
          <w:sz w:val="20"/>
          <w:szCs w:val="20"/>
          <w:lang w:val="pl-PL"/>
        </w:rPr>
        <w:t>e</w:t>
      </w:r>
      <w:r w:rsidRPr="00FF4F95">
        <w:rPr>
          <w:rFonts w:ascii="Gotham" w:hAnsi="Gotham"/>
          <w:sz w:val="20"/>
          <w:szCs w:val="20"/>
          <w:lang w:val="pl-PL"/>
        </w:rPr>
        <w:t>ra DOCG</w:t>
      </w:r>
      <w:r w:rsidRPr="00FF4F95">
        <w:rPr>
          <w:rFonts w:ascii="Gotham" w:hAnsi="Gotham"/>
          <w:sz w:val="20"/>
          <w:szCs w:val="20"/>
          <w:lang w:val="pl-PL"/>
        </w:rPr>
        <w:tab/>
      </w:r>
      <w:r w:rsidRPr="00FF4F95">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F9170C">
        <w:rPr>
          <w:rFonts w:ascii="Gotham" w:hAnsi="Gotham"/>
          <w:sz w:val="20"/>
          <w:szCs w:val="20"/>
          <w:lang w:val="pl-PL"/>
        </w:rPr>
        <w:t xml:space="preserve">    2018</w:t>
      </w:r>
      <w:r>
        <w:rPr>
          <w:rFonts w:ascii="Gotham" w:hAnsi="Gotham"/>
          <w:sz w:val="20"/>
          <w:szCs w:val="20"/>
          <w:lang w:val="pl-PL"/>
        </w:rPr>
        <w:tab/>
      </w:r>
      <w:r w:rsidR="00CA3799">
        <w:rPr>
          <w:rFonts w:ascii="Gotham" w:hAnsi="Gotham"/>
          <w:sz w:val="20"/>
          <w:szCs w:val="20"/>
          <w:lang w:val="pl-PL"/>
        </w:rPr>
        <w:tab/>
        <w:t xml:space="preserve"> </w:t>
      </w:r>
      <w:r w:rsidRPr="00FF4F95">
        <w:rPr>
          <w:rFonts w:ascii="Gotham" w:hAnsi="Gotham"/>
          <w:sz w:val="20"/>
          <w:szCs w:val="20"/>
          <w:lang w:val="pl-PL"/>
        </w:rPr>
        <w:t>320</w:t>
      </w:r>
    </w:p>
    <w:p w14:paraId="1D568B7C" w14:textId="4641C3AC" w:rsidR="00453D64" w:rsidRPr="00282A70" w:rsidRDefault="00453D64" w:rsidP="00FF4F95">
      <w:pPr>
        <w:jc w:val="center"/>
        <w:rPr>
          <w:rFonts w:ascii="Gotham" w:hAnsi="Gotham"/>
          <w:b/>
          <w:bCs/>
          <w:sz w:val="20"/>
          <w:szCs w:val="20"/>
          <w:lang w:val="pl-PL"/>
        </w:rPr>
      </w:pPr>
      <w:r w:rsidRPr="00282A70">
        <w:rPr>
          <w:rFonts w:ascii="Gotham" w:hAnsi="Gotham"/>
          <w:b/>
          <w:bCs/>
          <w:sz w:val="20"/>
          <w:szCs w:val="20"/>
          <w:lang w:val="pl-PL"/>
        </w:rPr>
        <w:lastRenderedPageBreak/>
        <w:t>Toskana / Tuscany</w:t>
      </w:r>
    </w:p>
    <w:p w14:paraId="73EEEFF9" w14:textId="12C0EB56" w:rsidR="00FF4F95" w:rsidRPr="00FF4F95" w:rsidRDefault="00FF4F95" w:rsidP="00FF4F95">
      <w:pPr>
        <w:rPr>
          <w:rFonts w:ascii="Gotham" w:hAnsi="Gotham"/>
          <w:sz w:val="20"/>
          <w:szCs w:val="20"/>
        </w:rPr>
      </w:pPr>
      <w:r w:rsidRPr="00FF4F95">
        <w:rPr>
          <w:rFonts w:ascii="Gotham" w:hAnsi="Gotham"/>
          <w:sz w:val="20"/>
          <w:szCs w:val="20"/>
        </w:rPr>
        <w:t>Monte Antico Tuscany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2021</w:t>
      </w:r>
      <w:r>
        <w:rPr>
          <w:rFonts w:ascii="Gotham" w:hAnsi="Gotham"/>
          <w:sz w:val="20"/>
          <w:szCs w:val="20"/>
        </w:rPr>
        <w:tab/>
      </w:r>
      <w:r w:rsidR="00B321A7">
        <w:rPr>
          <w:rFonts w:ascii="Gotham" w:hAnsi="Gotham"/>
          <w:sz w:val="20"/>
          <w:szCs w:val="20"/>
        </w:rPr>
        <w:tab/>
        <w:t xml:space="preserve">   45</w:t>
      </w:r>
    </w:p>
    <w:p w14:paraId="323EF7EF" w14:textId="271E526F" w:rsidR="00FF4F95" w:rsidRDefault="00FF4F95" w:rsidP="00FF4F95">
      <w:pPr>
        <w:rPr>
          <w:rFonts w:ascii="Gotham" w:hAnsi="Gotham"/>
          <w:sz w:val="20"/>
          <w:szCs w:val="20"/>
        </w:rPr>
      </w:pPr>
      <w:r w:rsidRPr="00FF4F95">
        <w:rPr>
          <w:rFonts w:ascii="Gotham" w:hAnsi="Gotham"/>
          <w:sz w:val="20"/>
          <w:szCs w:val="20"/>
        </w:rPr>
        <w:t xml:space="preserve">Castello D'Albola Chianti Clasico Riserva  DOCG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2022</w:t>
      </w:r>
      <w:r>
        <w:rPr>
          <w:rFonts w:ascii="Gotham" w:hAnsi="Gotham"/>
          <w:sz w:val="20"/>
          <w:szCs w:val="20"/>
        </w:rPr>
        <w:tab/>
      </w:r>
      <w:r w:rsidR="00B321A7">
        <w:rPr>
          <w:rFonts w:ascii="Gotham" w:hAnsi="Gotham"/>
          <w:sz w:val="20"/>
          <w:szCs w:val="20"/>
        </w:rPr>
        <w:tab/>
        <w:t xml:space="preserve">   </w:t>
      </w:r>
      <w:r w:rsidRPr="00FF4F95">
        <w:rPr>
          <w:rFonts w:ascii="Gotham" w:hAnsi="Gotham"/>
          <w:sz w:val="20"/>
          <w:szCs w:val="20"/>
        </w:rPr>
        <w:t>75</w:t>
      </w:r>
    </w:p>
    <w:p w14:paraId="5A9E477D" w14:textId="12BB4CC7" w:rsidR="00FF4F95" w:rsidRPr="00FF4F95" w:rsidRDefault="00FF4F95" w:rsidP="00FF4F95">
      <w:pPr>
        <w:rPr>
          <w:rFonts w:ascii="Gotham" w:hAnsi="Gotham"/>
          <w:sz w:val="20"/>
          <w:szCs w:val="20"/>
        </w:rPr>
      </w:pPr>
      <w:proofErr w:type="spellStart"/>
      <w:r w:rsidRPr="00FF4F95">
        <w:rPr>
          <w:rFonts w:ascii="Gotham" w:hAnsi="Gotham"/>
          <w:sz w:val="20"/>
          <w:szCs w:val="20"/>
        </w:rPr>
        <w:t>Podere</w:t>
      </w:r>
      <w:proofErr w:type="spellEnd"/>
      <w:r w:rsidRPr="00FF4F95">
        <w:rPr>
          <w:rFonts w:ascii="Gotham" w:hAnsi="Gotham"/>
          <w:sz w:val="20"/>
          <w:szCs w:val="20"/>
        </w:rPr>
        <w:t xml:space="preserve"> San Cristoforo Amaranto Sangiovese Maremma DOC</w:t>
      </w:r>
      <w:r w:rsidR="00F9170C">
        <w:rPr>
          <w:rFonts w:ascii="Gotham" w:hAnsi="Gotham"/>
          <w:sz w:val="20"/>
          <w:szCs w:val="20"/>
        </w:rPr>
        <w:tab/>
      </w:r>
      <w:r w:rsidRPr="00FF4F95">
        <w:rPr>
          <w:rFonts w:ascii="Gotham" w:hAnsi="Gotham"/>
          <w:sz w:val="20"/>
          <w:szCs w:val="20"/>
        </w:rPr>
        <w:tab/>
      </w:r>
      <w:r w:rsidRPr="00FF4F95">
        <w:rPr>
          <w:rFonts w:ascii="Gotham" w:hAnsi="Gotham"/>
          <w:sz w:val="20"/>
          <w:szCs w:val="20"/>
        </w:rPr>
        <w:tab/>
      </w:r>
      <w:r w:rsidR="00907F1A">
        <w:rPr>
          <w:rFonts w:ascii="Gotham" w:hAnsi="Gotham"/>
          <w:sz w:val="20"/>
          <w:szCs w:val="20"/>
        </w:rPr>
        <w:t xml:space="preserve">                    2021</w:t>
      </w:r>
      <w:r>
        <w:rPr>
          <w:rFonts w:ascii="Gotham" w:hAnsi="Gotham"/>
          <w:sz w:val="20"/>
          <w:szCs w:val="20"/>
        </w:rPr>
        <w:tab/>
      </w:r>
      <w:r w:rsidR="00907F1A">
        <w:rPr>
          <w:rFonts w:ascii="Gotham" w:hAnsi="Gotham"/>
          <w:sz w:val="20"/>
          <w:szCs w:val="20"/>
        </w:rPr>
        <w:t xml:space="preserve">                </w:t>
      </w:r>
      <w:r w:rsidR="00B321A7">
        <w:rPr>
          <w:rFonts w:ascii="Gotham" w:hAnsi="Gotham"/>
          <w:sz w:val="20"/>
          <w:szCs w:val="20"/>
        </w:rPr>
        <w:t xml:space="preserve">   </w:t>
      </w:r>
      <w:r w:rsidRPr="00FF4F95">
        <w:rPr>
          <w:rFonts w:ascii="Gotham" w:hAnsi="Gotham"/>
          <w:sz w:val="20"/>
          <w:szCs w:val="20"/>
        </w:rPr>
        <w:t>90</w:t>
      </w:r>
    </w:p>
    <w:p w14:paraId="5071B1EE" w14:textId="2FF367B7" w:rsidR="00B321A7" w:rsidRDefault="00B321A7" w:rsidP="00B321A7">
      <w:pPr>
        <w:rPr>
          <w:rFonts w:ascii="Gotham" w:hAnsi="Gotham"/>
          <w:sz w:val="20"/>
          <w:szCs w:val="20"/>
        </w:rPr>
      </w:pPr>
      <w:r w:rsidRPr="00FF4F95">
        <w:rPr>
          <w:rFonts w:ascii="Gotham" w:hAnsi="Gotham"/>
          <w:sz w:val="20"/>
          <w:szCs w:val="20"/>
        </w:rPr>
        <w:t xml:space="preserve">Castello D'Albola </w:t>
      </w:r>
      <w:proofErr w:type="spellStart"/>
      <w:r w:rsidRPr="00FF4F95">
        <w:rPr>
          <w:rFonts w:ascii="Gotham" w:hAnsi="Gotham"/>
          <w:sz w:val="20"/>
          <w:szCs w:val="20"/>
        </w:rPr>
        <w:t>Acciaiolo</w:t>
      </w:r>
      <w:proofErr w:type="spellEnd"/>
      <w:r w:rsidRPr="00FF4F95">
        <w:rPr>
          <w:rFonts w:ascii="Gotham" w:hAnsi="Gotham"/>
          <w:sz w:val="20"/>
          <w:szCs w:val="20"/>
        </w:rPr>
        <w:t xml:space="preserve"> Toscana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07F1A">
        <w:rPr>
          <w:rFonts w:ascii="Gotham" w:hAnsi="Gotham"/>
          <w:sz w:val="20"/>
          <w:szCs w:val="20"/>
        </w:rPr>
        <w:t xml:space="preserve">    2020</w:t>
      </w:r>
      <w:r>
        <w:rPr>
          <w:rFonts w:ascii="Gotham" w:hAnsi="Gotham"/>
          <w:sz w:val="20"/>
          <w:szCs w:val="20"/>
        </w:rPr>
        <w:tab/>
      </w:r>
      <w:r w:rsidR="00907F1A">
        <w:rPr>
          <w:rFonts w:ascii="Gotham" w:hAnsi="Gotham"/>
          <w:sz w:val="20"/>
          <w:szCs w:val="20"/>
        </w:rPr>
        <w:t xml:space="preserve">                </w:t>
      </w:r>
      <w:r>
        <w:rPr>
          <w:rFonts w:ascii="Gotham" w:hAnsi="Gotham"/>
          <w:sz w:val="20"/>
          <w:szCs w:val="20"/>
        </w:rPr>
        <w:t xml:space="preserve"> </w:t>
      </w:r>
      <w:r w:rsidRPr="00FF4F95">
        <w:rPr>
          <w:rFonts w:ascii="Gotham" w:hAnsi="Gotham"/>
          <w:sz w:val="20"/>
          <w:szCs w:val="20"/>
        </w:rPr>
        <w:t>165</w:t>
      </w:r>
    </w:p>
    <w:p w14:paraId="4E88EF2A" w14:textId="20473755" w:rsidR="00B321A7" w:rsidRPr="00FF4F95" w:rsidRDefault="00B321A7" w:rsidP="00B321A7">
      <w:pPr>
        <w:rPr>
          <w:rFonts w:ascii="Gotham" w:hAnsi="Gotham"/>
          <w:sz w:val="20"/>
          <w:szCs w:val="20"/>
        </w:rPr>
      </w:pPr>
      <w:proofErr w:type="spellStart"/>
      <w:r w:rsidRPr="00FF4F95">
        <w:rPr>
          <w:rFonts w:ascii="Gotham" w:hAnsi="Gotham"/>
          <w:sz w:val="20"/>
          <w:szCs w:val="20"/>
        </w:rPr>
        <w:t>Querciabella</w:t>
      </w:r>
      <w:proofErr w:type="spellEnd"/>
      <w:r w:rsidRPr="00FF4F95">
        <w:rPr>
          <w:rFonts w:ascii="Gotham" w:hAnsi="Gotham"/>
          <w:sz w:val="20"/>
          <w:szCs w:val="20"/>
        </w:rPr>
        <w:t xml:space="preserve"> </w:t>
      </w:r>
      <w:proofErr w:type="spellStart"/>
      <w:r w:rsidRPr="00FF4F95">
        <w:rPr>
          <w:rFonts w:ascii="Gotham" w:hAnsi="Gotham"/>
          <w:sz w:val="20"/>
          <w:szCs w:val="20"/>
        </w:rPr>
        <w:t>Camartina</w:t>
      </w:r>
      <w:proofErr w:type="spellEnd"/>
      <w:r w:rsidRPr="00FF4F95">
        <w:rPr>
          <w:rFonts w:ascii="Gotham" w:hAnsi="Gotham"/>
          <w:sz w:val="20"/>
          <w:szCs w:val="20"/>
        </w:rPr>
        <w:t xml:space="preserve"> Toscana IGT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2017</w:t>
      </w:r>
      <w:r>
        <w:rPr>
          <w:rFonts w:ascii="Gotham" w:hAnsi="Gotham"/>
          <w:sz w:val="20"/>
          <w:szCs w:val="20"/>
        </w:rPr>
        <w:tab/>
      </w:r>
      <w:r>
        <w:rPr>
          <w:rFonts w:ascii="Gotham" w:hAnsi="Gotham"/>
          <w:sz w:val="20"/>
          <w:szCs w:val="20"/>
        </w:rPr>
        <w:tab/>
        <w:t xml:space="preserve"> 1</w:t>
      </w:r>
      <w:r w:rsidR="00BE61B5">
        <w:rPr>
          <w:rFonts w:ascii="Gotham" w:hAnsi="Gotham"/>
          <w:sz w:val="20"/>
          <w:szCs w:val="20"/>
        </w:rPr>
        <w:t>65</w:t>
      </w:r>
    </w:p>
    <w:p w14:paraId="7F1DC20B" w14:textId="6CF3D6C0" w:rsidR="00951AF5" w:rsidRDefault="00B321A7" w:rsidP="00B321A7">
      <w:pPr>
        <w:rPr>
          <w:rFonts w:ascii="Gotham" w:hAnsi="Gotham"/>
          <w:sz w:val="20"/>
          <w:szCs w:val="20"/>
        </w:rPr>
      </w:pPr>
      <w:r w:rsidRPr="00B321A7">
        <w:rPr>
          <w:rFonts w:ascii="Gotham" w:hAnsi="Gotham"/>
          <w:sz w:val="20"/>
          <w:szCs w:val="20"/>
        </w:rPr>
        <w:t xml:space="preserve">Frescobaldi Castel Giocondo Brunello di Montalcino DOCG  </w:t>
      </w:r>
      <w:r w:rsidRPr="00FF4F9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07F1A">
        <w:rPr>
          <w:rFonts w:ascii="Gotham" w:hAnsi="Gotham"/>
          <w:sz w:val="20"/>
          <w:szCs w:val="20"/>
        </w:rPr>
        <w:t xml:space="preserve">    2020</w:t>
      </w:r>
      <w:r w:rsidR="00951AF5">
        <w:rPr>
          <w:rFonts w:ascii="Gotham" w:hAnsi="Gotham"/>
          <w:sz w:val="20"/>
          <w:szCs w:val="20"/>
        </w:rPr>
        <w:tab/>
        <w:t xml:space="preserve"> </w:t>
      </w:r>
      <w:r w:rsidR="00907F1A">
        <w:rPr>
          <w:rFonts w:ascii="Gotham" w:hAnsi="Gotham"/>
          <w:sz w:val="20"/>
          <w:szCs w:val="20"/>
        </w:rPr>
        <w:t xml:space="preserve">                </w:t>
      </w:r>
      <w:r w:rsidR="00951AF5">
        <w:rPr>
          <w:rFonts w:ascii="Gotham" w:hAnsi="Gotham"/>
          <w:sz w:val="20"/>
          <w:szCs w:val="20"/>
        </w:rPr>
        <w:t>130</w:t>
      </w:r>
    </w:p>
    <w:p w14:paraId="00620AA3" w14:textId="2138DE91" w:rsidR="00B321A7" w:rsidRDefault="00B321A7" w:rsidP="00B321A7">
      <w:pPr>
        <w:rPr>
          <w:rFonts w:ascii="Gotham" w:hAnsi="Gotham"/>
          <w:sz w:val="20"/>
          <w:szCs w:val="20"/>
        </w:rPr>
      </w:pPr>
      <w:r w:rsidRPr="00B321A7">
        <w:rPr>
          <w:rFonts w:ascii="Gotham" w:hAnsi="Gotham"/>
          <w:sz w:val="20"/>
          <w:szCs w:val="20"/>
        </w:rPr>
        <w:t xml:space="preserve">Il </w:t>
      </w:r>
      <w:proofErr w:type="spellStart"/>
      <w:r w:rsidRPr="00B321A7">
        <w:rPr>
          <w:rFonts w:ascii="Gotham" w:hAnsi="Gotham"/>
          <w:sz w:val="20"/>
          <w:szCs w:val="20"/>
        </w:rPr>
        <w:t>Valentiano</w:t>
      </w:r>
      <w:proofErr w:type="spellEnd"/>
      <w:r w:rsidRPr="00B321A7">
        <w:rPr>
          <w:rFonts w:ascii="Gotham" w:hAnsi="Gotham"/>
          <w:sz w:val="20"/>
          <w:szCs w:val="20"/>
        </w:rPr>
        <w:t xml:space="preserve"> Brunello di Montalcino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951AF5">
        <w:rPr>
          <w:rFonts w:ascii="Gotham" w:hAnsi="Gotham"/>
          <w:sz w:val="20"/>
          <w:szCs w:val="20"/>
        </w:rPr>
        <w:tab/>
        <w:t xml:space="preserve">    2019</w:t>
      </w:r>
      <w:r w:rsidR="00951AF5">
        <w:rPr>
          <w:rFonts w:ascii="Gotham" w:hAnsi="Gotham"/>
          <w:sz w:val="20"/>
          <w:szCs w:val="20"/>
        </w:rPr>
        <w:tab/>
      </w:r>
      <w:r w:rsidR="00951AF5">
        <w:rPr>
          <w:rFonts w:ascii="Gotham" w:hAnsi="Gotham"/>
          <w:sz w:val="20"/>
          <w:szCs w:val="20"/>
        </w:rPr>
        <w:tab/>
        <w:t xml:space="preserve"> 100</w:t>
      </w:r>
    </w:p>
    <w:p w14:paraId="38DCB027" w14:textId="16699E5B" w:rsidR="00B321A7" w:rsidRPr="00FF4F95" w:rsidRDefault="00B321A7" w:rsidP="00B321A7">
      <w:pPr>
        <w:rPr>
          <w:rFonts w:ascii="Gotham" w:hAnsi="Gotham"/>
          <w:sz w:val="20"/>
          <w:szCs w:val="20"/>
        </w:rPr>
      </w:pPr>
      <w:proofErr w:type="spellStart"/>
      <w:r w:rsidRPr="00B321A7">
        <w:rPr>
          <w:rFonts w:ascii="Gotham" w:hAnsi="Gotham"/>
          <w:sz w:val="20"/>
          <w:szCs w:val="20"/>
        </w:rPr>
        <w:t>Querciabella</w:t>
      </w:r>
      <w:proofErr w:type="spellEnd"/>
      <w:r w:rsidRPr="00B321A7">
        <w:rPr>
          <w:rFonts w:ascii="Gotham" w:hAnsi="Gotham"/>
          <w:sz w:val="20"/>
          <w:szCs w:val="20"/>
        </w:rPr>
        <w:t xml:space="preserve"> </w:t>
      </w:r>
      <w:proofErr w:type="spellStart"/>
      <w:r w:rsidRPr="00B321A7">
        <w:rPr>
          <w:rFonts w:ascii="Gotham" w:hAnsi="Gotham"/>
          <w:sz w:val="20"/>
          <w:szCs w:val="20"/>
        </w:rPr>
        <w:t>Turpino</w:t>
      </w:r>
      <w:proofErr w:type="spellEnd"/>
      <w:r w:rsidRPr="00B321A7">
        <w:rPr>
          <w:rFonts w:ascii="Gotham" w:hAnsi="Gotham"/>
          <w:sz w:val="20"/>
          <w:szCs w:val="20"/>
        </w:rPr>
        <w:t xml:space="preserve"> Toscana</w:t>
      </w:r>
      <w:r>
        <w:rPr>
          <w:rFonts w:ascii="Gotham" w:hAnsi="Gotham"/>
          <w:sz w:val="20"/>
          <w:szCs w:val="20"/>
        </w:rPr>
        <w:t xml:space="preserve"> </w:t>
      </w:r>
      <w:r w:rsidR="00F9170C">
        <w:rPr>
          <w:rFonts w:ascii="Gotham" w:hAnsi="Gotham"/>
          <w:sz w:val="20"/>
          <w:szCs w:val="20"/>
        </w:rPr>
        <w:t>IGT</w:t>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r>
      <w:r w:rsidR="00951AF5">
        <w:rPr>
          <w:rFonts w:ascii="Gotham" w:hAnsi="Gotham"/>
          <w:sz w:val="20"/>
          <w:szCs w:val="20"/>
        </w:rPr>
        <w:tab/>
        <w:t xml:space="preserve">    </w:t>
      </w:r>
      <w:r>
        <w:rPr>
          <w:rFonts w:ascii="Gotham" w:hAnsi="Gotham"/>
          <w:sz w:val="20"/>
          <w:szCs w:val="20"/>
        </w:rPr>
        <w:t>2017</w:t>
      </w:r>
      <w:r>
        <w:rPr>
          <w:rFonts w:ascii="Gotham" w:hAnsi="Gotham"/>
          <w:sz w:val="20"/>
          <w:szCs w:val="20"/>
        </w:rPr>
        <w:tab/>
      </w:r>
      <w:r>
        <w:rPr>
          <w:rFonts w:ascii="Gotham" w:hAnsi="Gotham"/>
          <w:sz w:val="20"/>
          <w:szCs w:val="20"/>
        </w:rPr>
        <w:tab/>
      </w:r>
      <w:r w:rsidR="00F9170C">
        <w:rPr>
          <w:rFonts w:ascii="Gotham" w:hAnsi="Gotham"/>
          <w:sz w:val="20"/>
          <w:szCs w:val="20"/>
        </w:rPr>
        <w:t xml:space="preserve"> 120</w:t>
      </w:r>
      <w:r>
        <w:rPr>
          <w:rFonts w:ascii="Gotham" w:hAnsi="Gotham"/>
          <w:sz w:val="20"/>
          <w:szCs w:val="20"/>
        </w:rPr>
        <w:t xml:space="preserve"> </w:t>
      </w:r>
    </w:p>
    <w:p w14:paraId="50D307E6" w14:textId="77777777" w:rsidR="00F9170C" w:rsidRDefault="00F9170C" w:rsidP="00F9170C">
      <w:pPr>
        <w:rPr>
          <w:rFonts w:ascii="Gotham" w:hAnsi="Gotham"/>
          <w:sz w:val="20"/>
          <w:szCs w:val="20"/>
        </w:rPr>
      </w:pPr>
      <w:r w:rsidRPr="00FF4F95">
        <w:rPr>
          <w:rFonts w:ascii="Gotham" w:hAnsi="Gotham"/>
          <w:sz w:val="20"/>
          <w:szCs w:val="20"/>
        </w:rPr>
        <w:t xml:space="preserve">Antinori </w:t>
      </w:r>
      <w:proofErr w:type="spellStart"/>
      <w:r w:rsidRPr="00FF4F95">
        <w:rPr>
          <w:rFonts w:ascii="Gotham" w:hAnsi="Gotham"/>
          <w:sz w:val="20"/>
          <w:szCs w:val="20"/>
        </w:rPr>
        <w:t>Tignanello</w:t>
      </w:r>
      <w:proofErr w:type="spellEnd"/>
      <w:r w:rsidRPr="00FF4F95">
        <w:rPr>
          <w:rFonts w:ascii="Gotham" w:hAnsi="Gotham"/>
          <w:sz w:val="20"/>
          <w:szCs w:val="20"/>
        </w:rPr>
        <w:t xml:space="preserve"> Rosso Toscana IGT</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w:t>
      </w:r>
      <w:r>
        <w:rPr>
          <w:rFonts w:ascii="Gotham" w:hAnsi="Gotham"/>
          <w:sz w:val="20"/>
          <w:szCs w:val="20"/>
        </w:rPr>
        <w:tab/>
      </w:r>
      <w:r>
        <w:rPr>
          <w:rFonts w:ascii="Gotham" w:hAnsi="Gotham"/>
          <w:sz w:val="20"/>
          <w:szCs w:val="20"/>
        </w:rPr>
        <w:tab/>
        <w:t xml:space="preserve"> </w:t>
      </w:r>
      <w:r w:rsidRPr="00FF4F95">
        <w:rPr>
          <w:rFonts w:ascii="Gotham" w:hAnsi="Gotham"/>
          <w:sz w:val="20"/>
          <w:szCs w:val="20"/>
        </w:rPr>
        <w:t>265</w:t>
      </w:r>
    </w:p>
    <w:p w14:paraId="2E100D58" w14:textId="77777777" w:rsidR="00B321A7" w:rsidRPr="00B321A7" w:rsidRDefault="00B321A7" w:rsidP="00FF4F95">
      <w:pPr>
        <w:rPr>
          <w:rFonts w:ascii="Cambria" w:hAnsi="Cambria"/>
          <w:color w:val="000000"/>
          <w:szCs w:val="22"/>
        </w:rPr>
      </w:pPr>
    </w:p>
    <w:p w14:paraId="3A634575" w14:textId="673B3FAB" w:rsidR="00FF4F95" w:rsidRPr="00FF4F95" w:rsidRDefault="00FF4F95" w:rsidP="00FF4F95">
      <w:pPr>
        <w:jc w:val="center"/>
        <w:rPr>
          <w:rFonts w:ascii="Gotham" w:hAnsi="Gotham"/>
          <w:b/>
          <w:bCs/>
          <w:sz w:val="20"/>
          <w:szCs w:val="20"/>
        </w:rPr>
      </w:pPr>
      <w:proofErr w:type="spellStart"/>
      <w:r w:rsidRPr="00FF4F95">
        <w:rPr>
          <w:rFonts w:ascii="Gotham" w:hAnsi="Gotham"/>
          <w:b/>
          <w:bCs/>
          <w:sz w:val="20"/>
          <w:szCs w:val="20"/>
        </w:rPr>
        <w:t>Venetas</w:t>
      </w:r>
      <w:proofErr w:type="spellEnd"/>
      <w:r w:rsidRPr="00FF4F95">
        <w:rPr>
          <w:rFonts w:ascii="Gotham" w:hAnsi="Gotham"/>
          <w:b/>
          <w:bCs/>
          <w:sz w:val="20"/>
          <w:szCs w:val="20"/>
        </w:rPr>
        <w:t xml:space="preserve"> / Veneto</w:t>
      </w:r>
    </w:p>
    <w:p w14:paraId="12A63EC2" w14:textId="56512D15" w:rsidR="00FF4F95" w:rsidRPr="00FF4F95" w:rsidRDefault="00FF4F95" w:rsidP="00FF4F95">
      <w:pPr>
        <w:rPr>
          <w:rFonts w:ascii="Gotham" w:hAnsi="Gotham"/>
          <w:sz w:val="20"/>
          <w:szCs w:val="20"/>
        </w:rPr>
      </w:pPr>
      <w:r w:rsidRPr="00FF4F95">
        <w:rPr>
          <w:rFonts w:ascii="Gotham" w:hAnsi="Gotham"/>
          <w:sz w:val="20"/>
          <w:szCs w:val="20"/>
        </w:rPr>
        <w:t>Speri Valpolicella Classico</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3D2CE7">
        <w:rPr>
          <w:rFonts w:ascii="Gotham" w:hAnsi="Gotham"/>
          <w:sz w:val="20"/>
          <w:szCs w:val="20"/>
        </w:rPr>
        <w:t xml:space="preserve">                    2023</w:t>
      </w:r>
      <w:r>
        <w:rPr>
          <w:rFonts w:ascii="Gotham" w:hAnsi="Gotham"/>
          <w:sz w:val="20"/>
          <w:szCs w:val="20"/>
        </w:rPr>
        <w:tab/>
      </w:r>
      <w:r w:rsidR="00951AF5">
        <w:rPr>
          <w:rFonts w:ascii="Gotham" w:hAnsi="Gotham"/>
          <w:sz w:val="20"/>
          <w:szCs w:val="20"/>
        </w:rPr>
        <w:t xml:space="preserve">   </w:t>
      </w:r>
      <w:r w:rsidR="003D2CE7">
        <w:rPr>
          <w:rFonts w:ascii="Gotham" w:hAnsi="Gotham"/>
          <w:sz w:val="20"/>
          <w:szCs w:val="20"/>
        </w:rPr>
        <w:t xml:space="preserve">                </w:t>
      </w:r>
      <w:r w:rsidRPr="00FF4F95">
        <w:rPr>
          <w:rFonts w:ascii="Gotham" w:hAnsi="Gotham"/>
          <w:sz w:val="20"/>
          <w:szCs w:val="20"/>
        </w:rPr>
        <w:t>50</w:t>
      </w:r>
    </w:p>
    <w:p w14:paraId="0EC259AB" w14:textId="7B92BE76" w:rsidR="00FF4F95" w:rsidRPr="00FF4F95" w:rsidRDefault="00FF4F95" w:rsidP="00FF4F95">
      <w:pPr>
        <w:rPr>
          <w:rFonts w:ascii="Gotham" w:hAnsi="Gotham"/>
          <w:sz w:val="20"/>
          <w:szCs w:val="20"/>
        </w:rPr>
      </w:pPr>
      <w:r w:rsidRPr="00FF4F95">
        <w:rPr>
          <w:rFonts w:ascii="Gotham" w:hAnsi="Gotham"/>
          <w:sz w:val="20"/>
          <w:szCs w:val="20"/>
        </w:rPr>
        <w:t>Cesari Bosan Valpolicella Ripasso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2019</w:t>
      </w:r>
      <w:r w:rsidR="00951AF5">
        <w:rPr>
          <w:rFonts w:ascii="Gotham" w:hAnsi="Gotham"/>
          <w:sz w:val="20"/>
          <w:szCs w:val="20"/>
        </w:rPr>
        <w:tab/>
        <w:t xml:space="preserve">    </w:t>
      </w:r>
      <w:r w:rsidR="00F9170C">
        <w:rPr>
          <w:rFonts w:ascii="Gotham" w:hAnsi="Gotham"/>
          <w:sz w:val="20"/>
          <w:szCs w:val="20"/>
        </w:rPr>
        <w:t xml:space="preserve">               </w:t>
      </w:r>
      <w:r w:rsidRPr="00FF4F95">
        <w:rPr>
          <w:rFonts w:ascii="Gotham" w:hAnsi="Gotham"/>
          <w:sz w:val="20"/>
          <w:szCs w:val="20"/>
        </w:rPr>
        <w:t>75</w:t>
      </w:r>
    </w:p>
    <w:p w14:paraId="50F6A9A5" w14:textId="350CA999" w:rsidR="00FF4F95" w:rsidRPr="00FF4F95" w:rsidRDefault="00FF4F95" w:rsidP="00FF4F95">
      <w:pPr>
        <w:rPr>
          <w:rFonts w:ascii="Gotham" w:hAnsi="Gotham"/>
          <w:sz w:val="20"/>
          <w:szCs w:val="20"/>
        </w:rPr>
      </w:pPr>
      <w:r w:rsidRPr="00FF4F95">
        <w:rPr>
          <w:rFonts w:ascii="Gotham" w:hAnsi="Gotham"/>
          <w:sz w:val="20"/>
          <w:szCs w:val="20"/>
        </w:rPr>
        <w:t xml:space="preserve">Speri Amarone Della Valpolicella Classico </w:t>
      </w:r>
      <w:proofErr w:type="spellStart"/>
      <w:r w:rsidRPr="00FF4F95">
        <w:rPr>
          <w:rFonts w:ascii="Gotham" w:hAnsi="Gotham"/>
          <w:sz w:val="20"/>
          <w:szCs w:val="20"/>
        </w:rPr>
        <w:t>Sant’Urbano</w:t>
      </w:r>
      <w:proofErr w:type="spellEnd"/>
      <w:r w:rsidRPr="00FF4F95">
        <w:rPr>
          <w:rFonts w:ascii="Gotham" w:hAnsi="Gotham"/>
          <w:sz w:val="20"/>
          <w:szCs w:val="20"/>
        </w:rPr>
        <w:t xml:space="preserve"> DOCG</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2019</w:t>
      </w:r>
      <w:r w:rsidR="00951AF5">
        <w:rPr>
          <w:rFonts w:ascii="Gotham" w:hAnsi="Gotham"/>
          <w:sz w:val="20"/>
          <w:szCs w:val="20"/>
        </w:rPr>
        <w:tab/>
        <w:t xml:space="preserve">                 </w:t>
      </w:r>
      <w:r w:rsidRPr="00FF4F95">
        <w:rPr>
          <w:rFonts w:ascii="Gotham" w:hAnsi="Gotham"/>
          <w:sz w:val="20"/>
          <w:szCs w:val="20"/>
        </w:rPr>
        <w:t>1</w:t>
      </w:r>
      <w:r w:rsidR="00951AF5">
        <w:rPr>
          <w:rFonts w:ascii="Gotham" w:hAnsi="Gotham"/>
          <w:sz w:val="20"/>
          <w:szCs w:val="20"/>
        </w:rPr>
        <w:t>30</w:t>
      </w:r>
    </w:p>
    <w:p w14:paraId="760D7276" w14:textId="2D72AEED" w:rsidR="00FF4F95" w:rsidRDefault="00FF4F95" w:rsidP="00FF4F95">
      <w:pPr>
        <w:rPr>
          <w:rFonts w:ascii="Gotham" w:hAnsi="Gotham"/>
          <w:sz w:val="20"/>
          <w:szCs w:val="20"/>
        </w:rPr>
      </w:pPr>
      <w:r w:rsidRPr="00FF4F95">
        <w:rPr>
          <w:rFonts w:ascii="Gotham" w:hAnsi="Gotham"/>
          <w:sz w:val="20"/>
          <w:szCs w:val="20"/>
        </w:rPr>
        <w:t xml:space="preserve">Masi Riserva </w:t>
      </w:r>
      <w:proofErr w:type="spellStart"/>
      <w:r w:rsidRPr="00FF4F95">
        <w:rPr>
          <w:rFonts w:ascii="Gotham" w:hAnsi="Gotham"/>
          <w:sz w:val="20"/>
          <w:szCs w:val="20"/>
        </w:rPr>
        <w:t>Costasera</w:t>
      </w:r>
      <w:proofErr w:type="spellEnd"/>
      <w:r w:rsidRPr="00FF4F95">
        <w:rPr>
          <w:rFonts w:ascii="Gotham" w:hAnsi="Gotham"/>
          <w:sz w:val="20"/>
          <w:szCs w:val="20"/>
        </w:rPr>
        <w:t xml:space="preserve"> Amarone della Valpolicella Classico Riserva DOCG</w:t>
      </w:r>
      <w:r w:rsidRPr="00FF4F95">
        <w:rPr>
          <w:rFonts w:ascii="Gotham" w:hAnsi="Gotham"/>
          <w:sz w:val="20"/>
          <w:szCs w:val="20"/>
        </w:rPr>
        <w:tab/>
      </w:r>
      <w:r w:rsidRPr="00FF4F95">
        <w:rPr>
          <w:rFonts w:ascii="Gotham" w:hAnsi="Gotham"/>
          <w:sz w:val="20"/>
          <w:szCs w:val="20"/>
        </w:rPr>
        <w:tab/>
      </w:r>
      <w:r w:rsidR="00F9170C">
        <w:rPr>
          <w:rFonts w:ascii="Gotham" w:hAnsi="Gotham"/>
          <w:sz w:val="20"/>
          <w:szCs w:val="20"/>
        </w:rPr>
        <w:t xml:space="preserve">    2015</w:t>
      </w:r>
      <w:r w:rsidR="00951AF5">
        <w:rPr>
          <w:rFonts w:ascii="Gotham" w:hAnsi="Gotham"/>
          <w:sz w:val="20"/>
          <w:szCs w:val="20"/>
        </w:rPr>
        <w:tab/>
      </w:r>
      <w:r w:rsidR="00951AF5">
        <w:rPr>
          <w:rFonts w:ascii="Gotham" w:hAnsi="Gotham"/>
          <w:sz w:val="20"/>
          <w:szCs w:val="20"/>
        </w:rPr>
        <w:tab/>
        <w:t xml:space="preserve"> </w:t>
      </w:r>
      <w:r w:rsidRPr="00FF4F95">
        <w:rPr>
          <w:rFonts w:ascii="Gotham" w:hAnsi="Gotham"/>
          <w:sz w:val="20"/>
          <w:szCs w:val="20"/>
        </w:rPr>
        <w:t>250</w:t>
      </w:r>
    </w:p>
    <w:p w14:paraId="51A48E4E" w14:textId="77777777" w:rsidR="00F9170C" w:rsidRPr="00FF4F95" w:rsidRDefault="00F9170C" w:rsidP="00FF4F95">
      <w:pPr>
        <w:rPr>
          <w:rFonts w:ascii="Gotham" w:hAnsi="Gotham"/>
          <w:sz w:val="20"/>
          <w:szCs w:val="20"/>
        </w:rPr>
      </w:pPr>
    </w:p>
    <w:p w14:paraId="47A99180" w14:textId="7C2E83C2" w:rsidR="00453D64" w:rsidRPr="003E157B" w:rsidRDefault="00453D64" w:rsidP="00FF4F95">
      <w:pPr>
        <w:jc w:val="center"/>
        <w:rPr>
          <w:rFonts w:ascii="Gotham" w:hAnsi="Gotham"/>
          <w:b/>
          <w:bCs/>
          <w:sz w:val="20"/>
          <w:szCs w:val="20"/>
        </w:rPr>
      </w:pPr>
      <w:r w:rsidRPr="003E157B">
        <w:rPr>
          <w:rFonts w:ascii="Gotham" w:hAnsi="Gotham"/>
          <w:b/>
          <w:bCs/>
          <w:sz w:val="20"/>
          <w:szCs w:val="20"/>
        </w:rPr>
        <w:t xml:space="preserve">Alto </w:t>
      </w:r>
      <w:proofErr w:type="spellStart"/>
      <w:r w:rsidRPr="003E157B">
        <w:rPr>
          <w:rFonts w:ascii="Gotham" w:hAnsi="Gotham"/>
          <w:b/>
          <w:bCs/>
          <w:sz w:val="20"/>
          <w:szCs w:val="20"/>
        </w:rPr>
        <w:t>Adidžė</w:t>
      </w:r>
      <w:proofErr w:type="spellEnd"/>
      <w:r w:rsidRPr="003E157B">
        <w:rPr>
          <w:rFonts w:ascii="Gotham" w:hAnsi="Gotham"/>
          <w:b/>
          <w:bCs/>
          <w:sz w:val="20"/>
          <w:szCs w:val="20"/>
        </w:rPr>
        <w:t xml:space="preserve"> / Alto Adige</w:t>
      </w:r>
    </w:p>
    <w:p w14:paraId="20BB7651" w14:textId="651A578E" w:rsidR="00FF4F95" w:rsidRPr="00FF4F95" w:rsidRDefault="00FF4F95" w:rsidP="00FF4F95">
      <w:pPr>
        <w:rPr>
          <w:rFonts w:ascii="Gotham" w:hAnsi="Gotham"/>
          <w:sz w:val="20"/>
          <w:szCs w:val="20"/>
        </w:rPr>
      </w:pPr>
      <w:r w:rsidRPr="00FF4F95">
        <w:rPr>
          <w:rFonts w:ascii="Gotham" w:hAnsi="Gotham"/>
          <w:sz w:val="20"/>
          <w:szCs w:val="20"/>
        </w:rPr>
        <w:t xml:space="preserve">Alois </w:t>
      </w:r>
      <w:proofErr w:type="spellStart"/>
      <w:r w:rsidRPr="00FF4F95">
        <w:rPr>
          <w:rFonts w:ascii="Gotham" w:hAnsi="Gotham"/>
          <w:sz w:val="20"/>
          <w:szCs w:val="20"/>
        </w:rPr>
        <w:t>Lageder</w:t>
      </w:r>
      <w:proofErr w:type="spellEnd"/>
      <w:r w:rsidRPr="00FF4F95">
        <w:rPr>
          <w:rFonts w:ascii="Gotham" w:hAnsi="Gotham"/>
          <w:sz w:val="20"/>
          <w:szCs w:val="20"/>
        </w:rPr>
        <w:t xml:space="preserve"> Pinot Noir </w:t>
      </w:r>
      <w:proofErr w:type="spellStart"/>
      <w:r w:rsidRPr="00FF4F95">
        <w:rPr>
          <w:rFonts w:ascii="Gotham" w:hAnsi="Gotham"/>
          <w:sz w:val="20"/>
          <w:szCs w:val="20"/>
        </w:rPr>
        <w:t>Südtirol</w:t>
      </w:r>
      <w:proofErr w:type="spellEnd"/>
      <w:r w:rsidRPr="00FF4F95">
        <w:rPr>
          <w:rFonts w:ascii="Gotham" w:hAnsi="Gotham"/>
          <w:sz w:val="20"/>
          <w:szCs w:val="20"/>
        </w:rPr>
        <w:t>-Alto Adige DOC</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ab/>
      </w:r>
      <w:r w:rsidR="00AF12F4">
        <w:rPr>
          <w:rFonts w:ascii="Gotham" w:hAnsi="Gotham"/>
          <w:sz w:val="20"/>
          <w:szCs w:val="20"/>
        </w:rPr>
        <w:tab/>
      </w:r>
      <w:r w:rsidR="00BE61B5">
        <w:rPr>
          <w:rFonts w:ascii="Gotham" w:hAnsi="Gotham"/>
          <w:sz w:val="20"/>
          <w:szCs w:val="20"/>
        </w:rPr>
        <w:tab/>
      </w:r>
      <w:r w:rsidR="00AF12F4">
        <w:rPr>
          <w:rFonts w:ascii="Gotham" w:hAnsi="Gotham"/>
          <w:sz w:val="20"/>
          <w:szCs w:val="20"/>
        </w:rPr>
        <w:t xml:space="preserve">   </w:t>
      </w:r>
      <w:r w:rsidRPr="00FF4F95">
        <w:rPr>
          <w:rFonts w:ascii="Gotham" w:hAnsi="Gotham"/>
          <w:sz w:val="20"/>
          <w:szCs w:val="20"/>
        </w:rPr>
        <w:t>60</w:t>
      </w:r>
    </w:p>
    <w:p w14:paraId="28B62F56" w14:textId="3CC664DF" w:rsidR="00AF12F4" w:rsidRDefault="00AF12F4" w:rsidP="00FF4F95">
      <w:pPr>
        <w:rPr>
          <w:rFonts w:ascii="Gotham" w:hAnsi="Gotham"/>
          <w:sz w:val="20"/>
          <w:szCs w:val="20"/>
        </w:rPr>
      </w:pPr>
      <w:r w:rsidRPr="00AF12F4">
        <w:rPr>
          <w:rFonts w:ascii="Gotham" w:hAnsi="Gotham"/>
          <w:sz w:val="20"/>
          <w:szCs w:val="20"/>
        </w:rPr>
        <w:t xml:space="preserve">Elena Walch </w:t>
      </w:r>
      <w:proofErr w:type="spellStart"/>
      <w:r w:rsidRPr="00AF12F4">
        <w:rPr>
          <w:rFonts w:ascii="Gotham" w:hAnsi="Gotham"/>
          <w:sz w:val="20"/>
          <w:szCs w:val="20"/>
        </w:rPr>
        <w:t>Selezione</w:t>
      </w:r>
      <w:proofErr w:type="spellEnd"/>
      <w:r w:rsidRPr="00AF12F4">
        <w:rPr>
          <w:rFonts w:ascii="Gotham" w:hAnsi="Gotham"/>
          <w:sz w:val="20"/>
          <w:szCs w:val="20"/>
        </w:rPr>
        <w:t xml:space="preserve"> Pinot Nero Alto Adige DOC</w:t>
      </w:r>
      <w:r>
        <w:rPr>
          <w:rFonts w:ascii="Gotham" w:hAnsi="Gotham"/>
          <w:sz w:val="20"/>
          <w:szCs w:val="20"/>
        </w:rPr>
        <w:tab/>
      </w:r>
      <w:r>
        <w:rPr>
          <w:rFonts w:ascii="Gotham" w:hAnsi="Gotham"/>
          <w:sz w:val="20"/>
          <w:szCs w:val="20"/>
        </w:rPr>
        <w:tab/>
      </w:r>
      <w:r w:rsidR="00BE61B5">
        <w:rPr>
          <w:rFonts w:ascii="Gotham" w:hAnsi="Gotham"/>
          <w:sz w:val="20"/>
          <w:szCs w:val="20"/>
        </w:rPr>
        <w:t xml:space="preserve">                                                   2025</w:t>
      </w:r>
      <w:r>
        <w:rPr>
          <w:rFonts w:ascii="Gotham" w:hAnsi="Gotham"/>
          <w:sz w:val="20"/>
          <w:szCs w:val="20"/>
        </w:rPr>
        <w:tab/>
      </w:r>
      <w:r>
        <w:rPr>
          <w:rFonts w:ascii="Gotham" w:hAnsi="Gotham"/>
          <w:sz w:val="20"/>
          <w:szCs w:val="20"/>
        </w:rPr>
        <w:tab/>
        <w:t xml:space="preserve">   55</w:t>
      </w:r>
    </w:p>
    <w:p w14:paraId="52B6C86B" w14:textId="18D9BF3C" w:rsidR="00FF4F95" w:rsidRPr="00FF4F95" w:rsidRDefault="00FF4F95" w:rsidP="00FF4F95">
      <w:pPr>
        <w:rPr>
          <w:rFonts w:ascii="Gotham" w:hAnsi="Gotham"/>
          <w:sz w:val="20"/>
          <w:szCs w:val="20"/>
        </w:rPr>
      </w:pPr>
      <w:r w:rsidRPr="00FF4F95">
        <w:rPr>
          <w:rFonts w:ascii="Gotham" w:hAnsi="Gotham"/>
          <w:sz w:val="20"/>
          <w:szCs w:val="20"/>
        </w:rPr>
        <w:t xml:space="preserve">Alois </w:t>
      </w:r>
      <w:proofErr w:type="spellStart"/>
      <w:r w:rsidRPr="00FF4F95">
        <w:rPr>
          <w:rFonts w:ascii="Gotham" w:hAnsi="Gotham"/>
          <w:sz w:val="20"/>
          <w:szCs w:val="20"/>
        </w:rPr>
        <w:t>Lageder</w:t>
      </w:r>
      <w:proofErr w:type="spellEnd"/>
      <w:r w:rsidRPr="00FF4F95">
        <w:rPr>
          <w:rFonts w:ascii="Gotham" w:hAnsi="Gotham"/>
          <w:sz w:val="20"/>
          <w:szCs w:val="20"/>
        </w:rPr>
        <w:t xml:space="preserve"> XV Merlot Riserva </w:t>
      </w:r>
      <w:proofErr w:type="spellStart"/>
      <w:r w:rsidRPr="00FF4F95">
        <w:rPr>
          <w:rFonts w:ascii="Gotham" w:hAnsi="Gotham"/>
          <w:sz w:val="20"/>
          <w:szCs w:val="20"/>
        </w:rPr>
        <w:t>Südtirol</w:t>
      </w:r>
      <w:proofErr w:type="spellEnd"/>
      <w:r w:rsidRPr="00FF4F95">
        <w:rPr>
          <w:rFonts w:ascii="Gotham" w:hAnsi="Gotham"/>
          <w:sz w:val="20"/>
          <w:szCs w:val="20"/>
        </w:rPr>
        <w:t>-Alto Adige DOC</w:t>
      </w:r>
      <w:r w:rsidRPr="00FF4F95">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ab/>
        <w:t xml:space="preserve">    </w:t>
      </w:r>
      <w:r w:rsidR="00BE61B5">
        <w:rPr>
          <w:rFonts w:ascii="Gotham" w:hAnsi="Gotham"/>
          <w:sz w:val="20"/>
          <w:szCs w:val="20"/>
        </w:rPr>
        <w:t>2021</w:t>
      </w:r>
      <w:r w:rsidR="00AF12F4">
        <w:rPr>
          <w:rFonts w:ascii="Gotham" w:hAnsi="Gotham"/>
          <w:sz w:val="20"/>
          <w:szCs w:val="20"/>
        </w:rPr>
        <w:t xml:space="preserve">         </w:t>
      </w:r>
      <w:r w:rsidR="00BE61B5">
        <w:rPr>
          <w:rFonts w:ascii="Gotham" w:hAnsi="Gotham"/>
          <w:sz w:val="20"/>
          <w:szCs w:val="20"/>
        </w:rPr>
        <w:tab/>
        <w:t xml:space="preserve">  </w:t>
      </w:r>
      <w:r w:rsidR="00AF12F4">
        <w:rPr>
          <w:rFonts w:ascii="Gotham" w:hAnsi="Gotham"/>
          <w:sz w:val="20"/>
          <w:szCs w:val="20"/>
        </w:rPr>
        <w:t xml:space="preserve"> </w:t>
      </w:r>
      <w:r w:rsidRPr="00FF4F95">
        <w:rPr>
          <w:rFonts w:ascii="Gotham" w:hAnsi="Gotham"/>
          <w:sz w:val="20"/>
          <w:szCs w:val="20"/>
        </w:rPr>
        <w:t>65</w:t>
      </w:r>
    </w:p>
    <w:p w14:paraId="605FB653" w14:textId="1F7E7D6B" w:rsidR="00B53D88" w:rsidRPr="00CA3799" w:rsidRDefault="00FF4F95" w:rsidP="00CA3799">
      <w:pPr>
        <w:rPr>
          <w:rFonts w:ascii="Gotham" w:hAnsi="Gotham"/>
          <w:sz w:val="20"/>
          <w:szCs w:val="20"/>
        </w:rPr>
      </w:pPr>
      <w:r w:rsidRPr="00FF4F95">
        <w:rPr>
          <w:rFonts w:ascii="Gotham" w:hAnsi="Gotham"/>
          <w:sz w:val="20"/>
          <w:szCs w:val="20"/>
        </w:rPr>
        <w:t>Tenuta San Leonardo Terre di San Leonardo Rosso Dolomiti IGT</w:t>
      </w:r>
      <w:r w:rsidRPr="00FF4F95">
        <w:rPr>
          <w:rFonts w:ascii="Gotham" w:hAnsi="Gotham"/>
          <w:sz w:val="20"/>
          <w:szCs w:val="20"/>
        </w:rPr>
        <w:tab/>
      </w:r>
      <w:r w:rsidR="00BE61B5">
        <w:rPr>
          <w:rFonts w:ascii="Gotham" w:hAnsi="Gotham"/>
          <w:sz w:val="20"/>
          <w:szCs w:val="20"/>
        </w:rPr>
        <w:tab/>
      </w:r>
      <w:r w:rsidR="00BE61B5">
        <w:rPr>
          <w:rFonts w:ascii="Gotham" w:hAnsi="Gotham"/>
          <w:sz w:val="20"/>
          <w:szCs w:val="20"/>
        </w:rPr>
        <w:tab/>
        <w:t xml:space="preserve">    2020</w:t>
      </w:r>
      <w:r w:rsidR="00AF12F4">
        <w:rPr>
          <w:rFonts w:ascii="Gotham" w:hAnsi="Gotham"/>
          <w:sz w:val="20"/>
          <w:szCs w:val="20"/>
        </w:rPr>
        <w:tab/>
        <w:t xml:space="preserve">   </w:t>
      </w:r>
      <w:r w:rsidR="00BE61B5">
        <w:rPr>
          <w:rFonts w:ascii="Gotham" w:hAnsi="Gotham"/>
          <w:sz w:val="20"/>
          <w:szCs w:val="20"/>
        </w:rPr>
        <w:t xml:space="preserve">                </w:t>
      </w:r>
      <w:r w:rsidRPr="00FF4F95">
        <w:rPr>
          <w:rFonts w:ascii="Gotham" w:hAnsi="Gotham"/>
          <w:sz w:val="20"/>
          <w:szCs w:val="20"/>
        </w:rPr>
        <w:t>60</w:t>
      </w:r>
    </w:p>
    <w:p w14:paraId="212E7737" w14:textId="77777777" w:rsidR="00CA3799" w:rsidRDefault="00CA3799" w:rsidP="00AF12F4">
      <w:pPr>
        <w:rPr>
          <w:rFonts w:ascii="Gotham" w:hAnsi="Gotham"/>
          <w:b/>
          <w:bCs/>
          <w:sz w:val="20"/>
          <w:szCs w:val="20"/>
        </w:rPr>
      </w:pPr>
    </w:p>
    <w:p w14:paraId="74EE3B04" w14:textId="71F6B945" w:rsidR="00453D64" w:rsidRPr="003E157B" w:rsidRDefault="00453D64" w:rsidP="00B53D88">
      <w:pPr>
        <w:jc w:val="center"/>
        <w:rPr>
          <w:rFonts w:ascii="Gotham" w:hAnsi="Gotham"/>
          <w:b/>
          <w:bCs/>
          <w:sz w:val="20"/>
          <w:szCs w:val="20"/>
        </w:rPr>
      </w:pPr>
      <w:r w:rsidRPr="003E157B">
        <w:rPr>
          <w:rFonts w:ascii="Gotham" w:hAnsi="Gotham"/>
          <w:b/>
          <w:bCs/>
          <w:sz w:val="20"/>
          <w:szCs w:val="20"/>
        </w:rPr>
        <w:t>ISPANIJA / SPAIN</w:t>
      </w:r>
    </w:p>
    <w:p w14:paraId="5CA4CB63" w14:textId="299F5330" w:rsidR="00F9170C" w:rsidRPr="000129C7" w:rsidRDefault="00F9170C" w:rsidP="00FF4F95">
      <w:pPr>
        <w:rPr>
          <w:rFonts w:ascii="Gotham" w:hAnsi="Gotham"/>
          <w:sz w:val="20"/>
          <w:szCs w:val="20"/>
        </w:rPr>
      </w:pPr>
      <w:r w:rsidRPr="000129C7">
        <w:rPr>
          <w:rFonts w:ascii="Gotham" w:hAnsi="Gotham"/>
          <w:sz w:val="20"/>
          <w:szCs w:val="20"/>
        </w:rPr>
        <w:t xml:space="preserve">Muga El Anden De La Estacion Rioja DO 2022    </w:t>
      </w:r>
      <w:r w:rsidRPr="000129C7">
        <w:rPr>
          <w:rFonts w:ascii="Gotham" w:hAnsi="Gotham"/>
          <w:sz w:val="20"/>
          <w:szCs w:val="20"/>
        </w:rPr>
        <w:tab/>
      </w:r>
      <w:r w:rsidRPr="000129C7">
        <w:rPr>
          <w:rFonts w:ascii="Gotham" w:hAnsi="Gotham"/>
          <w:sz w:val="20"/>
          <w:szCs w:val="20"/>
        </w:rPr>
        <w:tab/>
      </w:r>
      <w:r w:rsidRPr="000129C7">
        <w:rPr>
          <w:rFonts w:ascii="Gotham" w:hAnsi="Gotham"/>
          <w:sz w:val="20"/>
          <w:szCs w:val="20"/>
        </w:rPr>
        <w:tab/>
      </w:r>
      <w:r w:rsidRPr="000129C7">
        <w:rPr>
          <w:rFonts w:ascii="Gotham" w:hAnsi="Gotham"/>
          <w:sz w:val="20"/>
          <w:szCs w:val="20"/>
        </w:rPr>
        <w:tab/>
      </w:r>
      <w:r w:rsidR="00C95B6B" w:rsidRPr="000129C7">
        <w:rPr>
          <w:rFonts w:ascii="Gotham" w:hAnsi="Gotham"/>
          <w:sz w:val="20"/>
          <w:szCs w:val="20"/>
        </w:rPr>
        <w:t xml:space="preserve">                    2022</w:t>
      </w:r>
      <w:r w:rsidRPr="000129C7">
        <w:rPr>
          <w:rFonts w:ascii="Gotham" w:hAnsi="Gotham"/>
          <w:sz w:val="20"/>
          <w:szCs w:val="20"/>
        </w:rPr>
        <w:tab/>
        <w:t xml:space="preserve">    </w:t>
      </w:r>
      <w:r w:rsidR="00C95B6B" w:rsidRPr="000129C7">
        <w:rPr>
          <w:rFonts w:ascii="Gotham" w:hAnsi="Gotham"/>
          <w:sz w:val="20"/>
          <w:szCs w:val="20"/>
        </w:rPr>
        <w:t xml:space="preserve">               </w:t>
      </w:r>
      <w:r w:rsidRPr="000129C7">
        <w:rPr>
          <w:rFonts w:ascii="Gotham" w:hAnsi="Gotham"/>
          <w:sz w:val="20"/>
          <w:szCs w:val="20"/>
        </w:rPr>
        <w:t>45</w:t>
      </w:r>
    </w:p>
    <w:p w14:paraId="2B159F31" w14:textId="163A7B9C" w:rsidR="00FF4F95" w:rsidRPr="00FF4F95" w:rsidRDefault="00FF4F95" w:rsidP="00FF4F95">
      <w:pPr>
        <w:rPr>
          <w:rFonts w:ascii="Gotham" w:hAnsi="Gotham"/>
          <w:sz w:val="20"/>
          <w:szCs w:val="20"/>
        </w:rPr>
      </w:pPr>
      <w:r w:rsidRPr="00FF4F95">
        <w:rPr>
          <w:rFonts w:ascii="Gotham" w:hAnsi="Gotham"/>
          <w:sz w:val="20"/>
          <w:szCs w:val="20"/>
        </w:rPr>
        <w:t xml:space="preserve">Marques de </w:t>
      </w:r>
      <w:proofErr w:type="spellStart"/>
      <w:r w:rsidRPr="00FF4F95">
        <w:rPr>
          <w:rFonts w:ascii="Gotham" w:hAnsi="Gotham"/>
          <w:sz w:val="20"/>
          <w:szCs w:val="20"/>
        </w:rPr>
        <w:t>Grinon</w:t>
      </w:r>
      <w:proofErr w:type="spellEnd"/>
      <w:r w:rsidRPr="00FF4F95">
        <w:rPr>
          <w:rFonts w:ascii="Gotham" w:hAnsi="Gotham"/>
          <w:sz w:val="20"/>
          <w:szCs w:val="20"/>
        </w:rPr>
        <w:t xml:space="preserve"> Cabernet Sauvignon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 xml:space="preserve">    2022</w:t>
      </w:r>
      <w:r>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85</w:t>
      </w:r>
    </w:p>
    <w:p w14:paraId="7788E86C" w14:textId="19D3EE51" w:rsidR="00FF4F95" w:rsidRPr="00FF4F95" w:rsidRDefault="00FF4F95" w:rsidP="00FF4F95">
      <w:pPr>
        <w:rPr>
          <w:rFonts w:ascii="Gotham" w:hAnsi="Gotham"/>
          <w:sz w:val="20"/>
          <w:szCs w:val="20"/>
        </w:rPr>
      </w:pPr>
      <w:r w:rsidRPr="00FF4F95">
        <w:rPr>
          <w:rFonts w:ascii="Gotham" w:hAnsi="Gotham"/>
          <w:sz w:val="20"/>
          <w:szCs w:val="20"/>
        </w:rPr>
        <w:t>Torres Mas La Plana DO</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AF12F4">
        <w:rPr>
          <w:rFonts w:ascii="Gotham" w:hAnsi="Gotham"/>
          <w:sz w:val="20"/>
          <w:szCs w:val="20"/>
        </w:rPr>
        <w:t xml:space="preserve">                </w:t>
      </w:r>
      <w:r w:rsidR="00A12F15">
        <w:rPr>
          <w:rFonts w:ascii="Gotham" w:hAnsi="Gotham"/>
          <w:sz w:val="20"/>
          <w:szCs w:val="20"/>
        </w:rPr>
        <w:t xml:space="preserve">    </w:t>
      </w:r>
      <w:r w:rsidR="00AF12F4">
        <w:rPr>
          <w:rFonts w:ascii="Gotham" w:hAnsi="Gotham"/>
          <w:sz w:val="20"/>
          <w:szCs w:val="20"/>
        </w:rPr>
        <w:t xml:space="preserve">2015 </w:t>
      </w:r>
      <w:r w:rsidR="00AF12F4">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145</w:t>
      </w:r>
    </w:p>
    <w:p w14:paraId="0741A7B0" w14:textId="3D03CADC" w:rsidR="00453D64" w:rsidRPr="00453D64" w:rsidRDefault="00FF4F95" w:rsidP="00FF4F95">
      <w:pPr>
        <w:rPr>
          <w:rFonts w:ascii="Gotham" w:hAnsi="Gotham"/>
          <w:sz w:val="20"/>
          <w:szCs w:val="20"/>
        </w:rPr>
      </w:pPr>
      <w:r w:rsidRPr="00FF4F95">
        <w:rPr>
          <w:rFonts w:ascii="Gotham" w:hAnsi="Gotham"/>
          <w:sz w:val="20"/>
          <w:szCs w:val="20"/>
        </w:rPr>
        <w:t>Torres Mas La Plana Penedes DO</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F9170C">
        <w:rPr>
          <w:rFonts w:ascii="Gotham" w:hAnsi="Gotham"/>
          <w:sz w:val="20"/>
          <w:szCs w:val="20"/>
        </w:rPr>
        <w:tab/>
      </w:r>
      <w:r>
        <w:rPr>
          <w:rFonts w:ascii="Gotham" w:hAnsi="Gotham"/>
          <w:sz w:val="20"/>
          <w:szCs w:val="20"/>
        </w:rPr>
        <w:tab/>
      </w:r>
      <w:r w:rsidR="00F9170C">
        <w:rPr>
          <w:rFonts w:ascii="Gotham" w:hAnsi="Gotham"/>
          <w:sz w:val="20"/>
          <w:szCs w:val="20"/>
        </w:rPr>
        <w:t xml:space="preserve">    2018</w:t>
      </w:r>
      <w:r>
        <w:rPr>
          <w:rFonts w:ascii="Gotham" w:hAnsi="Gotham"/>
          <w:sz w:val="20"/>
          <w:szCs w:val="20"/>
        </w:rPr>
        <w:tab/>
      </w:r>
      <w:r w:rsidR="00AF12F4">
        <w:rPr>
          <w:rFonts w:ascii="Gotham" w:hAnsi="Gotham"/>
          <w:sz w:val="20"/>
          <w:szCs w:val="20"/>
        </w:rPr>
        <w:tab/>
        <w:t xml:space="preserve"> </w:t>
      </w:r>
      <w:r w:rsidRPr="00FF4F95">
        <w:rPr>
          <w:rFonts w:ascii="Gotham" w:hAnsi="Gotham"/>
          <w:sz w:val="20"/>
          <w:szCs w:val="20"/>
        </w:rPr>
        <w:t>120</w:t>
      </w:r>
    </w:p>
    <w:p w14:paraId="2E5263B8" w14:textId="77777777" w:rsidR="00A12F15" w:rsidRDefault="00A12F15" w:rsidP="003E157B">
      <w:pPr>
        <w:jc w:val="center"/>
        <w:rPr>
          <w:rFonts w:ascii="Gotham" w:hAnsi="Gotham"/>
          <w:b/>
          <w:bCs/>
          <w:sz w:val="20"/>
          <w:szCs w:val="20"/>
        </w:rPr>
      </w:pPr>
    </w:p>
    <w:p w14:paraId="078283CD" w14:textId="77777777" w:rsidR="00A12F15" w:rsidRDefault="00A12F15" w:rsidP="003E157B">
      <w:pPr>
        <w:jc w:val="center"/>
        <w:rPr>
          <w:rFonts w:ascii="Gotham" w:hAnsi="Gotham"/>
          <w:b/>
          <w:bCs/>
          <w:sz w:val="20"/>
          <w:szCs w:val="20"/>
        </w:rPr>
      </w:pPr>
    </w:p>
    <w:p w14:paraId="6AA12395" w14:textId="77777777" w:rsidR="00A12F15" w:rsidRDefault="00A12F15" w:rsidP="003E157B">
      <w:pPr>
        <w:jc w:val="center"/>
        <w:rPr>
          <w:rFonts w:ascii="Gotham" w:hAnsi="Gotham"/>
          <w:b/>
          <w:bCs/>
          <w:sz w:val="20"/>
          <w:szCs w:val="20"/>
        </w:rPr>
      </w:pPr>
    </w:p>
    <w:p w14:paraId="003B9F25" w14:textId="77777777" w:rsidR="00A12F15" w:rsidRDefault="00A12F15" w:rsidP="003E157B">
      <w:pPr>
        <w:jc w:val="center"/>
        <w:rPr>
          <w:rFonts w:ascii="Gotham" w:hAnsi="Gotham"/>
          <w:b/>
          <w:bCs/>
          <w:sz w:val="20"/>
          <w:szCs w:val="20"/>
        </w:rPr>
      </w:pPr>
    </w:p>
    <w:p w14:paraId="0BDEBA03" w14:textId="77777777" w:rsidR="00F9170C" w:rsidRDefault="00F9170C" w:rsidP="00F9170C">
      <w:pPr>
        <w:rPr>
          <w:rFonts w:ascii="Gotham" w:hAnsi="Gotham"/>
          <w:b/>
          <w:bCs/>
          <w:sz w:val="20"/>
          <w:szCs w:val="20"/>
        </w:rPr>
      </w:pPr>
    </w:p>
    <w:p w14:paraId="18360B86" w14:textId="42DF0124" w:rsidR="00453D64" w:rsidRPr="003E157B" w:rsidRDefault="00453D64" w:rsidP="003E157B">
      <w:pPr>
        <w:jc w:val="center"/>
        <w:rPr>
          <w:rFonts w:ascii="Gotham" w:hAnsi="Gotham"/>
          <w:b/>
          <w:bCs/>
          <w:sz w:val="20"/>
          <w:szCs w:val="20"/>
        </w:rPr>
      </w:pPr>
      <w:r w:rsidRPr="003E157B">
        <w:rPr>
          <w:rFonts w:ascii="Gotham" w:hAnsi="Gotham"/>
          <w:b/>
          <w:bCs/>
          <w:sz w:val="20"/>
          <w:szCs w:val="20"/>
        </w:rPr>
        <w:lastRenderedPageBreak/>
        <w:t>ARGENTINA / ARGENTINA</w:t>
      </w:r>
    </w:p>
    <w:p w14:paraId="055E928A" w14:textId="77777777" w:rsidR="00E371CC" w:rsidRPr="00E371CC" w:rsidRDefault="00E371CC" w:rsidP="00E371CC">
      <w:pPr>
        <w:jc w:val="both"/>
        <w:rPr>
          <w:rFonts w:ascii="Gotham" w:hAnsi="Gotham"/>
          <w:sz w:val="20"/>
          <w:szCs w:val="20"/>
          <w:lang w:val="lt-LT"/>
        </w:rPr>
      </w:pPr>
    </w:p>
    <w:p w14:paraId="43924AED" w14:textId="6FDD6DF6" w:rsidR="00FF4F95" w:rsidRPr="00FF4F95" w:rsidRDefault="00FF4F95" w:rsidP="00FF4F95">
      <w:pPr>
        <w:rPr>
          <w:rFonts w:ascii="Gotham" w:hAnsi="Gotham"/>
          <w:sz w:val="20"/>
          <w:szCs w:val="20"/>
          <w:lang w:val="pl-PL"/>
        </w:rPr>
      </w:pPr>
      <w:r w:rsidRPr="00FF4F95">
        <w:rPr>
          <w:rFonts w:ascii="Gotham" w:hAnsi="Gotham"/>
          <w:sz w:val="20"/>
          <w:szCs w:val="20"/>
          <w:lang w:val="pl-PL"/>
        </w:rPr>
        <w:t xml:space="preserve">Catena Zapata Nicasia Vineyard Malbec Paraje Altamira Uco valley </w:t>
      </w:r>
      <w:r w:rsidRPr="00FF4F95">
        <w:rPr>
          <w:rFonts w:ascii="Gotham" w:hAnsi="Gotham"/>
          <w:sz w:val="20"/>
          <w:szCs w:val="20"/>
          <w:lang w:val="pl-PL"/>
        </w:rPr>
        <w:tab/>
      </w:r>
      <w:r w:rsidRPr="00FF4F95">
        <w:rPr>
          <w:rFonts w:ascii="Gotham" w:hAnsi="Gotham"/>
          <w:sz w:val="20"/>
          <w:szCs w:val="20"/>
          <w:lang w:val="pl-PL"/>
        </w:rPr>
        <w:tab/>
      </w:r>
      <w:r w:rsidR="00A12F15">
        <w:rPr>
          <w:rFonts w:ascii="Gotham" w:hAnsi="Gotham"/>
          <w:sz w:val="20"/>
          <w:szCs w:val="20"/>
          <w:lang w:val="pl-PL"/>
        </w:rPr>
        <w:t xml:space="preserve">                    20</w:t>
      </w:r>
      <w:r w:rsidR="00424237">
        <w:rPr>
          <w:rFonts w:ascii="Gotham" w:hAnsi="Gotham"/>
          <w:sz w:val="20"/>
          <w:szCs w:val="20"/>
          <w:lang w:val="pl-PL"/>
        </w:rPr>
        <w:t>21</w:t>
      </w:r>
      <w:r w:rsidR="00A12F15">
        <w:rPr>
          <w:rFonts w:ascii="Gotham" w:hAnsi="Gotham"/>
          <w:sz w:val="20"/>
          <w:szCs w:val="20"/>
          <w:lang w:val="pl-PL"/>
        </w:rPr>
        <w:tab/>
      </w:r>
      <w:r w:rsidR="00A12F15">
        <w:rPr>
          <w:rFonts w:ascii="Gotham" w:hAnsi="Gotham"/>
          <w:sz w:val="20"/>
          <w:szCs w:val="20"/>
          <w:lang w:val="pl-PL"/>
        </w:rPr>
        <w:tab/>
        <w:t xml:space="preserve"> </w:t>
      </w:r>
      <w:r w:rsidRPr="00FF4F95">
        <w:rPr>
          <w:rFonts w:ascii="Gotham" w:hAnsi="Gotham"/>
          <w:sz w:val="20"/>
          <w:szCs w:val="20"/>
          <w:lang w:val="pl-PL"/>
        </w:rPr>
        <w:t>140</w:t>
      </w:r>
    </w:p>
    <w:p w14:paraId="5E514D0D" w14:textId="04B20D2B" w:rsidR="00FF4F95" w:rsidRPr="00FF4F95" w:rsidRDefault="00FF4F95" w:rsidP="00FF4F95">
      <w:pPr>
        <w:rPr>
          <w:rFonts w:ascii="Gotham" w:hAnsi="Gotham"/>
          <w:sz w:val="20"/>
          <w:szCs w:val="20"/>
          <w:lang w:val="pl-PL"/>
        </w:rPr>
      </w:pPr>
      <w:r w:rsidRPr="00FF4F95">
        <w:rPr>
          <w:rFonts w:ascii="Gotham" w:hAnsi="Gotham"/>
          <w:sz w:val="20"/>
          <w:szCs w:val="20"/>
          <w:lang w:val="pl-PL"/>
        </w:rPr>
        <w:t xml:space="preserve">Catena Zapata Adrianna Fortuna Terrae Malbec </w:t>
      </w:r>
      <w:r w:rsidRPr="00FF4F95">
        <w:rPr>
          <w:rFonts w:ascii="Gotham" w:hAnsi="Gotham"/>
          <w:sz w:val="20"/>
          <w:szCs w:val="20"/>
          <w:lang w:val="pl-PL"/>
        </w:rPr>
        <w:tab/>
      </w:r>
      <w:r w:rsidRPr="00FF4F95">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Pr>
          <w:rFonts w:ascii="Gotham" w:hAnsi="Gotham"/>
          <w:sz w:val="20"/>
          <w:szCs w:val="20"/>
          <w:lang w:val="pl-PL"/>
        </w:rPr>
        <w:tab/>
      </w:r>
      <w:r w:rsidR="00A12F15">
        <w:rPr>
          <w:rFonts w:ascii="Gotham" w:hAnsi="Gotham"/>
          <w:sz w:val="20"/>
          <w:szCs w:val="20"/>
          <w:lang w:val="pl-PL"/>
        </w:rPr>
        <w:t xml:space="preserve">    201</w:t>
      </w:r>
      <w:r w:rsidR="00424237">
        <w:rPr>
          <w:rFonts w:ascii="Gotham" w:hAnsi="Gotham"/>
          <w:sz w:val="20"/>
          <w:szCs w:val="20"/>
          <w:lang w:val="pl-PL"/>
        </w:rPr>
        <w:t>9</w:t>
      </w:r>
      <w:r>
        <w:rPr>
          <w:rFonts w:ascii="Gotham" w:hAnsi="Gotham"/>
          <w:sz w:val="20"/>
          <w:szCs w:val="20"/>
          <w:lang w:val="pl-PL"/>
        </w:rPr>
        <w:tab/>
      </w:r>
      <w:r w:rsidR="00A12F15">
        <w:rPr>
          <w:rFonts w:ascii="Gotham" w:hAnsi="Gotham"/>
          <w:sz w:val="20"/>
          <w:szCs w:val="20"/>
          <w:lang w:val="pl-PL"/>
        </w:rPr>
        <w:tab/>
        <w:t xml:space="preserve"> </w:t>
      </w:r>
      <w:r w:rsidRPr="00FF4F95">
        <w:rPr>
          <w:rFonts w:ascii="Gotham" w:hAnsi="Gotham"/>
          <w:sz w:val="20"/>
          <w:szCs w:val="20"/>
          <w:lang w:val="pl-PL"/>
        </w:rPr>
        <w:t>180</w:t>
      </w:r>
    </w:p>
    <w:p w14:paraId="43E77583" w14:textId="3C791AEB" w:rsidR="00453D64" w:rsidRPr="00282A70" w:rsidRDefault="00FF4F95" w:rsidP="00FF4F95">
      <w:pPr>
        <w:rPr>
          <w:rFonts w:ascii="Gotham" w:hAnsi="Gotham"/>
          <w:sz w:val="20"/>
          <w:szCs w:val="20"/>
          <w:lang w:val="pl-PL"/>
        </w:rPr>
      </w:pPr>
      <w:r w:rsidRPr="00282A70">
        <w:rPr>
          <w:rFonts w:ascii="Gotham" w:hAnsi="Gotham"/>
          <w:sz w:val="20"/>
          <w:szCs w:val="20"/>
          <w:lang w:val="pl-PL"/>
        </w:rPr>
        <w:t>Bodega Catena Zapata Argentino</w:t>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Pr="00282A70">
        <w:rPr>
          <w:rFonts w:ascii="Gotham" w:hAnsi="Gotham"/>
          <w:sz w:val="20"/>
          <w:szCs w:val="20"/>
          <w:lang w:val="pl-PL"/>
        </w:rPr>
        <w:tab/>
      </w:r>
      <w:r w:rsidR="00A12F15">
        <w:rPr>
          <w:rFonts w:ascii="Gotham" w:hAnsi="Gotham"/>
          <w:sz w:val="20"/>
          <w:szCs w:val="20"/>
          <w:lang w:val="pl-PL"/>
        </w:rPr>
        <w:t xml:space="preserve">    20</w:t>
      </w:r>
      <w:r w:rsidR="00424237">
        <w:rPr>
          <w:rFonts w:ascii="Gotham" w:hAnsi="Gotham"/>
          <w:sz w:val="20"/>
          <w:szCs w:val="20"/>
          <w:lang w:val="pl-PL"/>
        </w:rPr>
        <w:t>22</w:t>
      </w:r>
      <w:r w:rsidR="00A12F15">
        <w:rPr>
          <w:rFonts w:ascii="Gotham" w:hAnsi="Gotham"/>
          <w:sz w:val="20"/>
          <w:szCs w:val="20"/>
          <w:lang w:val="pl-PL"/>
        </w:rPr>
        <w:t xml:space="preserve">     </w:t>
      </w:r>
      <w:r w:rsidRPr="00282A70">
        <w:rPr>
          <w:rFonts w:ascii="Gotham" w:hAnsi="Gotham"/>
          <w:sz w:val="20"/>
          <w:szCs w:val="20"/>
          <w:lang w:val="pl-PL"/>
        </w:rPr>
        <w:tab/>
      </w:r>
      <w:r w:rsidR="00A12F15">
        <w:rPr>
          <w:rFonts w:ascii="Gotham" w:hAnsi="Gotham"/>
          <w:sz w:val="20"/>
          <w:szCs w:val="20"/>
          <w:lang w:val="pl-PL"/>
        </w:rPr>
        <w:t xml:space="preserve"> </w:t>
      </w:r>
      <w:r w:rsidRPr="00282A70">
        <w:rPr>
          <w:rFonts w:ascii="Gotham" w:hAnsi="Gotham"/>
          <w:sz w:val="20"/>
          <w:szCs w:val="20"/>
          <w:lang w:val="pl-PL"/>
        </w:rPr>
        <w:t>180</w:t>
      </w:r>
    </w:p>
    <w:p w14:paraId="47C03D2E" w14:textId="13C6D7F9" w:rsidR="00453D64" w:rsidRPr="00282A70" w:rsidRDefault="00453D64" w:rsidP="00CA3799">
      <w:pPr>
        <w:jc w:val="center"/>
        <w:rPr>
          <w:rFonts w:ascii="Gotham" w:hAnsi="Gotham"/>
          <w:b/>
          <w:bCs/>
          <w:sz w:val="20"/>
          <w:szCs w:val="20"/>
          <w:lang w:val="pl-PL"/>
        </w:rPr>
      </w:pPr>
      <w:r w:rsidRPr="00282A70">
        <w:rPr>
          <w:rFonts w:ascii="Gotham" w:hAnsi="Gotham"/>
          <w:b/>
          <w:bCs/>
          <w:sz w:val="20"/>
          <w:szCs w:val="20"/>
          <w:lang w:val="pl-PL"/>
        </w:rPr>
        <w:t>AUSTRALIJA / AUSTRALIA</w:t>
      </w:r>
    </w:p>
    <w:p w14:paraId="1C16176C" w14:textId="56FD0D5F" w:rsidR="00FF4F95" w:rsidRPr="00FF4F95" w:rsidRDefault="00FF4F95" w:rsidP="00FF4F95">
      <w:pPr>
        <w:rPr>
          <w:rFonts w:ascii="Gotham" w:hAnsi="Gotham"/>
          <w:sz w:val="20"/>
          <w:szCs w:val="20"/>
        </w:rPr>
      </w:pPr>
      <w:r w:rsidRPr="00FF4F95">
        <w:rPr>
          <w:rFonts w:ascii="Gotham" w:hAnsi="Gotham"/>
          <w:sz w:val="20"/>
          <w:szCs w:val="20"/>
        </w:rPr>
        <w:t>Penfolds BIN 28 Shiraz</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2022</w:t>
      </w:r>
      <w:r>
        <w:rPr>
          <w:rFonts w:ascii="Gotham" w:hAnsi="Gotham"/>
          <w:sz w:val="20"/>
          <w:szCs w:val="20"/>
        </w:rPr>
        <w:tab/>
      </w:r>
      <w:r w:rsidR="00A12F15">
        <w:rPr>
          <w:rFonts w:ascii="Gotham" w:hAnsi="Gotham"/>
          <w:sz w:val="20"/>
          <w:szCs w:val="20"/>
        </w:rPr>
        <w:tab/>
        <w:t xml:space="preserve">   </w:t>
      </w:r>
      <w:r w:rsidRPr="00FF4F95">
        <w:rPr>
          <w:rFonts w:ascii="Gotham" w:hAnsi="Gotham"/>
          <w:sz w:val="20"/>
          <w:szCs w:val="20"/>
        </w:rPr>
        <w:t>90</w:t>
      </w:r>
    </w:p>
    <w:p w14:paraId="65AA051C" w14:textId="2C48E51F" w:rsidR="00FF4F95" w:rsidRDefault="00FF4F95" w:rsidP="00FF4F95">
      <w:pPr>
        <w:rPr>
          <w:rFonts w:ascii="Gotham" w:hAnsi="Gotham"/>
          <w:sz w:val="20"/>
          <w:szCs w:val="20"/>
        </w:rPr>
      </w:pPr>
      <w:r w:rsidRPr="00FF4F95">
        <w:rPr>
          <w:rFonts w:ascii="Gotham" w:hAnsi="Gotham"/>
          <w:sz w:val="20"/>
          <w:szCs w:val="20"/>
        </w:rPr>
        <w:t>Penfolds BIN 407 Cabernet Sauvignon</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2019</w:t>
      </w:r>
      <w:r>
        <w:rPr>
          <w:rFonts w:ascii="Gotham" w:hAnsi="Gotham"/>
          <w:sz w:val="20"/>
          <w:szCs w:val="20"/>
        </w:rPr>
        <w:tab/>
      </w:r>
      <w:r w:rsidR="00A12F15">
        <w:rPr>
          <w:rFonts w:ascii="Gotham" w:hAnsi="Gotham"/>
          <w:sz w:val="20"/>
          <w:szCs w:val="20"/>
        </w:rPr>
        <w:tab/>
        <w:t xml:space="preserve"> </w:t>
      </w:r>
      <w:r w:rsidRPr="00FF4F95">
        <w:rPr>
          <w:rFonts w:ascii="Gotham" w:hAnsi="Gotham"/>
          <w:sz w:val="20"/>
          <w:szCs w:val="20"/>
        </w:rPr>
        <w:t>190</w:t>
      </w:r>
    </w:p>
    <w:p w14:paraId="31F836BA" w14:textId="465C8012" w:rsidR="0049524D" w:rsidRDefault="00453D64" w:rsidP="00FF4F95">
      <w:pPr>
        <w:rPr>
          <w:rFonts w:ascii="Gotham" w:hAnsi="Gotham"/>
          <w:b/>
          <w:bCs/>
          <w:sz w:val="20"/>
          <w:szCs w:val="20"/>
        </w:rPr>
      </w:pPr>
      <w:r w:rsidRPr="00453D64">
        <w:rPr>
          <w:rFonts w:ascii="Gotham" w:hAnsi="Gotham"/>
          <w:sz w:val="20"/>
          <w:szCs w:val="20"/>
        </w:rPr>
        <w:tab/>
      </w:r>
      <w:r w:rsidRPr="00453D64">
        <w:rPr>
          <w:rFonts w:ascii="Gotham" w:hAnsi="Gotham"/>
          <w:sz w:val="20"/>
          <w:szCs w:val="20"/>
        </w:rPr>
        <w:tab/>
      </w:r>
    </w:p>
    <w:p w14:paraId="5962EE42" w14:textId="65420CF6" w:rsidR="00453D64" w:rsidRPr="003E157B" w:rsidRDefault="00453D64" w:rsidP="003E157B">
      <w:pPr>
        <w:jc w:val="center"/>
        <w:rPr>
          <w:rFonts w:ascii="Gotham" w:hAnsi="Gotham"/>
          <w:b/>
          <w:bCs/>
          <w:sz w:val="20"/>
          <w:szCs w:val="20"/>
        </w:rPr>
      </w:pPr>
      <w:r w:rsidRPr="003E157B">
        <w:rPr>
          <w:rFonts w:ascii="Gotham" w:hAnsi="Gotham"/>
          <w:b/>
          <w:bCs/>
          <w:sz w:val="20"/>
          <w:szCs w:val="20"/>
        </w:rPr>
        <w:t>NAUJOJI ZELANDIJA / NEW ZELAND</w:t>
      </w:r>
    </w:p>
    <w:p w14:paraId="5D6B1013" w14:textId="7AC2964D" w:rsidR="00E371CC" w:rsidRPr="00E371CC" w:rsidRDefault="00E371CC" w:rsidP="00E371CC">
      <w:pPr>
        <w:ind w:left="1440"/>
        <w:jc w:val="both"/>
        <w:rPr>
          <w:rFonts w:ascii="Garamond" w:hAnsi="Garamond"/>
          <w:sz w:val="28"/>
          <w:szCs w:val="28"/>
          <w:lang w:val="lt-LT"/>
        </w:rPr>
      </w:pPr>
      <w:r w:rsidRPr="00E371CC">
        <w:rPr>
          <w:rFonts w:ascii="Gotham" w:hAnsi="Gotham"/>
          <w:i/>
          <w:iCs/>
          <w:sz w:val="20"/>
          <w:szCs w:val="20"/>
          <w:lang w:val="lt-LT"/>
        </w:rPr>
        <w:t>„</w:t>
      </w:r>
      <w:r w:rsidRPr="00E371CC">
        <w:rPr>
          <w:rFonts w:ascii="Garamond" w:hAnsi="Garamond"/>
          <w:i/>
          <w:iCs/>
          <w:sz w:val="28"/>
          <w:szCs w:val="28"/>
          <w:lang w:val="lt-LT"/>
        </w:rPr>
        <w:t>Man patinka rekomenduoti Naujosios Zelandijos Pinot Noir tiems, kas mėgsta nevaržomus vynus – labiau kvepiančius, o ne tekstūriškus, koncentruotus, bet kartu elegantiškus“</w:t>
      </w:r>
    </w:p>
    <w:p w14:paraId="1A428320" w14:textId="2CD417A0" w:rsidR="00E371CC" w:rsidRPr="00E371CC" w:rsidRDefault="00E371CC" w:rsidP="00E371CC">
      <w:pPr>
        <w:jc w:val="right"/>
        <w:rPr>
          <w:rFonts w:ascii="Garamond" w:hAnsi="Garamond"/>
          <w:spacing w:val="20"/>
          <w:sz w:val="24"/>
          <w:szCs w:val="24"/>
          <w:lang w:val="lt-LT"/>
        </w:rPr>
      </w:pPr>
      <w:r w:rsidRPr="00E371CC">
        <w:rPr>
          <w:rFonts w:ascii="Garamond" w:hAnsi="Garamond"/>
          <w:spacing w:val="20"/>
          <w:sz w:val="28"/>
          <w:szCs w:val="28"/>
          <w:lang w:val="lt-LT"/>
        </w:rPr>
        <w:t xml:space="preserve"> </w:t>
      </w:r>
      <w:r w:rsidRPr="00E371CC">
        <w:rPr>
          <w:rFonts w:ascii="Garamond" w:hAnsi="Garamond"/>
          <w:spacing w:val="20"/>
          <w:sz w:val="24"/>
          <w:szCs w:val="24"/>
          <w:lang w:val="lt-LT"/>
        </w:rPr>
        <w:t xml:space="preserve">Paula de Pano, Niujorko  restorano </w:t>
      </w:r>
      <w:r w:rsidRPr="00E371CC">
        <w:rPr>
          <w:rFonts w:ascii="Garamond" w:hAnsi="Garamond"/>
          <w:i/>
          <w:iCs/>
          <w:spacing w:val="20"/>
          <w:sz w:val="24"/>
          <w:szCs w:val="24"/>
          <w:lang w:val="lt-LT"/>
        </w:rPr>
        <w:t>Eleven Madison Park</w:t>
      </w:r>
      <w:r w:rsidRPr="00E371CC">
        <w:rPr>
          <w:rFonts w:ascii="Garamond" w:hAnsi="Garamond"/>
          <w:spacing w:val="20"/>
          <w:sz w:val="24"/>
          <w:szCs w:val="24"/>
          <w:lang w:val="lt-LT"/>
        </w:rPr>
        <w:t xml:space="preserve"> someljė</w:t>
      </w:r>
    </w:p>
    <w:p w14:paraId="7E5B3EF1" w14:textId="77777777" w:rsidR="00E371CC" w:rsidRDefault="00E371CC" w:rsidP="00FF4F95">
      <w:pPr>
        <w:rPr>
          <w:rFonts w:ascii="Gotham" w:hAnsi="Gotham"/>
          <w:sz w:val="20"/>
          <w:szCs w:val="20"/>
        </w:rPr>
      </w:pPr>
    </w:p>
    <w:p w14:paraId="630BFD8C" w14:textId="65CE2B89" w:rsidR="00FF4F95" w:rsidRPr="00FF4F95" w:rsidRDefault="00FF4F95" w:rsidP="00FF4F95">
      <w:pPr>
        <w:rPr>
          <w:rFonts w:ascii="Gotham" w:hAnsi="Gotham"/>
          <w:sz w:val="20"/>
          <w:szCs w:val="20"/>
        </w:rPr>
      </w:pPr>
      <w:r w:rsidRPr="00FF4F95">
        <w:rPr>
          <w:rFonts w:ascii="Gotham" w:hAnsi="Gotham"/>
          <w:sz w:val="20"/>
          <w:szCs w:val="20"/>
        </w:rPr>
        <w:t xml:space="preserve">Craggy Range </w:t>
      </w:r>
      <w:proofErr w:type="spellStart"/>
      <w:r w:rsidRPr="00FF4F95">
        <w:rPr>
          <w:rFonts w:ascii="Gotham" w:hAnsi="Gotham"/>
          <w:sz w:val="20"/>
          <w:szCs w:val="20"/>
        </w:rPr>
        <w:t>Te</w:t>
      </w:r>
      <w:proofErr w:type="spellEnd"/>
      <w:r w:rsidRPr="00FF4F95">
        <w:rPr>
          <w:rFonts w:ascii="Gotham" w:hAnsi="Gotham"/>
          <w:sz w:val="20"/>
          <w:szCs w:val="20"/>
        </w:rPr>
        <w:t xml:space="preserve"> Muna Road Vineyard Pinot Noir</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2023</w:t>
      </w:r>
      <w:r>
        <w:rPr>
          <w:rFonts w:ascii="Gotham" w:hAnsi="Gotham"/>
          <w:sz w:val="20"/>
          <w:szCs w:val="20"/>
        </w:rPr>
        <w:tab/>
      </w:r>
      <w:r w:rsidR="004E12DC">
        <w:rPr>
          <w:rFonts w:ascii="Gotham" w:hAnsi="Gotham"/>
          <w:sz w:val="20"/>
          <w:szCs w:val="20"/>
        </w:rPr>
        <w:tab/>
        <w:t xml:space="preserve">   </w:t>
      </w:r>
      <w:r w:rsidRPr="00FF4F95">
        <w:rPr>
          <w:rFonts w:ascii="Gotham" w:hAnsi="Gotham"/>
          <w:sz w:val="20"/>
          <w:szCs w:val="20"/>
        </w:rPr>
        <w:t>75</w:t>
      </w:r>
    </w:p>
    <w:p w14:paraId="5E0AE1F6" w14:textId="0FF5EEC8" w:rsidR="00FF4F95" w:rsidRPr="00FF4F95" w:rsidRDefault="00FF4F95" w:rsidP="00FF4F95">
      <w:pPr>
        <w:rPr>
          <w:rFonts w:ascii="Gotham" w:hAnsi="Gotham"/>
          <w:sz w:val="20"/>
          <w:szCs w:val="20"/>
        </w:rPr>
      </w:pPr>
      <w:r w:rsidRPr="00FF4F95">
        <w:rPr>
          <w:rFonts w:ascii="Gotham" w:hAnsi="Gotham"/>
          <w:sz w:val="20"/>
          <w:szCs w:val="20"/>
        </w:rPr>
        <w:t xml:space="preserve">Trinity Hill </w:t>
      </w:r>
      <w:proofErr w:type="spellStart"/>
      <w:r w:rsidRPr="00FF4F95">
        <w:rPr>
          <w:rFonts w:ascii="Gotham" w:hAnsi="Gotham"/>
          <w:sz w:val="20"/>
          <w:szCs w:val="20"/>
        </w:rPr>
        <w:t>Gimblett</w:t>
      </w:r>
      <w:proofErr w:type="spellEnd"/>
      <w:r w:rsidRPr="00FF4F95">
        <w:rPr>
          <w:rFonts w:ascii="Gotham" w:hAnsi="Gotham"/>
          <w:sz w:val="20"/>
          <w:szCs w:val="20"/>
        </w:rPr>
        <w:t xml:space="preserve"> Gravels The </w:t>
      </w:r>
      <w:proofErr w:type="spellStart"/>
      <w:r w:rsidRPr="00FF4F95">
        <w:rPr>
          <w:rFonts w:ascii="Gotham" w:hAnsi="Gotham"/>
          <w:sz w:val="20"/>
          <w:szCs w:val="20"/>
        </w:rPr>
        <w:t>Gimblett</w:t>
      </w:r>
      <w:proofErr w:type="spellEnd"/>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E12DC">
        <w:rPr>
          <w:rFonts w:ascii="Gotham" w:hAnsi="Gotham"/>
          <w:sz w:val="20"/>
          <w:szCs w:val="20"/>
        </w:rPr>
        <w:t xml:space="preserve">                    2018                      </w:t>
      </w:r>
      <w:r w:rsidRPr="00FF4F95">
        <w:rPr>
          <w:rFonts w:ascii="Gotham" w:hAnsi="Gotham"/>
          <w:sz w:val="20"/>
          <w:szCs w:val="20"/>
        </w:rPr>
        <w:t>80</w:t>
      </w:r>
    </w:p>
    <w:p w14:paraId="328E7661" w14:textId="1155D839" w:rsidR="009131FD" w:rsidRDefault="00FF4F95">
      <w:pPr>
        <w:rPr>
          <w:rFonts w:ascii="Gotham" w:hAnsi="Gotham"/>
          <w:sz w:val="20"/>
          <w:szCs w:val="20"/>
        </w:rPr>
      </w:pPr>
      <w:r w:rsidRPr="00FF4F95">
        <w:rPr>
          <w:rFonts w:ascii="Gotham" w:hAnsi="Gotham"/>
          <w:sz w:val="20"/>
          <w:szCs w:val="20"/>
        </w:rPr>
        <w:t xml:space="preserve">Felton Road Bannockburn Pinot Noir Central Otago </w:t>
      </w:r>
      <w:r w:rsidRPr="00FF4F95">
        <w:rPr>
          <w:rFonts w:ascii="Gotham" w:hAnsi="Gotham"/>
          <w:sz w:val="20"/>
          <w:szCs w:val="20"/>
        </w:rPr>
        <w:tab/>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7F456D">
        <w:rPr>
          <w:rFonts w:ascii="Gotham" w:hAnsi="Gotham"/>
          <w:sz w:val="20"/>
          <w:szCs w:val="20"/>
        </w:rPr>
        <w:t xml:space="preserve">    2022 </w:t>
      </w:r>
      <w:r w:rsidR="007F456D">
        <w:rPr>
          <w:rFonts w:ascii="Gotham" w:hAnsi="Gotham"/>
          <w:sz w:val="20"/>
          <w:szCs w:val="20"/>
        </w:rPr>
        <w:tab/>
      </w:r>
      <w:r w:rsidR="007F456D">
        <w:rPr>
          <w:rFonts w:ascii="Gotham" w:hAnsi="Gotham"/>
          <w:sz w:val="20"/>
          <w:szCs w:val="20"/>
        </w:rPr>
        <w:tab/>
        <w:t xml:space="preserve"> </w:t>
      </w:r>
      <w:r w:rsidRPr="00FF4F95">
        <w:rPr>
          <w:rFonts w:ascii="Gotham" w:hAnsi="Gotham"/>
          <w:sz w:val="20"/>
          <w:szCs w:val="20"/>
        </w:rPr>
        <w:t>125</w:t>
      </w:r>
    </w:p>
    <w:p w14:paraId="6D2CD120" w14:textId="6D237425" w:rsidR="003E157B" w:rsidRDefault="003E157B">
      <w:pPr>
        <w:rPr>
          <w:rFonts w:ascii="Gotham" w:hAnsi="Gotham"/>
          <w:sz w:val="20"/>
          <w:szCs w:val="20"/>
        </w:rPr>
      </w:pPr>
    </w:p>
    <w:p w14:paraId="042B8ED4" w14:textId="77777777" w:rsidR="009131FD" w:rsidRDefault="009131FD">
      <w:pPr>
        <w:rPr>
          <w:rFonts w:ascii="Gotham" w:hAnsi="Gotham"/>
          <w:sz w:val="20"/>
          <w:szCs w:val="20"/>
        </w:rPr>
      </w:pPr>
    </w:p>
    <w:p w14:paraId="4C2AA7BB" w14:textId="77777777" w:rsidR="006E3DB4" w:rsidRDefault="006E3DB4">
      <w:pPr>
        <w:rPr>
          <w:rFonts w:ascii="Gotham" w:eastAsiaTheme="majorEastAsia" w:hAnsi="Gotham" w:cstheme="majorBidi"/>
          <w:b/>
          <w:bCs/>
          <w:sz w:val="32"/>
        </w:rPr>
      </w:pPr>
      <w:r>
        <w:rPr>
          <w:rFonts w:ascii="Gotham" w:hAnsi="Gotham"/>
          <w:b/>
          <w:bCs/>
        </w:rPr>
        <w:br w:type="page"/>
      </w:r>
    </w:p>
    <w:p w14:paraId="6B5F9EFA" w14:textId="55B2EC93" w:rsidR="003E157B" w:rsidRPr="00AA0DA6" w:rsidRDefault="003E157B" w:rsidP="00AA0DA6">
      <w:pPr>
        <w:pStyle w:val="Heading1"/>
        <w:jc w:val="center"/>
        <w:rPr>
          <w:rFonts w:ascii="Gotham" w:hAnsi="Gotham"/>
          <w:b/>
          <w:bCs/>
          <w:color w:val="auto"/>
          <w:szCs w:val="32"/>
        </w:rPr>
      </w:pPr>
      <w:bookmarkStart w:id="15" w:name="_Toc208861291"/>
      <w:r w:rsidRPr="00AA0DA6">
        <w:rPr>
          <w:rFonts w:ascii="Gotham" w:hAnsi="Gotham"/>
          <w:b/>
          <w:bCs/>
          <w:color w:val="auto"/>
          <w:szCs w:val="32"/>
        </w:rPr>
        <w:lastRenderedPageBreak/>
        <w:t>RAUSVASIS VYNAS / ROSE WINE</w:t>
      </w:r>
      <w:bookmarkEnd w:id="15"/>
    </w:p>
    <w:p w14:paraId="4E62BB74" w14:textId="77777777" w:rsidR="003E157B" w:rsidRPr="003E157B" w:rsidRDefault="003E157B" w:rsidP="003E157B">
      <w:pPr>
        <w:rPr>
          <w:rFonts w:ascii="Gotham" w:hAnsi="Gotham"/>
          <w:sz w:val="20"/>
          <w:szCs w:val="20"/>
        </w:rPr>
      </w:pPr>
      <w:r w:rsidRPr="003E157B">
        <w:rPr>
          <w:rFonts w:ascii="Gotham" w:hAnsi="Gotham"/>
          <w:sz w:val="20"/>
          <w:szCs w:val="20"/>
        </w:rPr>
        <w:tab/>
      </w:r>
      <w:r w:rsidRPr="003E157B">
        <w:rPr>
          <w:rFonts w:ascii="Gotham" w:hAnsi="Gotham"/>
          <w:sz w:val="20"/>
          <w:szCs w:val="20"/>
        </w:rPr>
        <w:tab/>
      </w:r>
    </w:p>
    <w:p w14:paraId="3CBE3ADD" w14:textId="77777777" w:rsidR="003E157B" w:rsidRPr="003E157B" w:rsidRDefault="003E157B" w:rsidP="003E157B">
      <w:pPr>
        <w:jc w:val="center"/>
        <w:rPr>
          <w:rFonts w:ascii="Gotham" w:hAnsi="Gotham"/>
          <w:b/>
          <w:bCs/>
          <w:sz w:val="20"/>
          <w:szCs w:val="20"/>
        </w:rPr>
      </w:pPr>
      <w:r w:rsidRPr="003E157B">
        <w:rPr>
          <w:rFonts w:ascii="Gotham" w:hAnsi="Gotham"/>
          <w:b/>
          <w:bCs/>
          <w:sz w:val="20"/>
          <w:szCs w:val="20"/>
        </w:rPr>
        <w:t>PRANCŪZIJA / FRANCE</w:t>
      </w:r>
    </w:p>
    <w:p w14:paraId="68E51570" w14:textId="77777777" w:rsidR="003E157B" w:rsidRPr="003E157B" w:rsidRDefault="003E157B" w:rsidP="003E157B">
      <w:pPr>
        <w:jc w:val="center"/>
        <w:rPr>
          <w:rFonts w:ascii="Gotham" w:hAnsi="Gotham"/>
          <w:b/>
          <w:bCs/>
          <w:sz w:val="20"/>
          <w:szCs w:val="20"/>
        </w:rPr>
      </w:pPr>
      <w:proofErr w:type="spellStart"/>
      <w:r w:rsidRPr="003E157B">
        <w:rPr>
          <w:rFonts w:ascii="Gotham" w:hAnsi="Gotham"/>
          <w:b/>
          <w:bCs/>
          <w:sz w:val="20"/>
          <w:szCs w:val="20"/>
        </w:rPr>
        <w:t>Provancas</w:t>
      </w:r>
      <w:proofErr w:type="spellEnd"/>
      <w:r w:rsidRPr="003E157B">
        <w:rPr>
          <w:rFonts w:ascii="Gotham" w:hAnsi="Gotham"/>
          <w:b/>
          <w:bCs/>
          <w:sz w:val="20"/>
          <w:szCs w:val="20"/>
        </w:rPr>
        <w:t xml:space="preserve"> / Provence</w:t>
      </w:r>
    </w:p>
    <w:p w14:paraId="27EC2783" w14:textId="615021E6" w:rsidR="00FF4F95" w:rsidRPr="00FF4F95" w:rsidRDefault="00FF4F95" w:rsidP="00FF4F95">
      <w:pPr>
        <w:rPr>
          <w:rFonts w:ascii="Gotham" w:hAnsi="Gotham"/>
          <w:sz w:val="20"/>
          <w:szCs w:val="20"/>
        </w:rPr>
      </w:pPr>
      <w:proofErr w:type="spellStart"/>
      <w:r w:rsidRPr="00FF4F95">
        <w:rPr>
          <w:rFonts w:ascii="Gotham" w:hAnsi="Gotham"/>
          <w:sz w:val="20"/>
          <w:szCs w:val="20"/>
        </w:rPr>
        <w:t>Minuty</w:t>
      </w:r>
      <w:proofErr w:type="spellEnd"/>
      <w:r w:rsidRPr="00FF4F95">
        <w:rPr>
          <w:rFonts w:ascii="Gotham" w:hAnsi="Gotham"/>
          <w:sz w:val="20"/>
          <w:szCs w:val="20"/>
        </w:rPr>
        <w:t xml:space="preserve"> M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2024</w:t>
      </w:r>
      <w:r>
        <w:rPr>
          <w:rFonts w:ascii="Gotham" w:hAnsi="Gotham"/>
          <w:sz w:val="20"/>
          <w:szCs w:val="20"/>
        </w:rPr>
        <w:tab/>
      </w:r>
      <w:r>
        <w:rPr>
          <w:rFonts w:ascii="Gotham" w:hAnsi="Gotham"/>
          <w:sz w:val="20"/>
          <w:szCs w:val="20"/>
        </w:rPr>
        <w:tab/>
      </w:r>
      <w:r w:rsidR="008C5889">
        <w:rPr>
          <w:rFonts w:ascii="Gotham" w:hAnsi="Gotham"/>
          <w:sz w:val="20"/>
          <w:szCs w:val="20"/>
        </w:rPr>
        <w:t xml:space="preserve">   50</w:t>
      </w:r>
    </w:p>
    <w:p w14:paraId="29B489F5" w14:textId="4B5289FE" w:rsidR="00FF4F95" w:rsidRPr="00563AC7" w:rsidRDefault="00FF4F95" w:rsidP="00FF4F95">
      <w:pPr>
        <w:rPr>
          <w:rFonts w:ascii="Gotham" w:hAnsi="Gotham"/>
          <w:sz w:val="20"/>
          <w:szCs w:val="20"/>
        </w:rPr>
      </w:pPr>
      <w:r w:rsidRPr="00563AC7">
        <w:rPr>
          <w:rFonts w:ascii="Gotham" w:hAnsi="Gotham"/>
          <w:sz w:val="20"/>
          <w:szCs w:val="20"/>
        </w:rPr>
        <w:t xml:space="preserve">Ogier </w:t>
      </w:r>
      <w:proofErr w:type="spellStart"/>
      <w:r w:rsidRPr="00563AC7">
        <w:rPr>
          <w:rFonts w:ascii="Gotham" w:hAnsi="Gotham"/>
          <w:sz w:val="20"/>
          <w:szCs w:val="20"/>
        </w:rPr>
        <w:t>Etimes</w:t>
      </w:r>
      <w:proofErr w:type="spellEnd"/>
      <w:r w:rsidRPr="00563AC7">
        <w:rPr>
          <w:rFonts w:ascii="Gotham" w:hAnsi="Gotham"/>
          <w:sz w:val="20"/>
          <w:szCs w:val="20"/>
        </w:rPr>
        <w:t xml:space="preserve"> Rose Tavel AOP</w:t>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Pr="00563AC7">
        <w:rPr>
          <w:rFonts w:ascii="Gotham" w:hAnsi="Gotham"/>
          <w:sz w:val="20"/>
          <w:szCs w:val="20"/>
        </w:rPr>
        <w:tab/>
      </w:r>
      <w:r w:rsidR="008C5889" w:rsidRPr="00563AC7">
        <w:rPr>
          <w:rFonts w:ascii="Gotham" w:hAnsi="Gotham"/>
          <w:sz w:val="20"/>
          <w:szCs w:val="20"/>
        </w:rPr>
        <w:tab/>
        <w:t xml:space="preserve">   50</w:t>
      </w:r>
    </w:p>
    <w:p w14:paraId="15FB8F0B" w14:textId="04521B54" w:rsidR="006E3DB4" w:rsidRDefault="00FF4F95" w:rsidP="00FF4F95">
      <w:pPr>
        <w:rPr>
          <w:rFonts w:ascii="Gotham" w:hAnsi="Gotham"/>
          <w:sz w:val="20"/>
          <w:szCs w:val="20"/>
        </w:rPr>
      </w:pPr>
      <w:proofErr w:type="spellStart"/>
      <w:r w:rsidRPr="00FF4F95">
        <w:rPr>
          <w:rFonts w:ascii="Gotham" w:hAnsi="Gotham"/>
          <w:sz w:val="20"/>
          <w:szCs w:val="20"/>
        </w:rPr>
        <w:t>Torpez</w:t>
      </w:r>
      <w:proofErr w:type="spellEnd"/>
      <w:r w:rsidRPr="00FF4F95">
        <w:rPr>
          <w:rFonts w:ascii="Gotham" w:hAnsi="Gotham"/>
          <w:sz w:val="20"/>
          <w:szCs w:val="20"/>
        </w:rPr>
        <w:t xml:space="preserve"> - Petite </w:t>
      </w:r>
      <w:proofErr w:type="spellStart"/>
      <w:r w:rsidRPr="00FF4F95">
        <w:rPr>
          <w:rFonts w:ascii="Gotham" w:hAnsi="Gotham"/>
          <w:sz w:val="20"/>
          <w:szCs w:val="20"/>
        </w:rPr>
        <w:t>Bravade</w:t>
      </w:r>
      <w:proofErr w:type="spellEnd"/>
      <w:r w:rsidRPr="00FF4F95">
        <w:rPr>
          <w:rFonts w:ascii="Gotham" w:hAnsi="Gotham"/>
          <w:sz w:val="20"/>
          <w:szCs w:val="20"/>
        </w:rPr>
        <w:t xml:space="preserve"> Provence</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8C5889">
        <w:rPr>
          <w:rFonts w:ascii="Gotham" w:hAnsi="Gotham"/>
          <w:sz w:val="20"/>
          <w:szCs w:val="20"/>
        </w:rPr>
        <w:tab/>
        <w:t xml:space="preserve">   45</w:t>
      </w:r>
    </w:p>
    <w:p w14:paraId="3FD4CAC5" w14:textId="7F9367EE" w:rsidR="006E3DB4" w:rsidRPr="00563AC7" w:rsidRDefault="008C5889">
      <w:pPr>
        <w:rPr>
          <w:rFonts w:ascii="Gotham" w:hAnsi="Gotham"/>
          <w:sz w:val="20"/>
          <w:szCs w:val="20"/>
          <w:lang w:val="nb-NO"/>
        </w:rPr>
      </w:pPr>
      <w:r w:rsidRPr="00563AC7">
        <w:rPr>
          <w:rFonts w:ascii="Gotham" w:hAnsi="Gotham"/>
          <w:sz w:val="20"/>
          <w:szCs w:val="20"/>
          <w:lang w:val="nb-NO"/>
        </w:rPr>
        <w:t>Chateau Gassier Le Pas Du Moine Rosé</w:t>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0C2647" w:rsidRPr="00563AC7">
        <w:rPr>
          <w:rFonts w:ascii="Gotham" w:hAnsi="Gotham"/>
          <w:sz w:val="20"/>
          <w:szCs w:val="20"/>
          <w:lang w:val="nb-NO"/>
        </w:rPr>
        <w:tab/>
      </w:r>
      <w:r w:rsidR="00424237" w:rsidRPr="00563AC7">
        <w:rPr>
          <w:rFonts w:ascii="Gotham" w:hAnsi="Gotham"/>
          <w:sz w:val="20"/>
          <w:szCs w:val="20"/>
          <w:lang w:val="nb-NO"/>
        </w:rPr>
        <w:t xml:space="preserve">    2024</w:t>
      </w:r>
      <w:r w:rsidR="000C2647" w:rsidRPr="00563AC7">
        <w:rPr>
          <w:rFonts w:ascii="Gotham" w:hAnsi="Gotham"/>
          <w:sz w:val="20"/>
          <w:szCs w:val="20"/>
          <w:lang w:val="nb-NO"/>
        </w:rPr>
        <w:tab/>
      </w:r>
      <w:r w:rsidR="000C2647" w:rsidRPr="00563AC7">
        <w:rPr>
          <w:rFonts w:ascii="Gotham" w:hAnsi="Gotham"/>
          <w:sz w:val="20"/>
          <w:szCs w:val="20"/>
          <w:lang w:val="nb-NO"/>
        </w:rPr>
        <w:tab/>
        <w:t xml:space="preserve">   45</w:t>
      </w:r>
      <w:r w:rsidR="006E3DB4" w:rsidRPr="00563AC7">
        <w:rPr>
          <w:rFonts w:ascii="Gotham" w:hAnsi="Gotham"/>
          <w:sz w:val="20"/>
          <w:szCs w:val="20"/>
          <w:lang w:val="nb-NO"/>
        </w:rPr>
        <w:br w:type="page"/>
      </w:r>
    </w:p>
    <w:p w14:paraId="6173CFCA" w14:textId="77777777" w:rsidR="006E3DB4" w:rsidRPr="00D308E4" w:rsidRDefault="006E3DB4" w:rsidP="006E3DB4">
      <w:pPr>
        <w:pStyle w:val="Heading1"/>
        <w:jc w:val="center"/>
        <w:rPr>
          <w:rFonts w:ascii="Gotham" w:hAnsi="Gotham"/>
          <w:b/>
          <w:bCs/>
          <w:color w:val="auto"/>
          <w:szCs w:val="32"/>
        </w:rPr>
      </w:pPr>
      <w:bookmarkStart w:id="16" w:name="_Toc208861292"/>
      <w:r w:rsidRPr="00D308E4">
        <w:rPr>
          <w:rFonts w:ascii="Gotham" w:hAnsi="Gotham"/>
          <w:b/>
          <w:bCs/>
          <w:color w:val="auto"/>
          <w:szCs w:val="32"/>
        </w:rPr>
        <w:lastRenderedPageBreak/>
        <w:t>SALDUSIS VYNAS / SWEET WINE</w:t>
      </w:r>
      <w:bookmarkEnd w:id="16"/>
    </w:p>
    <w:p w14:paraId="32F76BA0" w14:textId="77777777" w:rsidR="006E3DB4" w:rsidRPr="00D308E4" w:rsidRDefault="006E3DB4" w:rsidP="006E3DB4">
      <w:pPr>
        <w:rPr>
          <w:rFonts w:ascii="Gotham" w:hAnsi="Gotham"/>
          <w:sz w:val="20"/>
          <w:szCs w:val="20"/>
        </w:rPr>
      </w:pPr>
      <w:r w:rsidRPr="00D308E4">
        <w:rPr>
          <w:rFonts w:ascii="Gotham" w:hAnsi="Gotham"/>
          <w:sz w:val="20"/>
          <w:szCs w:val="20"/>
        </w:rPr>
        <w:tab/>
      </w:r>
      <w:r w:rsidRPr="00D308E4">
        <w:rPr>
          <w:rFonts w:ascii="Gotham" w:hAnsi="Gotham"/>
          <w:sz w:val="20"/>
          <w:szCs w:val="20"/>
        </w:rPr>
        <w:tab/>
      </w:r>
    </w:p>
    <w:p w14:paraId="5725D279" w14:textId="36FB7469" w:rsidR="000C2647" w:rsidRPr="000C2647" w:rsidRDefault="000C2647" w:rsidP="006E3DB4">
      <w:pPr>
        <w:rPr>
          <w:rFonts w:ascii="Gotham" w:hAnsi="Gotham"/>
          <w:sz w:val="20"/>
          <w:szCs w:val="20"/>
        </w:rPr>
      </w:pPr>
      <w:r w:rsidRPr="000C2647">
        <w:rPr>
          <w:rFonts w:ascii="Gotham" w:hAnsi="Gotham"/>
          <w:sz w:val="20"/>
          <w:szCs w:val="20"/>
        </w:rPr>
        <w:t xml:space="preserve">Kracher Cuvee </w:t>
      </w:r>
      <w:proofErr w:type="spellStart"/>
      <w:r w:rsidRPr="000C2647">
        <w:rPr>
          <w:rFonts w:ascii="Gotham" w:hAnsi="Gotham"/>
          <w:sz w:val="20"/>
          <w:szCs w:val="20"/>
        </w:rPr>
        <w:t>Beerenauslese</w:t>
      </w:r>
      <w:proofErr w:type="spellEnd"/>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2021 </w:t>
      </w:r>
      <w:r>
        <w:rPr>
          <w:rFonts w:ascii="Gotham" w:hAnsi="Gotham"/>
          <w:sz w:val="20"/>
          <w:szCs w:val="20"/>
        </w:rPr>
        <w:tab/>
      </w:r>
      <w:r>
        <w:rPr>
          <w:rFonts w:ascii="Gotham" w:hAnsi="Gotham"/>
          <w:sz w:val="20"/>
          <w:szCs w:val="20"/>
        </w:rPr>
        <w:tab/>
        <w:t xml:space="preserve">   55</w:t>
      </w:r>
    </w:p>
    <w:p w14:paraId="5C479373" w14:textId="142F70D3" w:rsidR="006E3DB4" w:rsidRDefault="000C2647" w:rsidP="006E3DB4">
      <w:pPr>
        <w:rPr>
          <w:rFonts w:ascii="Gotham" w:hAnsi="Gotham"/>
          <w:sz w:val="20"/>
          <w:szCs w:val="20"/>
        </w:rPr>
      </w:pPr>
      <w:r w:rsidRPr="000C2647">
        <w:rPr>
          <w:rFonts w:ascii="Gotham" w:hAnsi="Gotham"/>
          <w:sz w:val="20"/>
          <w:szCs w:val="20"/>
        </w:rPr>
        <w:t xml:space="preserve">Château de </w:t>
      </w:r>
      <w:proofErr w:type="spellStart"/>
      <w:r w:rsidRPr="000C2647">
        <w:rPr>
          <w:rFonts w:ascii="Gotham" w:hAnsi="Gotham"/>
          <w:sz w:val="20"/>
          <w:szCs w:val="20"/>
        </w:rPr>
        <w:t>Fargues</w:t>
      </w:r>
      <w:proofErr w:type="spellEnd"/>
      <w:r w:rsidRPr="000C2647">
        <w:rPr>
          <w:rFonts w:ascii="Gotham" w:hAnsi="Gotham"/>
          <w:sz w:val="20"/>
          <w:szCs w:val="20"/>
        </w:rPr>
        <w:t xml:space="preserve"> Lur </w:t>
      </w:r>
      <w:proofErr w:type="spellStart"/>
      <w:r w:rsidRPr="000C2647">
        <w:rPr>
          <w:rFonts w:ascii="Gotham" w:hAnsi="Gotham"/>
          <w:sz w:val="20"/>
          <w:szCs w:val="20"/>
        </w:rPr>
        <w:t>Saluces</w:t>
      </w:r>
      <w:proofErr w:type="spellEnd"/>
      <w:r w:rsidRPr="000C2647">
        <w:rPr>
          <w:rFonts w:ascii="Gotham" w:hAnsi="Gotham"/>
          <w:sz w:val="20"/>
          <w:szCs w:val="20"/>
        </w:rPr>
        <w:t xml:space="preserve"> Sauternes</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2002 </w:t>
      </w:r>
      <w:r>
        <w:rPr>
          <w:rFonts w:ascii="Gotham" w:hAnsi="Gotham"/>
          <w:sz w:val="20"/>
          <w:szCs w:val="20"/>
        </w:rPr>
        <w:tab/>
      </w:r>
      <w:r>
        <w:rPr>
          <w:rFonts w:ascii="Gotham" w:hAnsi="Gotham"/>
          <w:sz w:val="20"/>
          <w:szCs w:val="20"/>
        </w:rPr>
        <w:tab/>
        <w:t xml:space="preserve">   90</w:t>
      </w:r>
    </w:p>
    <w:p w14:paraId="27263E11" w14:textId="342A936F" w:rsidR="006E3DB4" w:rsidRDefault="006E3DB4" w:rsidP="006E3DB4">
      <w:pPr>
        <w:rPr>
          <w:rFonts w:ascii="Gotham" w:hAnsi="Gotham"/>
          <w:sz w:val="20"/>
          <w:szCs w:val="20"/>
        </w:rPr>
      </w:pPr>
      <w:r w:rsidRPr="00D308E4">
        <w:rPr>
          <w:rFonts w:ascii="Gotham" w:hAnsi="Gotham"/>
          <w:sz w:val="20"/>
          <w:szCs w:val="20"/>
        </w:rPr>
        <w:t>Pegasus Bay Encore Noble Riesling</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 xml:space="preserve">    2016</w:t>
      </w:r>
      <w:r w:rsidRPr="00D308E4">
        <w:rPr>
          <w:rFonts w:ascii="Gotham" w:hAnsi="Gotham"/>
          <w:sz w:val="20"/>
          <w:szCs w:val="20"/>
        </w:rPr>
        <w:tab/>
      </w:r>
      <w:r w:rsidR="000C2647">
        <w:rPr>
          <w:rFonts w:ascii="Gotham" w:hAnsi="Gotham"/>
          <w:sz w:val="20"/>
          <w:szCs w:val="20"/>
        </w:rPr>
        <w:tab/>
        <w:t xml:space="preserve">   55</w:t>
      </w:r>
    </w:p>
    <w:p w14:paraId="22D6224A" w14:textId="677CE458" w:rsidR="000C2647" w:rsidRDefault="006E3DB4" w:rsidP="000C2647">
      <w:pPr>
        <w:rPr>
          <w:rFonts w:ascii="Gotham" w:hAnsi="Gotham"/>
          <w:sz w:val="20"/>
          <w:szCs w:val="20"/>
        </w:rPr>
      </w:pPr>
      <w:proofErr w:type="spellStart"/>
      <w:r w:rsidRPr="00D308E4">
        <w:rPr>
          <w:rFonts w:ascii="Gotham" w:hAnsi="Gotham"/>
          <w:sz w:val="20"/>
          <w:szCs w:val="20"/>
        </w:rPr>
        <w:t>Inniskillin</w:t>
      </w:r>
      <w:proofErr w:type="spellEnd"/>
      <w:r w:rsidRPr="00D308E4">
        <w:rPr>
          <w:rFonts w:ascii="Gotham" w:hAnsi="Gotham"/>
          <w:sz w:val="20"/>
          <w:szCs w:val="20"/>
        </w:rPr>
        <w:t xml:space="preserve"> Gold Oak Aged </w:t>
      </w:r>
      <w:proofErr w:type="spellStart"/>
      <w:r w:rsidRPr="00D308E4">
        <w:rPr>
          <w:rFonts w:ascii="Gotham" w:hAnsi="Gotham"/>
          <w:sz w:val="20"/>
          <w:szCs w:val="20"/>
        </w:rPr>
        <w:t>Icewine</w:t>
      </w:r>
      <w:proofErr w:type="spellEnd"/>
      <w:r w:rsidRPr="00D308E4">
        <w:rPr>
          <w:rFonts w:ascii="Gotham" w:hAnsi="Gotham"/>
          <w:sz w:val="20"/>
          <w:szCs w:val="20"/>
        </w:rPr>
        <w:tab/>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2019</w:t>
      </w:r>
      <w:r>
        <w:rPr>
          <w:rFonts w:ascii="Gotham" w:hAnsi="Gotham"/>
          <w:sz w:val="20"/>
          <w:szCs w:val="20"/>
        </w:rPr>
        <w:tab/>
      </w:r>
      <w:r w:rsidR="000C2647">
        <w:rPr>
          <w:rFonts w:ascii="Gotham" w:hAnsi="Gotham"/>
          <w:sz w:val="20"/>
          <w:szCs w:val="20"/>
        </w:rPr>
        <w:tab/>
        <w:t xml:space="preserve"> </w:t>
      </w:r>
      <w:r>
        <w:rPr>
          <w:rFonts w:ascii="Gotham" w:hAnsi="Gotham"/>
          <w:sz w:val="20"/>
          <w:szCs w:val="20"/>
        </w:rPr>
        <w:t>12</w:t>
      </w:r>
      <w:r w:rsidR="000C2647">
        <w:rPr>
          <w:rFonts w:ascii="Gotham" w:hAnsi="Gotham"/>
          <w:sz w:val="20"/>
          <w:szCs w:val="20"/>
        </w:rPr>
        <w:t>0</w:t>
      </w:r>
    </w:p>
    <w:p w14:paraId="2EE90547" w14:textId="5F963BBC" w:rsidR="000C2647" w:rsidRDefault="000C2647" w:rsidP="000C2647">
      <w:pPr>
        <w:rPr>
          <w:rFonts w:ascii="Gotham" w:hAnsi="Gotham"/>
          <w:sz w:val="20"/>
          <w:szCs w:val="20"/>
        </w:rPr>
      </w:pPr>
      <w:r w:rsidRPr="000C2647">
        <w:rPr>
          <w:rFonts w:ascii="Gotham" w:hAnsi="Gotham"/>
          <w:sz w:val="20"/>
          <w:szCs w:val="20"/>
        </w:rPr>
        <w:t>Quinta Do Crasto Vintage Porto</w:t>
      </w:r>
      <w:r w:rsidRPr="00D308E4">
        <w:rPr>
          <w:rFonts w:ascii="Gotham" w:hAnsi="Gotham"/>
          <w:sz w:val="20"/>
          <w:szCs w:val="20"/>
        </w:rPr>
        <w:tab/>
      </w:r>
      <w:r>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2019</w:t>
      </w:r>
      <w:r>
        <w:rPr>
          <w:rFonts w:ascii="Gotham" w:hAnsi="Gotham"/>
          <w:sz w:val="20"/>
          <w:szCs w:val="20"/>
        </w:rPr>
        <w:tab/>
        <w:t xml:space="preserve">                   55</w:t>
      </w:r>
      <w:r w:rsidRPr="00D308E4">
        <w:rPr>
          <w:rFonts w:ascii="Gotham" w:hAnsi="Gotham"/>
          <w:sz w:val="20"/>
          <w:szCs w:val="20"/>
        </w:rPr>
        <w:tab/>
      </w:r>
    </w:p>
    <w:p w14:paraId="6B042826" w14:textId="217E94C2" w:rsidR="006E3DB4" w:rsidRDefault="006E3DB4" w:rsidP="006E3DB4">
      <w:pPr>
        <w:rPr>
          <w:rFonts w:ascii="Gotham" w:hAnsi="Gotham"/>
          <w:sz w:val="20"/>
          <w:szCs w:val="20"/>
        </w:rPr>
      </w:pPr>
      <w:r w:rsidRPr="00D308E4">
        <w:rPr>
          <w:rFonts w:ascii="Gotham" w:hAnsi="Gotham"/>
          <w:sz w:val="20"/>
          <w:szCs w:val="20"/>
        </w:rPr>
        <w:tab/>
      </w:r>
      <w:r w:rsidRPr="00D308E4">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p>
    <w:p w14:paraId="62E74B80" w14:textId="7BA56DBD" w:rsidR="003E157B" w:rsidRDefault="006E3DB4" w:rsidP="00FF4F95">
      <w:pPr>
        <w:rPr>
          <w:rFonts w:ascii="Gotham" w:hAnsi="Gotham"/>
          <w:sz w:val="20"/>
          <w:szCs w:val="20"/>
        </w:rPr>
      </w:pPr>
      <w:r>
        <w:rPr>
          <w:rFonts w:ascii="Gotham" w:hAnsi="Gotham"/>
          <w:sz w:val="20"/>
          <w:szCs w:val="20"/>
        </w:rPr>
        <w:br w:type="page"/>
      </w:r>
    </w:p>
    <w:p w14:paraId="29C741EB" w14:textId="71B17A67" w:rsidR="008C07F4" w:rsidRDefault="008C07F4">
      <w:pPr>
        <w:rPr>
          <w:rFonts w:ascii="Gotham" w:eastAsiaTheme="majorEastAsia" w:hAnsi="Gotham" w:cstheme="majorBidi"/>
          <w:b/>
          <w:bCs/>
          <w:sz w:val="32"/>
        </w:rPr>
      </w:pPr>
      <w:r>
        <w:rPr>
          <w:rFonts w:ascii="Gotham" w:eastAsiaTheme="majorEastAsia" w:hAnsi="Gotham" w:cstheme="majorBidi"/>
          <w:b/>
          <w:bCs/>
          <w:noProof/>
          <w:sz w:val="32"/>
        </w:rPr>
        <w:lastRenderedPageBreak/>
        <w:drawing>
          <wp:anchor distT="0" distB="0" distL="114300" distR="114300" simplePos="0" relativeHeight="251670016" behindDoc="0" locked="0" layoutInCell="1" allowOverlap="1" wp14:anchorId="01DC0A92" wp14:editId="2EFEEB94">
            <wp:simplePos x="0" y="0"/>
            <wp:positionH relativeFrom="margin">
              <wp:posOffset>-931436</wp:posOffset>
            </wp:positionH>
            <wp:positionV relativeFrom="margin">
              <wp:posOffset>-898634</wp:posOffset>
            </wp:positionV>
            <wp:extent cx="7560000" cy="10691713"/>
            <wp:effectExtent l="0" t="0" r="317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yno dekoras-14.png"/>
                    <pic:cNvPicPr/>
                  </pic:nvPicPr>
                  <pic:blipFill>
                    <a:blip r:embed="rId11">
                      <a:extLst>
                        <a:ext uri="{28A0092B-C50C-407E-A947-70E740481C1C}">
                          <a14:useLocalDpi xmlns:a14="http://schemas.microsoft.com/office/drawing/2010/main" val="0"/>
                        </a:ext>
                      </a:extLst>
                    </a:blip>
                    <a:stretch>
                      <a:fillRect/>
                    </a:stretch>
                  </pic:blipFill>
                  <pic:spPr>
                    <a:xfrm>
                      <a:off x="0" y="0"/>
                      <a:ext cx="7560000" cy="10691713"/>
                    </a:xfrm>
                    <a:prstGeom prst="rect">
                      <a:avLst/>
                    </a:prstGeom>
                  </pic:spPr>
                </pic:pic>
              </a:graphicData>
            </a:graphic>
          </wp:anchor>
        </w:drawing>
      </w:r>
      <w:r>
        <w:rPr>
          <w:rFonts w:ascii="Gotham" w:hAnsi="Gotham"/>
          <w:b/>
          <w:bCs/>
        </w:rPr>
        <w:br w:type="page"/>
      </w:r>
    </w:p>
    <w:p w14:paraId="5E485CB1" w14:textId="30B4392E" w:rsidR="003E157B" w:rsidRPr="003E157B" w:rsidRDefault="003E157B" w:rsidP="00AA0DA6">
      <w:pPr>
        <w:pStyle w:val="Heading1"/>
        <w:jc w:val="center"/>
        <w:rPr>
          <w:rFonts w:ascii="Gotham" w:hAnsi="Gotham"/>
          <w:b/>
          <w:bCs/>
          <w:szCs w:val="32"/>
        </w:rPr>
      </w:pPr>
      <w:bookmarkStart w:id="17" w:name="_Toc208861293"/>
      <w:r w:rsidRPr="00AA0DA6">
        <w:rPr>
          <w:rFonts w:ascii="Gotham" w:hAnsi="Gotham"/>
          <w:b/>
          <w:bCs/>
          <w:color w:val="auto"/>
          <w:szCs w:val="32"/>
        </w:rPr>
        <w:lastRenderedPageBreak/>
        <w:t>MAGNUM</w:t>
      </w:r>
      <w:bookmarkEnd w:id="17"/>
    </w:p>
    <w:p w14:paraId="1918E16C" w14:textId="656B17FF" w:rsidR="003E157B" w:rsidRPr="003E157B" w:rsidRDefault="003E157B" w:rsidP="003E157B">
      <w:pPr>
        <w:rPr>
          <w:rFonts w:ascii="Gotham" w:hAnsi="Gotham"/>
          <w:sz w:val="20"/>
          <w:szCs w:val="20"/>
        </w:rPr>
      </w:pPr>
      <w:r w:rsidRPr="003E157B">
        <w:rPr>
          <w:rFonts w:ascii="Gotham" w:hAnsi="Gotham"/>
          <w:sz w:val="20"/>
          <w:szCs w:val="20"/>
        </w:rPr>
        <w:tab/>
      </w:r>
      <w:r w:rsidRPr="003E157B">
        <w:rPr>
          <w:rFonts w:ascii="Gotham" w:hAnsi="Gotham"/>
          <w:sz w:val="20"/>
          <w:szCs w:val="20"/>
        </w:rPr>
        <w:tab/>
      </w:r>
    </w:p>
    <w:p w14:paraId="6A8CAE05" w14:textId="065C1724" w:rsidR="003E157B" w:rsidRPr="003E157B" w:rsidRDefault="003E157B" w:rsidP="003E157B">
      <w:pPr>
        <w:jc w:val="center"/>
        <w:rPr>
          <w:rFonts w:ascii="Gotham" w:hAnsi="Gotham"/>
          <w:b/>
          <w:bCs/>
          <w:sz w:val="20"/>
          <w:szCs w:val="20"/>
        </w:rPr>
      </w:pPr>
      <w:r w:rsidRPr="003E157B">
        <w:rPr>
          <w:rFonts w:ascii="Gotham" w:hAnsi="Gotham"/>
          <w:b/>
          <w:bCs/>
          <w:sz w:val="20"/>
          <w:szCs w:val="20"/>
        </w:rPr>
        <w:t>ŠAMPANAS / CHAMPAGNE</w:t>
      </w:r>
    </w:p>
    <w:p w14:paraId="3FC40B62" w14:textId="44B60AFD" w:rsidR="00FF4F95" w:rsidRPr="00FF4F95" w:rsidRDefault="00FF4F95" w:rsidP="00FF4F95">
      <w:pPr>
        <w:rPr>
          <w:rFonts w:ascii="Gotham" w:hAnsi="Gotham"/>
          <w:sz w:val="20"/>
          <w:szCs w:val="20"/>
        </w:rPr>
      </w:pPr>
      <w:r w:rsidRPr="00FF4F95">
        <w:rPr>
          <w:rFonts w:ascii="Gotham" w:hAnsi="Gotham"/>
          <w:sz w:val="20"/>
          <w:szCs w:val="20"/>
        </w:rPr>
        <w:t>Andre Clouet Brut Grand Reserve</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1</w:t>
      </w:r>
      <w:r w:rsidR="000C2647">
        <w:rPr>
          <w:rFonts w:ascii="Gotham" w:hAnsi="Gotham"/>
          <w:sz w:val="20"/>
          <w:szCs w:val="20"/>
        </w:rPr>
        <w:t>5</w:t>
      </w:r>
      <w:r w:rsidRPr="00FF4F95">
        <w:rPr>
          <w:rFonts w:ascii="Gotham" w:hAnsi="Gotham"/>
          <w:sz w:val="20"/>
          <w:szCs w:val="20"/>
        </w:rPr>
        <w:t>0</w:t>
      </w:r>
    </w:p>
    <w:p w14:paraId="5EF58178" w14:textId="4BB4B64C" w:rsidR="00FF4F95" w:rsidRPr="00FF4F95" w:rsidRDefault="00FF4F95" w:rsidP="00FF4F95">
      <w:pPr>
        <w:rPr>
          <w:rFonts w:ascii="Gotham" w:hAnsi="Gotham"/>
          <w:sz w:val="20"/>
          <w:szCs w:val="20"/>
        </w:rPr>
      </w:pPr>
      <w:r w:rsidRPr="00FF4F95">
        <w:rPr>
          <w:rFonts w:ascii="Gotham" w:hAnsi="Gotham"/>
          <w:sz w:val="20"/>
          <w:szCs w:val="20"/>
        </w:rPr>
        <w:t xml:space="preserve">Andre Jacquart Vertus Experience 1er Cru Blanc de Blanc Extra Brut </w:t>
      </w:r>
      <w:r w:rsidRPr="00FF4F95">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1</w:t>
      </w:r>
      <w:r w:rsidR="000C2647">
        <w:rPr>
          <w:rFonts w:ascii="Gotham" w:hAnsi="Gotham"/>
          <w:sz w:val="20"/>
          <w:szCs w:val="20"/>
        </w:rPr>
        <w:t>55</w:t>
      </w:r>
    </w:p>
    <w:p w14:paraId="0B74D4C1" w14:textId="6ABBE4FE" w:rsidR="00FF4F95" w:rsidRPr="00FF4F95" w:rsidRDefault="00FF4F95" w:rsidP="00FF4F95">
      <w:pPr>
        <w:rPr>
          <w:rFonts w:ascii="Gotham" w:hAnsi="Gotham"/>
          <w:sz w:val="20"/>
          <w:szCs w:val="20"/>
        </w:rPr>
      </w:pPr>
      <w:r w:rsidRPr="00FF4F95">
        <w:rPr>
          <w:rFonts w:ascii="Gotham" w:hAnsi="Gotham"/>
          <w:sz w:val="20"/>
          <w:szCs w:val="20"/>
        </w:rPr>
        <w:t xml:space="preserve">Philipponnat Royale Non </w:t>
      </w:r>
      <w:proofErr w:type="spellStart"/>
      <w:r w:rsidRPr="00FF4F95">
        <w:rPr>
          <w:rFonts w:ascii="Gotham" w:hAnsi="Gotham"/>
          <w:sz w:val="20"/>
          <w:szCs w:val="20"/>
        </w:rPr>
        <w:t>Dosé</w:t>
      </w:r>
      <w:proofErr w:type="spellEnd"/>
      <w:r w:rsidRPr="00FF4F95">
        <w:rPr>
          <w:rFonts w:ascii="Gotham" w:hAnsi="Gotham"/>
          <w:sz w:val="20"/>
          <w:szCs w:val="20"/>
        </w:rPr>
        <w:t xml:space="preserve">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 xml:space="preserve"> </w:t>
      </w:r>
      <w:r w:rsidR="000C2647">
        <w:rPr>
          <w:rFonts w:ascii="Gotham" w:hAnsi="Gotham"/>
          <w:sz w:val="20"/>
          <w:szCs w:val="20"/>
        </w:rPr>
        <w:tab/>
        <w:t xml:space="preserve"> 200</w:t>
      </w:r>
    </w:p>
    <w:p w14:paraId="1C12A2C4" w14:textId="6B9AACDD" w:rsidR="00FF4F95" w:rsidRPr="00FF4F95" w:rsidRDefault="00FF4F95" w:rsidP="00FF4F95">
      <w:pPr>
        <w:rPr>
          <w:rFonts w:ascii="Gotham" w:hAnsi="Gotham"/>
          <w:sz w:val="20"/>
          <w:szCs w:val="20"/>
        </w:rPr>
      </w:pPr>
      <w:r w:rsidRPr="00FF4F95">
        <w:rPr>
          <w:rFonts w:ascii="Gotham" w:hAnsi="Gotham"/>
          <w:sz w:val="20"/>
          <w:szCs w:val="20"/>
        </w:rPr>
        <w:t xml:space="preserve">Veuve Clicquot Yellow Label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0C2647">
        <w:rPr>
          <w:rFonts w:ascii="Gotham" w:hAnsi="Gotham"/>
          <w:sz w:val="20"/>
          <w:szCs w:val="20"/>
        </w:rPr>
        <w:tab/>
        <w:t xml:space="preserve"> </w:t>
      </w:r>
      <w:r w:rsidRPr="00FF4F95">
        <w:rPr>
          <w:rFonts w:ascii="Gotham" w:hAnsi="Gotham"/>
          <w:sz w:val="20"/>
          <w:szCs w:val="20"/>
        </w:rPr>
        <w:t>2</w:t>
      </w:r>
      <w:r w:rsidR="000C2647">
        <w:rPr>
          <w:rFonts w:ascii="Gotham" w:hAnsi="Gotham"/>
          <w:sz w:val="20"/>
          <w:szCs w:val="20"/>
        </w:rPr>
        <w:t>65</w:t>
      </w:r>
    </w:p>
    <w:p w14:paraId="11FB0AF4" w14:textId="4F5BF968" w:rsidR="00FF4F95" w:rsidRPr="00FF4F95" w:rsidRDefault="00FF4F95" w:rsidP="00FF4F95">
      <w:pPr>
        <w:rPr>
          <w:rFonts w:ascii="Gotham" w:hAnsi="Gotham"/>
          <w:sz w:val="20"/>
          <w:szCs w:val="20"/>
        </w:rPr>
      </w:pPr>
      <w:r w:rsidRPr="00FF4F95">
        <w:rPr>
          <w:rFonts w:ascii="Gotham" w:hAnsi="Gotham"/>
          <w:sz w:val="20"/>
          <w:szCs w:val="20"/>
        </w:rPr>
        <w:t xml:space="preserve">Pierre Gimmonet </w:t>
      </w:r>
      <w:proofErr w:type="spellStart"/>
      <w:r w:rsidRPr="00FF4F95">
        <w:rPr>
          <w:rFonts w:ascii="Gotham" w:hAnsi="Gotham"/>
          <w:sz w:val="20"/>
          <w:szCs w:val="20"/>
        </w:rPr>
        <w:t>Millesime</w:t>
      </w:r>
      <w:proofErr w:type="spellEnd"/>
      <w:r w:rsidRPr="00FF4F95">
        <w:rPr>
          <w:rFonts w:ascii="Gotham" w:hAnsi="Gotham"/>
          <w:sz w:val="20"/>
          <w:szCs w:val="20"/>
        </w:rPr>
        <w:t xml:space="preserve"> de Collection Extra Brut</w:t>
      </w:r>
      <w:r w:rsidRPr="00FF4F95">
        <w:rPr>
          <w:rFonts w:ascii="Gotham" w:hAnsi="Gotham"/>
          <w:sz w:val="20"/>
          <w:szCs w:val="20"/>
        </w:rPr>
        <w:tab/>
      </w:r>
      <w:r>
        <w:rPr>
          <w:rFonts w:ascii="Gotham" w:hAnsi="Gotham"/>
          <w:sz w:val="20"/>
          <w:szCs w:val="20"/>
        </w:rPr>
        <w:tab/>
      </w:r>
      <w:r w:rsidR="000C2647">
        <w:rPr>
          <w:rFonts w:ascii="Gotham" w:hAnsi="Gotham"/>
          <w:sz w:val="20"/>
          <w:szCs w:val="20"/>
        </w:rPr>
        <w:tab/>
      </w:r>
      <w:r w:rsidR="000C2647">
        <w:rPr>
          <w:rFonts w:ascii="Gotham" w:hAnsi="Gotham"/>
          <w:sz w:val="20"/>
          <w:szCs w:val="20"/>
        </w:rPr>
        <w:tab/>
        <w:t xml:space="preserve">                    2006</w:t>
      </w:r>
      <w:r>
        <w:rPr>
          <w:rFonts w:ascii="Gotham" w:hAnsi="Gotham"/>
          <w:sz w:val="20"/>
          <w:szCs w:val="20"/>
        </w:rPr>
        <w:t xml:space="preserve">           </w:t>
      </w:r>
      <w:r w:rsidR="000C2647">
        <w:rPr>
          <w:rFonts w:ascii="Gotham" w:hAnsi="Gotham"/>
          <w:sz w:val="20"/>
          <w:szCs w:val="20"/>
        </w:rPr>
        <w:tab/>
        <w:t xml:space="preserve"> </w:t>
      </w:r>
      <w:r w:rsidRPr="00FF4F95">
        <w:rPr>
          <w:rFonts w:ascii="Gotham" w:hAnsi="Gotham"/>
          <w:sz w:val="20"/>
          <w:szCs w:val="20"/>
        </w:rPr>
        <w:t>3</w:t>
      </w:r>
      <w:r w:rsidR="000C2647">
        <w:rPr>
          <w:rFonts w:ascii="Gotham" w:hAnsi="Gotham"/>
          <w:sz w:val="20"/>
          <w:szCs w:val="20"/>
        </w:rPr>
        <w:t>0</w:t>
      </w:r>
      <w:r w:rsidRPr="00FF4F95">
        <w:rPr>
          <w:rFonts w:ascii="Gotham" w:hAnsi="Gotham"/>
          <w:sz w:val="20"/>
          <w:szCs w:val="20"/>
        </w:rPr>
        <w:t>0</w:t>
      </w:r>
    </w:p>
    <w:p w14:paraId="5634E160" w14:textId="77777777" w:rsidR="00BE61B5" w:rsidRPr="00563AC7" w:rsidRDefault="00BE61B5" w:rsidP="00FF4F95">
      <w:pPr>
        <w:rPr>
          <w:rFonts w:ascii="Gotham" w:hAnsi="Gotham"/>
          <w:sz w:val="20"/>
          <w:szCs w:val="20"/>
        </w:rPr>
      </w:pPr>
    </w:p>
    <w:p w14:paraId="66DFECA2" w14:textId="65F3D4BA" w:rsidR="00FF4F95" w:rsidRPr="006A0F4F" w:rsidRDefault="00FF4F95" w:rsidP="00FF4F95">
      <w:pPr>
        <w:rPr>
          <w:rFonts w:ascii="Gotham" w:hAnsi="Gotham"/>
          <w:sz w:val="20"/>
          <w:szCs w:val="20"/>
          <w:lang w:val="nb-NO"/>
        </w:rPr>
      </w:pPr>
      <w:r w:rsidRPr="006A0F4F">
        <w:rPr>
          <w:rFonts w:ascii="Gotham" w:hAnsi="Gotham"/>
          <w:sz w:val="20"/>
          <w:szCs w:val="20"/>
          <w:lang w:val="nb-NO"/>
        </w:rPr>
        <w:t>Pierre Gimonnet Rosé de Blancs Brut</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C2647">
        <w:rPr>
          <w:rFonts w:ascii="Gotham" w:hAnsi="Gotham"/>
          <w:sz w:val="20"/>
          <w:szCs w:val="20"/>
          <w:lang w:val="nb-NO"/>
        </w:rPr>
        <w:tab/>
        <w:t xml:space="preserve"> 220</w:t>
      </w:r>
    </w:p>
    <w:p w14:paraId="42154A09" w14:textId="05BAABCA" w:rsidR="003E157B" w:rsidRPr="006A0F4F" w:rsidRDefault="00FF4F95" w:rsidP="00FF4F95">
      <w:pPr>
        <w:rPr>
          <w:rFonts w:ascii="Gotham" w:hAnsi="Gotham"/>
          <w:sz w:val="20"/>
          <w:szCs w:val="20"/>
          <w:lang w:val="nb-NO"/>
        </w:rPr>
      </w:pPr>
      <w:r w:rsidRPr="006A0F4F">
        <w:rPr>
          <w:rFonts w:ascii="Gotham" w:hAnsi="Gotham"/>
          <w:sz w:val="20"/>
          <w:szCs w:val="20"/>
          <w:lang w:val="nb-NO"/>
        </w:rPr>
        <w:t>Andre Clouet Brut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0C2647">
        <w:rPr>
          <w:rFonts w:ascii="Gotham" w:hAnsi="Gotham"/>
          <w:sz w:val="20"/>
          <w:szCs w:val="20"/>
          <w:lang w:val="nb-NO"/>
        </w:rPr>
        <w:tab/>
        <w:t xml:space="preserve"> </w:t>
      </w:r>
      <w:r w:rsidRPr="006A0F4F">
        <w:rPr>
          <w:rFonts w:ascii="Gotham" w:hAnsi="Gotham"/>
          <w:sz w:val="20"/>
          <w:szCs w:val="20"/>
          <w:lang w:val="nb-NO"/>
        </w:rPr>
        <w:t>1</w:t>
      </w:r>
      <w:r w:rsidR="000C2647">
        <w:rPr>
          <w:rFonts w:ascii="Gotham" w:hAnsi="Gotham"/>
          <w:sz w:val="20"/>
          <w:szCs w:val="20"/>
          <w:lang w:val="nb-NO"/>
        </w:rPr>
        <w:t>65</w:t>
      </w:r>
      <w:r w:rsidRPr="006A0F4F">
        <w:rPr>
          <w:rFonts w:ascii="Gotham" w:hAnsi="Gotham"/>
          <w:sz w:val="20"/>
          <w:szCs w:val="20"/>
          <w:lang w:val="nb-NO"/>
        </w:rPr>
        <w:tab/>
      </w:r>
      <w:r w:rsidR="003E157B" w:rsidRPr="006A0F4F">
        <w:rPr>
          <w:rFonts w:ascii="Gotham" w:hAnsi="Gotham"/>
          <w:sz w:val="20"/>
          <w:szCs w:val="20"/>
          <w:lang w:val="nb-NO"/>
        </w:rPr>
        <w:tab/>
      </w:r>
    </w:p>
    <w:p w14:paraId="1E4F1119" w14:textId="3EEC8178" w:rsidR="00FF4F95" w:rsidRPr="006A0F4F" w:rsidRDefault="00FF4F95" w:rsidP="003E157B">
      <w:pPr>
        <w:jc w:val="center"/>
        <w:rPr>
          <w:rFonts w:ascii="Gotham" w:hAnsi="Gotham"/>
          <w:b/>
          <w:bCs/>
          <w:sz w:val="20"/>
          <w:szCs w:val="20"/>
          <w:lang w:val="nb-NO"/>
        </w:rPr>
      </w:pPr>
    </w:p>
    <w:p w14:paraId="45C61316" w14:textId="7059F626" w:rsidR="003E157B" w:rsidRPr="006A0F4F" w:rsidRDefault="003E157B" w:rsidP="003E157B">
      <w:pPr>
        <w:jc w:val="center"/>
        <w:rPr>
          <w:rFonts w:ascii="Gotham" w:hAnsi="Gotham"/>
          <w:b/>
          <w:bCs/>
          <w:sz w:val="20"/>
          <w:szCs w:val="20"/>
          <w:lang w:val="nb-NO"/>
        </w:rPr>
      </w:pPr>
      <w:r w:rsidRPr="006A0F4F">
        <w:rPr>
          <w:rFonts w:ascii="Gotham" w:hAnsi="Gotham"/>
          <w:b/>
          <w:bCs/>
          <w:sz w:val="20"/>
          <w:szCs w:val="20"/>
          <w:lang w:val="nb-NO"/>
        </w:rPr>
        <w:t>ISPANIŠKAS PUTOJANTIS</w:t>
      </w:r>
    </w:p>
    <w:p w14:paraId="3501350A" w14:textId="41AF667C" w:rsidR="00FF4F95" w:rsidRPr="006A0F4F" w:rsidRDefault="00FF4F95" w:rsidP="00FF4F95">
      <w:pPr>
        <w:rPr>
          <w:rFonts w:ascii="Gotham" w:hAnsi="Gotham"/>
          <w:sz w:val="20"/>
          <w:szCs w:val="20"/>
          <w:lang w:val="nb-NO"/>
        </w:rPr>
      </w:pPr>
      <w:r w:rsidRPr="006A0F4F">
        <w:rPr>
          <w:rFonts w:ascii="Gotham" w:hAnsi="Gotham"/>
          <w:sz w:val="20"/>
          <w:szCs w:val="20"/>
          <w:lang w:val="nb-NO"/>
        </w:rPr>
        <w:t xml:space="preserve">Pere Ventura Tresor Gran Reserva Brut Cava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 xml:space="preserve">    201</w:t>
      </w:r>
      <w:r w:rsidR="00BE61B5">
        <w:rPr>
          <w:rFonts w:ascii="Gotham" w:hAnsi="Gotham"/>
          <w:sz w:val="20"/>
          <w:szCs w:val="20"/>
          <w:lang w:val="nb-NO"/>
        </w:rPr>
        <w:t>6</w:t>
      </w:r>
      <w:r w:rsidR="005247F8">
        <w:rPr>
          <w:rFonts w:ascii="Gotham" w:hAnsi="Gotham"/>
          <w:sz w:val="20"/>
          <w:szCs w:val="20"/>
          <w:lang w:val="nb-NO"/>
        </w:rPr>
        <w:tab/>
        <w:t xml:space="preserve"> </w:t>
      </w:r>
      <w:r w:rsidR="00424237">
        <w:rPr>
          <w:rFonts w:ascii="Gotham" w:hAnsi="Gotham"/>
          <w:sz w:val="20"/>
          <w:szCs w:val="20"/>
          <w:lang w:val="nb-NO"/>
        </w:rPr>
        <w:t xml:space="preserve">                </w:t>
      </w:r>
      <w:r w:rsidR="005247F8">
        <w:rPr>
          <w:rFonts w:ascii="Gotham" w:hAnsi="Gotham"/>
          <w:sz w:val="20"/>
          <w:szCs w:val="20"/>
          <w:lang w:val="nb-NO"/>
        </w:rPr>
        <w:t xml:space="preserve">  </w:t>
      </w:r>
      <w:r w:rsidRPr="006A0F4F">
        <w:rPr>
          <w:rFonts w:ascii="Gotham" w:hAnsi="Gotham"/>
          <w:sz w:val="20"/>
          <w:szCs w:val="20"/>
          <w:lang w:val="nb-NO"/>
        </w:rPr>
        <w:t>70</w:t>
      </w:r>
    </w:p>
    <w:p w14:paraId="0A5C917C" w14:textId="1584435F" w:rsidR="00FF4F95" w:rsidRPr="006A0F4F" w:rsidRDefault="00FF4F95" w:rsidP="00FF4F95">
      <w:pPr>
        <w:rPr>
          <w:rFonts w:ascii="Gotham" w:hAnsi="Gotham"/>
          <w:sz w:val="20"/>
          <w:szCs w:val="20"/>
          <w:lang w:val="nb-NO"/>
        </w:rPr>
      </w:pPr>
      <w:r w:rsidRPr="006A0F4F">
        <w:rPr>
          <w:rFonts w:ascii="Gotham" w:hAnsi="Gotham"/>
          <w:sz w:val="20"/>
          <w:szCs w:val="20"/>
          <w:lang w:val="nb-NO"/>
        </w:rPr>
        <w:t>Llopart Leopardi</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 xml:space="preserve">         2014/2016</w:t>
      </w:r>
      <w:r w:rsidRPr="006A0F4F">
        <w:rPr>
          <w:rFonts w:ascii="Gotham" w:hAnsi="Gotham"/>
          <w:sz w:val="20"/>
          <w:szCs w:val="20"/>
          <w:lang w:val="nb-NO"/>
        </w:rPr>
        <w:tab/>
      </w:r>
      <w:r w:rsidR="005247F8">
        <w:rPr>
          <w:rFonts w:ascii="Gotham" w:hAnsi="Gotham"/>
          <w:sz w:val="20"/>
          <w:szCs w:val="20"/>
          <w:lang w:val="nb-NO"/>
        </w:rPr>
        <w:tab/>
        <w:t xml:space="preserve"> </w:t>
      </w:r>
      <w:r w:rsidRPr="006A0F4F">
        <w:rPr>
          <w:rFonts w:ascii="Gotham" w:hAnsi="Gotham"/>
          <w:sz w:val="20"/>
          <w:szCs w:val="20"/>
          <w:lang w:val="nb-NO"/>
        </w:rPr>
        <w:t>1</w:t>
      </w:r>
      <w:r w:rsidR="005247F8">
        <w:rPr>
          <w:rFonts w:ascii="Gotham" w:hAnsi="Gotham"/>
          <w:sz w:val="20"/>
          <w:szCs w:val="20"/>
          <w:lang w:val="nb-NO"/>
        </w:rPr>
        <w:t>80</w:t>
      </w:r>
    </w:p>
    <w:p w14:paraId="60CC0189" w14:textId="77777777" w:rsidR="00BE61B5" w:rsidRDefault="00BE61B5" w:rsidP="00FF4F95">
      <w:pPr>
        <w:rPr>
          <w:rFonts w:ascii="Gotham" w:hAnsi="Gotham"/>
          <w:sz w:val="20"/>
          <w:szCs w:val="20"/>
          <w:lang w:val="nb-NO"/>
        </w:rPr>
      </w:pPr>
    </w:p>
    <w:p w14:paraId="54A02FA1" w14:textId="75335333" w:rsidR="00FF4F95" w:rsidRPr="006A0F4F" w:rsidRDefault="00FF4F95" w:rsidP="00FF4F95">
      <w:pPr>
        <w:rPr>
          <w:rFonts w:ascii="Gotham" w:hAnsi="Gotham"/>
          <w:sz w:val="20"/>
          <w:szCs w:val="20"/>
          <w:lang w:val="nb-NO"/>
        </w:rPr>
      </w:pPr>
      <w:r w:rsidRPr="006A0F4F">
        <w:rPr>
          <w:rFonts w:ascii="Gotham" w:hAnsi="Gotham"/>
          <w:sz w:val="20"/>
          <w:szCs w:val="20"/>
          <w:lang w:val="nb-NO"/>
        </w:rPr>
        <w:t>Raventós i Blanc De Nit Rosé</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247F8">
        <w:rPr>
          <w:rFonts w:ascii="Gotham" w:hAnsi="Gotham"/>
          <w:sz w:val="20"/>
          <w:szCs w:val="20"/>
          <w:lang w:val="nb-NO"/>
        </w:rPr>
        <w:tab/>
        <w:t xml:space="preserve">    </w:t>
      </w:r>
      <w:r w:rsidR="00563AC7">
        <w:rPr>
          <w:rFonts w:ascii="Gotham" w:hAnsi="Gotham"/>
          <w:sz w:val="20"/>
          <w:szCs w:val="20"/>
          <w:lang w:val="nb-NO"/>
        </w:rPr>
        <w:t>9</w:t>
      </w:r>
      <w:r w:rsidRPr="006A0F4F">
        <w:rPr>
          <w:rFonts w:ascii="Gotham" w:hAnsi="Gotham"/>
          <w:sz w:val="20"/>
          <w:szCs w:val="20"/>
          <w:lang w:val="nb-NO"/>
        </w:rPr>
        <w:t>5</w:t>
      </w:r>
    </w:p>
    <w:p w14:paraId="68131798" w14:textId="77B07F48" w:rsidR="003E157B" w:rsidRPr="006A0F4F" w:rsidRDefault="003E157B" w:rsidP="00FF4F95">
      <w:pPr>
        <w:rPr>
          <w:rFonts w:ascii="Gotham" w:hAnsi="Gotham"/>
          <w:sz w:val="20"/>
          <w:szCs w:val="20"/>
          <w:lang w:val="nb-NO"/>
        </w:rPr>
      </w:pPr>
      <w:r w:rsidRPr="006A0F4F">
        <w:rPr>
          <w:rFonts w:ascii="Gotham" w:hAnsi="Gotham"/>
          <w:sz w:val="20"/>
          <w:szCs w:val="20"/>
          <w:lang w:val="nb-NO"/>
        </w:rPr>
        <w:tab/>
      </w:r>
      <w:r w:rsidRPr="006A0F4F">
        <w:rPr>
          <w:rFonts w:ascii="Gotham" w:hAnsi="Gotham"/>
          <w:sz w:val="20"/>
          <w:szCs w:val="20"/>
          <w:lang w:val="nb-NO"/>
        </w:rPr>
        <w:tab/>
      </w:r>
    </w:p>
    <w:p w14:paraId="3F7D0174" w14:textId="77777777" w:rsidR="003E157B" w:rsidRPr="003E157B" w:rsidRDefault="003E157B" w:rsidP="003E157B">
      <w:pPr>
        <w:jc w:val="center"/>
        <w:rPr>
          <w:rFonts w:ascii="Gotham" w:hAnsi="Gotham"/>
          <w:b/>
          <w:bCs/>
          <w:sz w:val="20"/>
          <w:szCs w:val="20"/>
        </w:rPr>
      </w:pPr>
      <w:r w:rsidRPr="003E157B">
        <w:rPr>
          <w:rFonts w:ascii="Gotham" w:hAnsi="Gotham"/>
          <w:b/>
          <w:bCs/>
          <w:sz w:val="20"/>
          <w:szCs w:val="20"/>
        </w:rPr>
        <w:t>RAUDONASIS VYNAS</w:t>
      </w:r>
    </w:p>
    <w:p w14:paraId="7C4BA9DB" w14:textId="79FE29B2" w:rsidR="00FF4F95" w:rsidRPr="00FF4F95" w:rsidRDefault="00FF4F95" w:rsidP="00FF4F95">
      <w:pPr>
        <w:rPr>
          <w:rFonts w:ascii="Gotham" w:hAnsi="Gotham"/>
          <w:sz w:val="20"/>
          <w:szCs w:val="20"/>
        </w:rPr>
      </w:pPr>
      <w:proofErr w:type="spellStart"/>
      <w:r w:rsidRPr="00FF4F95">
        <w:rPr>
          <w:rFonts w:ascii="Gotham" w:hAnsi="Gotham"/>
          <w:sz w:val="20"/>
          <w:szCs w:val="20"/>
        </w:rPr>
        <w:t>Querciabella</w:t>
      </w:r>
      <w:proofErr w:type="spellEnd"/>
      <w:r w:rsidRPr="00FF4F95">
        <w:rPr>
          <w:rFonts w:ascii="Gotham" w:hAnsi="Gotham"/>
          <w:sz w:val="20"/>
          <w:szCs w:val="20"/>
        </w:rPr>
        <w:t xml:space="preserve"> </w:t>
      </w:r>
      <w:proofErr w:type="spellStart"/>
      <w:r w:rsidRPr="00FF4F95">
        <w:rPr>
          <w:rFonts w:ascii="Gotham" w:hAnsi="Gotham"/>
          <w:sz w:val="20"/>
          <w:szCs w:val="20"/>
        </w:rPr>
        <w:t>Mongrana</w:t>
      </w:r>
      <w:proofErr w:type="spellEnd"/>
      <w:r w:rsidRPr="00FF4F95">
        <w:rPr>
          <w:rFonts w:ascii="Gotham" w:hAnsi="Gotham"/>
          <w:sz w:val="20"/>
          <w:szCs w:val="20"/>
        </w:rPr>
        <w:t xml:space="preserve"> Toscana IGT </w:t>
      </w:r>
      <w:r w:rsidRPr="00FF4F95">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5247F8">
        <w:rPr>
          <w:rFonts w:ascii="Gotham" w:hAnsi="Gotham"/>
          <w:sz w:val="20"/>
          <w:szCs w:val="20"/>
        </w:rPr>
        <w:t xml:space="preserve">    2016</w:t>
      </w:r>
      <w:r>
        <w:rPr>
          <w:rFonts w:ascii="Gotham" w:hAnsi="Gotham"/>
          <w:sz w:val="20"/>
          <w:szCs w:val="20"/>
        </w:rPr>
        <w:tab/>
      </w:r>
      <w:r w:rsidR="005247F8">
        <w:rPr>
          <w:rFonts w:ascii="Gotham" w:hAnsi="Gotham"/>
          <w:sz w:val="20"/>
          <w:szCs w:val="20"/>
        </w:rPr>
        <w:tab/>
        <w:t xml:space="preserve">    </w:t>
      </w:r>
      <w:r w:rsidRPr="00FF4F95">
        <w:rPr>
          <w:rFonts w:ascii="Gotham" w:hAnsi="Gotham"/>
          <w:sz w:val="20"/>
          <w:szCs w:val="20"/>
        </w:rPr>
        <w:t>85</w:t>
      </w:r>
    </w:p>
    <w:p w14:paraId="7DC0437F" w14:textId="5FF7B58B" w:rsidR="00FF4F95" w:rsidRPr="006A0F4F" w:rsidRDefault="00FF4F95" w:rsidP="00FF4F95">
      <w:pPr>
        <w:rPr>
          <w:rFonts w:ascii="Gotham" w:hAnsi="Gotham"/>
          <w:sz w:val="20"/>
          <w:szCs w:val="20"/>
          <w:lang w:val="nb-NO"/>
        </w:rPr>
      </w:pPr>
      <w:r w:rsidRPr="006A0F4F">
        <w:rPr>
          <w:rFonts w:ascii="Gotham" w:hAnsi="Gotham"/>
          <w:sz w:val="20"/>
          <w:szCs w:val="20"/>
          <w:lang w:val="nb-NO"/>
        </w:rPr>
        <w:t xml:space="preserve">Marques De Grinon Syrah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5247F8">
        <w:rPr>
          <w:rFonts w:ascii="Gotham" w:hAnsi="Gotham"/>
          <w:sz w:val="20"/>
          <w:szCs w:val="20"/>
          <w:lang w:val="nb-NO"/>
        </w:rPr>
        <w:t xml:space="preserve">    2014</w:t>
      </w:r>
      <w:r w:rsidRPr="006A0F4F">
        <w:rPr>
          <w:rFonts w:ascii="Gotham" w:hAnsi="Gotham"/>
          <w:sz w:val="20"/>
          <w:szCs w:val="20"/>
          <w:lang w:val="nb-NO"/>
        </w:rPr>
        <w:tab/>
      </w:r>
      <w:r w:rsidR="005247F8">
        <w:rPr>
          <w:rFonts w:ascii="Gotham" w:hAnsi="Gotham"/>
          <w:sz w:val="20"/>
          <w:szCs w:val="20"/>
          <w:lang w:val="nb-NO"/>
        </w:rPr>
        <w:tab/>
        <w:t xml:space="preserve"> </w:t>
      </w:r>
      <w:r w:rsidRPr="006A0F4F">
        <w:rPr>
          <w:rFonts w:ascii="Gotham" w:hAnsi="Gotham"/>
          <w:sz w:val="20"/>
          <w:szCs w:val="20"/>
          <w:lang w:val="nb-NO"/>
        </w:rPr>
        <w:t>210</w:t>
      </w:r>
    </w:p>
    <w:p w14:paraId="0D64B284" w14:textId="52A3B09E" w:rsidR="00AA0DA6" w:rsidRPr="006A0F4F" w:rsidRDefault="00D526EC" w:rsidP="00FF4F95">
      <w:pPr>
        <w:rPr>
          <w:rFonts w:ascii="Gotham" w:hAnsi="Gotham"/>
          <w:sz w:val="20"/>
          <w:szCs w:val="20"/>
          <w:lang w:val="nb-NO"/>
        </w:rPr>
      </w:pPr>
      <w:r>
        <w:rPr>
          <w:noProof/>
        </w:rPr>
        <w:drawing>
          <wp:anchor distT="0" distB="0" distL="114300" distR="114300" simplePos="0" relativeHeight="251694592" behindDoc="0" locked="0" layoutInCell="1" allowOverlap="1" wp14:anchorId="2614D283" wp14:editId="6ACAA719">
            <wp:simplePos x="0" y="0"/>
            <wp:positionH relativeFrom="margin">
              <wp:posOffset>2280648</wp:posOffset>
            </wp:positionH>
            <wp:positionV relativeFrom="margin">
              <wp:posOffset>6513014</wp:posOffset>
            </wp:positionV>
            <wp:extent cx="1247775" cy="2165350"/>
            <wp:effectExtent l="0" t="0" r="9525" b="635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47775" cy="216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4F95" w:rsidRPr="006A0F4F">
        <w:rPr>
          <w:rFonts w:ascii="Gotham" w:hAnsi="Gotham"/>
          <w:sz w:val="20"/>
          <w:szCs w:val="20"/>
          <w:lang w:val="nb-NO"/>
        </w:rPr>
        <w:t>Marques De Grinon Petit Verdot</w:t>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FF4F95" w:rsidRPr="006A0F4F">
        <w:rPr>
          <w:rFonts w:ascii="Gotham" w:hAnsi="Gotham"/>
          <w:sz w:val="20"/>
          <w:szCs w:val="20"/>
          <w:lang w:val="nb-NO"/>
        </w:rPr>
        <w:tab/>
      </w:r>
      <w:r w:rsidR="005247F8">
        <w:rPr>
          <w:rFonts w:ascii="Gotham" w:hAnsi="Gotham"/>
          <w:sz w:val="20"/>
          <w:szCs w:val="20"/>
          <w:lang w:val="nb-NO"/>
        </w:rPr>
        <w:t xml:space="preserve">    2010</w:t>
      </w:r>
      <w:r w:rsidR="00FF4F95" w:rsidRPr="006A0F4F">
        <w:rPr>
          <w:rFonts w:ascii="Gotham" w:hAnsi="Gotham"/>
          <w:sz w:val="20"/>
          <w:szCs w:val="20"/>
          <w:lang w:val="nb-NO"/>
        </w:rPr>
        <w:tab/>
      </w:r>
      <w:r w:rsidR="005247F8">
        <w:rPr>
          <w:rFonts w:ascii="Gotham" w:hAnsi="Gotham"/>
          <w:sz w:val="20"/>
          <w:szCs w:val="20"/>
          <w:lang w:val="nb-NO"/>
        </w:rPr>
        <w:tab/>
        <w:t xml:space="preserve"> </w:t>
      </w:r>
      <w:r w:rsidR="00FF4F95" w:rsidRPr="006A0F4F">
        <w:rPr>
          <w:rFonts w:ascii="Gotham" w:hAnsi="Gotham"/>
          <w:sz w:val="20"/>
          <w:szCs w:val="20"/>
          <w:lang w:val="nb-NO"/>
        </w:rPr>
        <w:t>225</w:t>
      </w:r>
      <w:r w:rsidR="00FF4F95" w:rsidRPr="006A0F4F">
        <w:rPr>
          <w:rFonts w:ascii="Gotham" w:hAnsi="Gotham"/>
          <w:sz w:val="20"/>
          <w:szCs w:val="20"/>
          <w:lang w:val="nb-NO"/>
        </w:rPr>
        <w:tab/>
      </w:r>
      <w:r w:rsidR="00AA0DA6" w:rsidRPr="006A0F4F">
        <w:rPr>
          <w:rFonts w:ascii="Gotham" w:hAnsi="Gotham"/>
          <w:sz w:val="20"/>
          <w:szCs w:val="20"/>
          <w:lang w:val="nb-NO"/>
        </w:rPr>
        <w:br w:type="page"/>
      </w:r>
    </w:p>
    <w:p w14:paraId="2BA5D675" w14:textId="6439965B" w:rsidR="0049524D" w:rsidRPr="0049524D" w:rsidRDefault="0049524D" w:rsidP="00E262DC">
      <w:pPr>
        <w:pStyle w:val="Heading1"/>
        <w:jc w:val="center"/>
        <w:rPr>
          <w:rFonts w:ascii="Gotham" w:hAnsi="Gotham"/>
          <w:b/>
          <w:bCs/>
          <w:szCs w:val="32"/>
        </w:rPr>
      </w:pPr>
      <w:bookmarkStart w:id="18" w:name="_Toc208861294"/>
      <w:r w:rsidRPr="00E262DC">
        <w:rPr>
          <w:rFonts w:ascii="Gotham" w:hAnsi="Gotham"/>
          <w:b/>
          <w:bCs/>
          <w:color w:val="000000" w:themeColor="text1"/>
        </w:rPr>
        <w:lastRenderedPageBreak/>
        <w:t>STIPRIEJI / SPIRITS</w:t>
      </w:r>
      <w:bookmarkEnd w:id="18"/>
    </w:p>
    <w:p w14:paraId="14210359" w14:textId="77777777" w:rsidR="0049524D" w:rsidRPr="0049524D" w:rsidRDefault="0049524D" w:rsidP="0049524D">
      <w:pPr>
        <w:rPr>
          <w:rFonts w:ascii="Gotham" w:hAnsi="Gotham"/>
          <w:sz w:val="20"/>
          <w:szCs w:val="20"/>
        </w:rPr>
      </w:pPr>
    </w:p>
    <w:p w14:paraId="518A33B0" w14:textId="22A45546" w:rsidR="0049524D" w:rsidRPr="0049524D" w:rsidRDefault="0049524D" w:rsidP="0049524D">
      <w:pPr>
        <w:jc w:val="center"/>
        <w:rPr>
          <w:rFonts w:ascii="Gotham" w:hAnsi="Gotham"/>
          <w:b/>
          <w:bCs/>
          <w:sz w:val="20"/>
          <w:szCs w:val="20"/>
        </w:rPr>
      </w:pPr>
      <w:proofErr w:type="spellStart"/>
      <w:r w:rsidRPr="0049524D">
        <w:rPr>
          <w:rFonts w:ascii="Gotham" w:hAnsi="Gotham"/>
          <w:b/>
          <w:bCs/>
          <w:sz w:val="20"/>
          <w:szCs w:val="20"/>
        </w:rPr>
        <w:t>Viski</w:t>
      </w:r>
      <w:r w:rsidR="00C9573E">
        <w:rPr>
          <w:rFonts w:ascii="Gotham" w:hAnsi="Gotham"/>
          <w:b/>
          <w:bCs/>
          <w:sz w:val="20"/>
          <w:szCs w:val="20"/>
        </w:rPr>
        <w:t>s</w:t>
      </w:r>
      <w:proofErr w:type="spellEnd"/>
      <w:r w:rsidRPr="0049524D">
        <w:rPr>
          <w:rFonts w:ascii="Gotham" w:hAnsi="Gotham"/>
          <w:b/>
          <w:bCs/>
          <w:sz w:val="20"/>
          <w:szCs w:val="20"/>
        </w:rPr>
        <w:t xml:space="preserve"> / Whisky</w:t>
      </w:r>
    </w:p>
    <w:p w14:paraId="5535832F" w14:textId="6286F884" w:rsidR="00DD5143" w:rsidRPr="00DD5143" w:rsidRDefault="00DD5143" w:rsidP="00B53D88">
      <w:pPr>
        <w:jc w:val="center"/>
        <w:rPr>
          <w:rFonts w:ascii="Gotham" w:hAnsi="Gotham"/>
          <w:i/>
          <w:iCs/>
          <w:sz w:val="20"/>
          <w:szCs w:val="20"/>
        </w:rPr>
      </w:pPr>
      <w:proofErr w:type="spellStart"/>
      <w:r w:rsidRPr="00DD5143">
        <w:rPr>
          <w:rFonts w:ascii="Gotham" w:hAnsi="Gotham"/>
          <w:i/>
          <w:iCs/>
          <w:sz w:val="20"/>
          <w:szCs w:val="20"/>
        </w:rPr>
        <w:t>Škotija</w:t>
      </w:r>
      <w:proofErr w:type="spellEnd"/>
      <w:r w:rsidRPr="00DD5143">
        <w:rPr>
          <w:rFonts w:ascii="Gotham" w:hAnsi="Gotham"/>
          <w:i/>
          <w:iCs/>
          <w:sz w:val="20"/>
          <w:szCs w:val="20"/>
        </w:rPr>
        <w:t xml:space="preserve"> / Scotland</w:t>
      </w:r>
    </w:p>
    <w:p w14:paraId="68425ED9" w14:textId="059F6B90" w:rsidR="0049524D" w:rsidRPr="0049524D" w:rsidRDefault="0049524D" w:rsidP="0049524D">
      <w:pPr>
        <w:rPr>
          <w:rFonts w:ascii="Gotham" w:hAnsi="Gotham"/>
          <w:sz w:val="20"/>
          <w:szCs w:val="20"/>
        </w:rPr>
      </w:pPr>
      <w:r w:rsidRPr="0049524D">
        <w:rPr>
          <w:rFonts w:ascii="Gotham" w:hAnsi="Gotham"/>
          <w:sz w:val="20"/>
          <w:szCs w:val="20"/>
        </w:rPr>
        <w:t>Glenmorangie Original Single Malt 12 Y.O.  Highland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9</w:t>
      </w:r>
    </w:p>
    <w:p w14:paraId="553D8ABD" w14:textId="6F24F622" w:rsidR="0049524D" w:rsidRPr="0049524D" w:rsidRDefault="0049524D" w:rsidP="0049524D">
      <w:pPr>
        <w:rPr>
          <w:rFonts w:ascii="Gotham" w:hAnsi="Gotham"/>
          <w:sz w:val="20"/>
          <w:szCs w:val="20"/>
        </w:rPr>
      </w:pPr>
      <w:r w:rsidRPr="0049524D">
        <w:rPr>
          <w:rFonts w:ascii="Gotham" w:hAnsi="Gotham"/>
          <w:sz w:val="20"/>
          <w:szCs w:val="20"/>
        </w:rPr>
        <w:t xml:space="preserve">Glenmorangie Single Malt 16 Y.O. Highland </w:t>
      </w:r>
      <w:r>
        <w:rPr>
          <w:rFonts w:ascii="Gotham" w:hAnsi="Gotham"/>
          <w:sz w:val="20"/>
          <w:szCs w:val="20"/>
        </w:rPr>
        <w:tab/>
      </w:r>
      <w:r>
        <w:rPr>
          <w:rFonts w:ascii="Gotham" w:hAnsi="Gotham"/>
          <w:sz w:val="20"/>
          <w:szCs w:val="20"/>
        </w:rPr>
        <w:tab/>
      </w:r>
      <w:r w:rsidR="00C9573E">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3</w:t>
      </w:r>
    </w:p>
    <w:p w14:paraId="350061AF" w14:textId="7CA7C7FC" w:rsidR="0049524D" w:rsidRPr="0049524D" w:rsidRDefault="0049524D" w:rsidP="0049524D">
      <w:pPr>
        <w:rPr>
          <w:rFonts w:ascii="Gotham" w:hAnsi="Gotham"/>
          <w:sz w:val="20"/>
          <w:szCs w:val="20"/>
        </w:rPr>
      </w:pPr>
      <w:r w:rsidRPr="0049524D">
        <w:rPr>
          <w:rFonts w:ascii="Gotham" w:hAnsi="Gotham"/>
          <w:sz w:val="20"/>
          <w:szCs w:val="20"/>
        </w:rPr>
        <w:t xml:space="preserve">Oban Single Malt 14  Y.O. Highland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4</w:t>
      </w:r>
    </w:p>
    <w:p w14:paraId="6AB03510" w14:textId="3C605A55" w:rsidR="0049524D" w:rsidRPr="0049524D" w:rsidRDefault="0049524D" w:rsidP="0049524D">
      <w:pPr>
        <w:rPr>
          <w:rFonts w:ascii="Gotham" w:hAnsi="Gotham"/>
          <w:sz w:val="20"/>
          <w:szCs w:val="20"/>
        </w:rPr>
      </w:pPr>
      <w:r w:rsidRPr="0049524D">
        <w:rPr>
          <w:rFonts w:ascii="Gotham" w:hAnsi="Gotham"/>
          <w:sz w:val="20"/>
          <w:szCs w:val="20"/>
        </w:rPr>
        <w:t xml:space="preserve">Lagavulin Single Malt 16 Y.O. Islay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7</w:t>
      </w:r>
    </w:p>
    <w:p w14:paraId="04F09363" w14:textId="1A6A60C8" w:rsidR="0049524D" w:rsidRPr="00C95B6B" w:rsidRDefault="0049524D" w:rsidP="0049524D">
      <w:pPr>
        <w:rPr>
          <w:rFonts w:ascii="Gotham" w:hAnsi="Gotham"/>
          <w:sz w:val="20"/>
          <w:szCs w:val="20"/>
          <w:lang w:val="nb-NO"/>
        </w:rPr>
      </w:pPr>
      <w:r w:rsidRPr="0049524D">
        <w:rPr>
          <w:rFonts w:ascii="Gotham" w:hAnsi="Gotham"/>
          <w:sz w:val="20"/>
          <w:szCs w:val="20"/>
        </w:rPr>
        <w:t xml:space="preserve">Ardbeg Single Malt 10 Islay Y.O.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C95B6B">
        <w:rPr>
          <w:rFonts w:ascii="Gotham" w:hAnsi="Gotham"/>
          <w:sz w:val="20"/>
          <w:szCs w:val="20"/>
          <w:lang w:val="nb-NO"/>
        </w:rPr>
        <w:t>1</w:t>
      </w:r>
      <w:r w:rsidR="004B5AEA" w:rsidRPr="00C95B6B">
        <w:rPr>
          <w:rFonts w:ascii="Gotham" w:hAnsi="Gotham"/>
          <w:sz w:val="20"/>
          <w:szCs w:val="20"/>
          <w:lang w:val="nb-NO"/>
        </w:rPr>
        <w:t>2</w:t>
      </w:r>
    </w:p>
    <w:p w14:paraId="1C52F803" w14:textId="7FC30632" w:rsidR="0049524D" w:rsidRPr="00C95B6B" w:rsidRDefault="0049524D" w:rsidP="0049524D">
      <w:pPr>
        <w:rPr>
          <w:rFonts w:ascii="Gotham" w:hAnsi="Gotham"/>
          <w:sz w:val="20"/>
          <w:szCs w:val="20"/>
          <w:lang w:val="nb-NO"/>
        </w:rPr>
      </w:pPr>
      <w:r w:rsidRPr="00C95B6B">
        <w:rPr>
          <w:rFonts w:ascii="Gotham" w:hAnsi="Gotham"/>
          <w:sz w:val="20"/>
          <w:szCs w:val="20"/>
          <w:lang w:val="nb-NO"/>
        </w:rPr>
        <w:t xml:space="preserve">Talisker 10 Y.O.  Skye </w:t>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Pr="00C95B6B">
        <w:rPr>
          <w:rFonts w:ascii="Gotham" w:hAnsi="Gotham"/>
          <w:sz w:val="20"/>
          <w:szCs w:val="20"/>
          <w:lang w:val="nb-NO"/>
        </w:rPr>
        <w:tab/>
      </w:r>
      <w:r w:rsidR="00424237" w:rsidRPr="00C95B6B">
        <w:rPr>
          <w:rFonts w:ascii="Gotham" w:hAnsi="Gotham"/>
          <w:sz w:val="20"/>
          <w:szCs w:val="20"/>
          <w:lang w:val="nb-NO"/>
        </w:rPr>
        <w:tab/>
        <w:t xml:space="preserve">   </w:t>
      </w:r>
      <w:r w:rsidRPr="00C95B6B">
        <w:rPr>
          <w:rFonts w:ascii="Gotham" w:hAnsi="Gotham"/>
          <w:sz w:val="20"/>
          <w:szCs w:val="20"/>
          <w:lang w:val="nb-NO"/>
        </w:rPr>
        <w:t>1</w:t>
      </w:r>
      <w:r w:rsidR="004B5AEA" w:rsidRPr="00C95B6B">
        <w:rPr>
          <w:rFonts w:ascii="Gotham" w:hAnsi="Gotham"/>
          <w:sz w:val="20"/>
          <w:szCs w:val="20"/>
          <w:lang w:val="nb-NO"/>
        </w:rPr>
        <w:t>1</w:t>
      </w:r>
    </w:p>
    <w:p w14:paraId="360143A9" w14:textId="3A3DA838" w:rsidR="0049524D" w:rsidRPr="00EF2AB2" w:rsidRDefault="0049524D" w:rsidP="0049524D">
      <w:pPr>
        <w:rPr>
          <w:rFonts w:ascii="Gotham" w:hAnsi="Gotham"/>
          <w:sz w:val="20"/>
          <w:szCs w:val="20"/>
          <w:lang w:val="nb-NO"/>
        </w:rPr>
      </w:pPr>
      <w:r w:rsidRPr="00EF2AB2">
        <w:rPr>
          <w:rFonts w:ascii="Gotham" w:hAnsi="Gotham"/>
          <w:sz w:val="20"/>
          <w:szCs w:val="20"/>
          <w:lang w:val="nb-NO"/>
        </w:rPr>
        <w:t xml:space="preserve">Glenkinchie 12 Y.O. Lowland  </w:t>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Pr="00EF2AB2">
        <w:rPr>
          <w:rFonts w:ascii="Gotham" w:hAnsi="Gotham"/>
          <w:sz w:val="20"/>
          <w:szCs w:val="20"/>
          <w:lang w:val="nb-NO"/>
        </w:rPr>
        <w:tab/>
      </w:r>
      <w:r w:rsidR="00424237" w:rsidRPr="00EF2AB2">
        <w:rPr>
          <w:rFonts w:ascii="Gotham" w:hAnsi="Gotham"/>
          <w:sz w:val="20"/>
          <w:szCs w:val="20"/>
          <w:lang w:val="nb-NO"/>
        </w:rPr>
        <w:tab/>
        <w:t xml:space="preserve">    </w:t>
      </w:r>
      <w:r w:rsidRPr="00EF2AB2">
        <w:rPr>
          <w:rFonts w:ascii="Gotham" w:hAnsi="Gotham"/>
          <w:sz w:val="20"/>
          <w:szCs w:val="20"/>
          <w:lang w:val="nb-NO"/>
        </w:rPr>
        <w:t>1</w:t>
      </w:r>
      <w:r w:rsidR="004B5AEA" w:rsidRPr="00EF2AB2">
        <w:rPr>
          <w:rFonts w:ascii="Gotham" w:hAnsi="Gotham"/>
          <w:sz w:val="20"/>
          <w:szCs w:val="20"/>
          <w:lang w:val="nb-NO"/>
        </w:rPr>
        <w:t>1</w:t>
      </w:r>
    </w:p>
    <w:p w14:paraId="698D898D" w14:textId="7290D4F2" w:rsidR="0049524D" w:rsidRPr="0049524D" w:rsidRDefault="0049524D" w:rsidP="0049524D">
      <w:pPr>
        <w:rPr>
          <w:rFonts w:ascii="Gotham" w:hAnsi="Gotham"/>
          <w:sz w:val="20"/>
          <w:szCs w:val="20"/>
        </w:rPr>
      </w:pPr>
      <w:r w:rsidRPr="0049524D">
        <w:rPr>
          <w:rFonts w:ascii="Gotham" w:hAnsi="Gotham"/>
          <w:sz w:val="20"/>
          <w:szCs w:val="20"/>
        </w:rPr>
        <w:t xml:space="preserve">Singleton 18 Y.O. Speyside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7</w:t>
      </w:r>
    </w:p>
    <w:p w14:paraId="0B738389" w14:textId="5164D246" w:rsidR="00DD5143" w:rsidRDefault="00C9573E" w:rsidP="0049524D">
      <w:pPr>
        <w:rPr>
          <w:rFonts w:ascii="Gotham" w:hAnsi="Gotham"/>
          <w:sz w:val="20"/>
          <w:szCs w:val="20"/>
        </w:rPr>
      </w:pPr>
      <w:r w:rsidRPr="00C9573E">
        <w:rPr>
          <w:rFonts w:ascii="Gotham" w:hAnsi="Gotham"/>
          <w:sz w:val="20"/>
          <w:szCs w:val="20"/>
        </w:rPr>
        <w:t>Haig Club Clubman</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Pr>
          <w:rFonts w:ascii="Gotham" w:hAnsi="Gotham"/>
          <w:sz w:val="20"/>
          <w:szCs w:val="20"/>
        </w:rPr>
        <w:t xml:space="preserve">                         </w:t>
      </w:r>
      <w:r w:rsidR="00424237">
        <w:rPr>
          <w:rFonts w:ascii="Gotham" w:hAnsi="Gotham"/>
          <w:sz w:val="20"/>
          <w:szCs w:val="20"/>
        </w:rPr>
        <w:tab/>
        <w:t xml:space="preserve">     </w:t>
      </w:r>
      <w:r>
        <w:rPr>
          <w:rFonts w:ascii="Gotham" w:hAnsi="Gotham"/>
          <w:sz w:val="20"/>
          <w:szCs w:val="20"/>
        </w:rPr>
        <w:t>7</w:t>
      </w:r>
    </w:p>
    <w:p w14:paraId="6A4D838D" w14:textId="43CA4941" w:rsidR="00C9573E" w:rsidRDefault="00C9573E" w:rsidP="0049524D">
      <w:pPr>
        <w:rPr>
          <w:rFonts w:ascii="Gotham" w:hAnsi="Gotham"/>
          <w:sz w:val="20"/>
          <w:szCs w:val="20"/>
        </w:rPr>
      </w:pPr>
      <w:r w:rsidRPr="00C9573E">
        <w:rPr>
          <w:rFonts w:ascii="Gotham" w:hAnsi="Gotham"/>
          <w:sz w:val="20"/>
          <w:szCs w:val="20"/>
        </w:rPr>
        <w:t>Johnnie Walker Black Label</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Pr>
          <w:rFonts w:ascii="Gotham" w:hAnsi="Gotham"/>
          <w:sz w:val="20"/>
          <w:szCs w:val="20"/>
        </w:rPr>
        <w:t>8</w:t>
      </w:r>
    </w:p>
    <w:p w14:paraId="636335C1" w14:textId="77777777" w:rsidR="00C9573E" w:rsidRDefault="00C9573E" w:rsidP="0049524D">
      <w:pPr>
        <w:rPr>
          <w:rFonts w:ascii="Gotham" w:hAnsi="Gotham"/>
          <w:sz w:val="20"/>
          <w:szCs w:val="20"/>
        </w:rPr>
      </w:pPr>
    </w:p>
    <w:p w14:paraId="75E2DA49" w14:textId="1408D819" w:rsidR="0049524D" w:rsidRPr="0049524D" w:rsidRDefault="0049524D" w:rsidP="0049524D">
      <w:pPr>
        <w:rPr>
          <w:rFonts w:ascii="Gotham" w:hAnsi="Gotham"/>
          <w:sz w:val="20"/>
          <w:szCs w:val="20"/>
        </w:rPr>
      </w:pPr>
      <w:r w:rsidRPr="0049524D">
        <w:rPr>
          <w:rFonts w:ascii="Gotham" w:hAnsi="Gotham"/>
          <w:sz w:val="20"/>
          <w:szCs w:val="20"/>
        </w:rPr>
        <w:t xml:space="preserve">Sexton Single Malt </w:t>
      </w:r>
      <w:r w:rsidR="00DD5143">
        <w:rPr>
          <w:rFonts w:ascii="Gotham" w:hAnsi="Gotham"/>
          <w:sz w:val="20"/>
          <w:szCs w:val="20"/>
        </w:rPr>
        <w:t xml:space="preserve">/ </w:t>
      </w:r>
      <w:proofErr w:type="spellStart"/>
      <w:r w:rsidR="00DD5143">
        <w:rPr>
          <w:rFonts w:ascii="Gotham" w:hAnsi="Gotham"/>
          <w:sz w:val="20"/>
          <w:szCs w:val="20"/>
        </w:rPr>
        <w:t>Airija</w:t>
      </w:r>
      <w:proofErr w:type="spellEnd"/>
      <w:r w:rsidR="00DD5143">
        <w:rPr>
          <w:rFonts w:ascii="Gotham" w:hAnsi="Gotham"/>
          <w:sz w:val="20"/>
          <w:szCs w:val="20"/>
        </w:rPr>
        <w:t xml:space="preserve"> (</w:t>
      </w:r>
      <w:r w:rsidRPr="0049524D">
        <w:rPr>
          <w:rFonts w:ascii="Gotham" w:hAnsi="Gotham"/>
          <w:sz w:val="20"/>
          <w:szCs w:val="20"/>
        </w:rPr>
        <w:t>Ireland</w:t>
      </w:r>
      <w:r w:rsidR="00DD5143">
        <w:rPr>
          <w:rFonts w:ascii="Gotham" w:hAnsi="Gotham"/>
          <w:sz w:val="20"/>
          <w:szCs w:val="20"/>
        </w:rPr>
        <w:t>)</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1</w:t>
      </w:r>
    </w:p>
    <w:p w14:paraId="2CDDEF2C" w14:textId="05383349" w:rsidR="0049524D" w:rsidRPr="00EF2AB2" w:rsidRDefault="0049524D" w:rsidP="0049524D">
      <w:pPr>
        <w:rPr>
          <w:rFonts w:ascii="Gotham" w:hAnsi="Gotham"/>
          <w:sz w:val="20"/>
          <w:szCs w:val="20"/>
          <w:lang w:val="nb-NO"/>
        </w:rPr>
      </w:pPr>
      <w:r w:rsidRPr="00EF2AB2">
        <w:rPr>
          <w:rFonts w:ascii="Gotham" w:hAnsi="Gotham"/>
          <w:sz w:val="20"/>
          <w:szCs w:val="20"/>
          <w:lang w:val="nb-NO"/>
        </w:rPr>
        <w:t xml:space="preserve">Whistle Pig Rye 10 Y.O. </w:t>
      </w:r>
      <w:r w:rsidR="00DD5143" w:rsidRPr="00EF2AB2">
        <w:rPr>
          <w:rFonts w:ascii="Gotham" w:hAnsi="Gotham"/>
          <w:sz w:val="20"/>
          <w:szCs w:val="20"/>
          <w:lang w:val="nb-NO"/>
        </w:rPr>
        <w:t>/ JAV (</w:t>
      </w:r>
      <w:r w:rsidRPr="00EF2AB2">
        <w:rPr>
          <w:rFonts w:ascii="Gotham" w:hAnsi="Gotham"/>
          <w:sz w:val="20"/>
          <w:szCs w:val="20"/>
          <w:lang w:val="nb-NO"/>
        </w:rPr>
        <w:t>USA</w:t>
      </w:r>
      <w:r w:rsidR="00DD5143" w:rsidRPr="00EF2AB2">
        <w:rPr>
          <w:rFonts w:ascii="Gotham" w:hAnsi="Gotham"/>
          <w:sz w:val="20"/>
          <w:szCs w:val="20"/>
          <w:lang w:val="nb-NO"/>
        </w:rPr>
        <w:t>)</w:t>
      </w:r>
      <w:r w:rsidR="00B53D88" w:rsidRPr="00EF2AB2">
        <w:rPr>
          <w:rFonts w:ascii="Gotham" w:hAnsi="Gotham"/>
          <w:sz w:val="20"/>
          <w:szCs w:val="20"/>
          <w:lang w:val="nb-NO"/>
        </w:rPr>
        <w:tab/>
      </w:r>
      <w:r w:rsidR="00B53D88" w:rsidRPr="00EF2AB2">
        <w:rPr>
          <w:rFonts w:ascii="Gotham" w:hAnsi="Gotham"/>
          <w:sz w:val="20"/>
          <w:szCs w:val="20"/>
          <w:lang w:val="nb-NO"/>
        </w:rPr>
        <w:tab/>
      </w:r>
      <w:r w:rsidR="00B53D88" w:rsidRPr="00EF2AB2">
        <w:rPr>
          <w:rFonts w:ascii="Gotham" w:hAnsi="Gotham"/>
          <w:sz w:val="20"/>
          <w:szCs w:val="20"/>
          <w:lang w:val="nb-NO"/>
        </w:rPr>
        <w:tab/>
      </w:r>
      <w:r w:rsidR="00B53D88" w:rsidRPr="00EF2AB2">
        <w:rPr>
          <w:rFonts w:ascii="Gotham" w:hAnsi="Gotham"/>
          <w:sz w:val="20"/>
          <w:szCs w:val="20"/>
          <w:lang w:val="nb-NO"/>
        </w:rPr>
        <w:tab/>
      </w:r>
      <w:r w:rsidR="00B53D88" w:rsidRPr="00EF2AB2">
        <w:rPr>
          <w:rFonts w:ascii="Gotham" w:hAnsi="Gotham"/>
          <w:sz w:val="20"/>
          <w:szCs w:val="20"/>
          <w:lang w:val="nb-NO"/>
        </w:rPr>
        <w:tab/>
      </w:r>
      <w:r w:rsidR="00B53D88" w:rsidRPr="00EF2AB2">
        <w:rPr>
          <w:rFonts w:ascii="Gotham" w:hAnsi="Gotham"/>
          <w:sz w:val="20"/>
          <w:szCs w:val="20"/>
          <w:lang w:val="nb-NO"/>
        </w:rPr>
        <w:tab/>
      </w:r>
      <w:r w:rsidR="00B53D88" w:rsidRPr="00EF2AB2">
        <w:rPr>
          <w:rFonts w:ascii="Gotham" w:hAnsi="Gotham"/>
          <w:sz w:val="20"/>
          <w:szCs w:val="20"/>
          <w:lang w:val="nb-NO"/>
        </w:rPr>
        <w:tab/>
      </w:r>
      <w:r w:rsidR="00424237" w:rsidRPr="00EF2AB2">
        <w:rPr>
          <w:rFonts w:ascii="Gotham" w:hAnsi="Gotham"/>
          <w:sz w:val="20"/>
          <w:szCs w:val="20"/>
          <w:lang w:val="nb-NO"/>
        </w:rPr>
        <w:tab/>
      </w:r>
      <w:r w:rsidR="00424237" w:rsidRPr="00EF2AB2">
        <w:rPr>
          <w:rFonts w:ascii="Gotham" w:hAnsi="Gotham"/>
          <w:sz w:val="20"/>
          <w:szCs w:val="20"/>
          <w:lang w:val="nb-NO"/>
        </w:rPr>
        <w:tab/>
        <w:t xml:space="preserve">   </w:t>
      </w:r>
      <w:r w:rsidRPr="00EF2AB2">
        <w:rPr>
          <w:rFonts w:ascii="Gotham" w:hAnsi="Gotham"/>
          <w:sz w:val="20"/>
          <w:szCs w:val="20"/>
          <w:lang w:val="nb-NO"/>
        </w:rPr>
        <w:t>1</w:t>
      </w:r>
      <w:r w:rsidR="004B5AEA" w:rsidRPr="00EF2AB2">
        <w:rPr>
          <w:rFonts w:ascii="Gotham" w:hAnsi="Gotham"/>
          <w:sz w:val="20"/>
          <w:szCs w:val="20"/>
          <w:lang w:val="nb-NO"/>
        </w:rPr>
        <w:t>5</w:t>
      </w:r>
    </w:p>
    <w:p w14:paraId="592D22E1" w14:textId="0BF71794" w:rsidR="0049524D" w:rsidRPr="00DD5143" w:rsidRDefault="0049524D" w:rsidP="0049524D">
      <w:pPr>
        <w:rPr>
          <w:rFonts w:ascii="Gotham" w:hAnsi="Gotham"/>
          <w:sz w:val="20"/>
          <w:szCs w:val="20"/>
          <w:lang w:val="pl-PL"/>
        </w:rPr>
      </w:pPr>
      <w:r w:rsidRPr="00DD5143">
        <w:rPr>
          <w:rFonts w:ascii="Gotham" w:hAnsi="Gotham"/>
          <w:sz w:val="20"/>
          <w:szCs w:val="20"/>
          <w:lang w:val="pl-PL"/>
        </w:rPr>
        <w:t xml:space="preserve">Kura Blended Malt </w:t>
      </w:r>
      <w:r w:rsidR="00DD5143" w:rsidRPr="00DD5143">
        <w:rPr>
          <w:rFonts w:ascii="Gotham" w:hAnsi="Gotham"/>
          <w:sz w:val="20"/>
          <w:szCs w:val="20"/>
          <w:lang w:val="pl-PL"/>
        </w:rPr>
        <w:t>/ Japonija (</w:t>
      </w:r>
      <w:r w:rsidRPr="00DD5143">
        <w:rPr>
          <w:rFonts w:ascii="Gotham" w:hAnsi="Gotham"/>
          <w:sz w:val="20"/>
          <w:szCs w:val="20"/>
          <w:lang w:val="pl-PL"/>
        </w:rPr>
        <w:t>Japan</w:t>
      </w:r>
      <w:r w:rsidR="00DD5143" w:rsidRPr="00DD5143">
        <w:rPr>
          <w:rFonts w:ascii="Gotham" w:hAnsi="Gotham"/>
          <w:sz w:val="20"/>
          <w:szCs w:val="20"/>
          <w:lang w:val="pl-PL"/>
        </w:rPr>
        <w:t>)</w:t>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Pr="00DD5143">
        <w:rPr>
          <w:rFonts w:ascii="Gotham" w:hAnsi="Gotham"/>
          <w:sz w:val="20"/>
          <w:szCs w:val="20"/>
          <w:lang w:val="pl-PL"/>
        </w:rPr>
        <w:tab/>
      </w:r>
      <w:r w:rsidR="00424237">
        <w:rPr>
          <w:rFonts w:ascii="Gotham" w:hAnsi="Gotham"/>
          <w:sz w:val="20"/>
          <w:szCs w:val="20"/>
          <w:lang w:val="pl-PL"/>
        </w:rPr>
        <w:tab/>
        <w:t xml:space="preserve">   </w:t>
      </w:r>
      <w:r w:rsidRPr="00DD5143">
        <w:rPr>
          <w:rFonts w:ascii="Gotham" w:hAnsi="Gotham"/>
          <w:sz w:val="20"/>
          <w:szCs w:val="20"/>
          <w:lang w:val="pl-PL"/>
        </w:rPr>
        <w:t>1</w:t>
      </w:r>
      <w:r w:rsidR="004B5AEA">
        <w:rPr>
          <w:rFonts w:ascii="Gotham" w:hAnsi="Gotham"/>
          <w:sz w:val="20"/>
          <w:szCs w:val="20"/>
          <w:lang w:val="pl-PL"/>
        </w:rPr>
        <w:t>6</w:t>
      </w:r>
    </w:p>
    <w:p w14:paraId="2B44FEA2" w14:textId="107DD30C" w:rsidR="00C9573E" w:rsidRPr="000C7B89" w:rsidRDefault="00C9573E" w:rsidP="0049524D">
      <w:pPr>
        <w:rPr>
          <w:rFonts w:ascii="Gotham" w:hAnsi="Gotham"/>
          <w:sz w:val="20"/>
          <w:szCs w:val="20"/>
        </w:rPr>
      </w:pPr>
      <w:r w:rsidRPr="000C7B89">
        <w:rPr>
          <w:rFonts w:ascii="Gotham" w:hAnsi="Gotham"/>
          <w:sz w:val="20"/>
          <w:szCs w:val="20"/>
        </w:rPr>
        <w:t xml:space="preserve">Bushmills Black Bush / </w:t>
      </w:r>
      <w:proofErr w:type="spellStart"/>
      <w:r w:rsidRPr="000C7B89">
        <w:rPr>
          <w:rFonts w:ascii="Gotham" w:hAnsi="Gotham"/>
          <w:sz w:val="20"/>
          <w:szCs w:val="20"/>
        </w:rPr>
        <w:t>Airija</w:t>
      </w:r>
      <w:proofErr w:type="spellEnd"/>
      <w:r w:rsidRPr="000C7B89">
        <w:rPr>
          <w:rFonts w:ascii="Gotham" w:hAnsi="Gotham"/>
          <w:sz w:val="20"/>
          <w:szCs w:val="20"/>
        </w:rPr>
        <w:t xml:space="preserve"> (Ireland)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8</w:t>
      </w:r>
    </w:p>
    <w:p w14:paraId="633DFB2E" w14:textId="73361D35" w:rsidR="00C9573E" w:rsidRPr="000C7B89" w:rsidRDefault="00C9573E" w:rsidP="0049524D">
      <w:pPr>
        <w:rPr>
          <w:rFonts w:ascii="Gotham" w:hAnsi="Gotham"/>
          <w:sz w:val="20"/>
          <w:szCs w:val="20"/>
        </w:rPr>
      </w:pPr>
      <w:r w:rsidRPr="000C7B89">
        <w:rPr>
          <w:rFonts w:ascii="Gotham" w:hAnsi="Gotham"/>
          <w:sz w:val="20"/>
          <w:szCs w:val="20"/>
        </w:rPr>
        <w:t>Bulleit Bourbon / JAV (USA)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0C7B89">
        <w:rPr>
          <w:rFonts w:ascii="Gotham" w:hAnsi="Gotham"/>
          <w:sz w:val="20"/>
          <w:szCs w:val="20"/>
        </w:rPr>
        <w:t>8</w:t>
      </w:r>
    </w:p>
    <w:p w14:paraId="6FD9E896" w14:textId="4F80B565" w:rsidR="00C9573E" w:rsidRPr="000C7B89" w:rsidRDefault="00C9573E" w:rsidP="0049524D">
      <w:pPr>
        <w:rPr>
          <w:rFonts w:ascii="Gotham" w:hAnsi="Gotham"/>
          <w:sz w:val="20"/>
          <w:szCs w:val="20"/>
        </w:rPr>
      </w:pPr>
      <w:r w:rsidRPr="000C7B89">
        <w:rPr>
          <w:rFonts w:ascii="Gotham" w:hAnsi="Gotham"/>
          <w:sz w:val="20"/>
          <w:szCs w:val="20"/>
        </w:rPr>
        <w:t>Bulleit Rye / JAV (USA)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8</w:t>
      </w:r>
    </w:p>
    <w:p w14:paraId="1C02FD13" w14:textId="15C21AEF" w:rsidR="0049524D" w:rsidRPr="006A0F4F" w:rsidRDefault="0049524D" w:rsidP="0049524D">
      <w:pPr>
        <w:jc w:val="center"/>
        <w:rPr>
          <w:rFonts w:ascii="Gotham" w:hAnsi="Gotham"/>
          <w:b/>
          <w:bCs/>
          <w:sz w:val="20"/>
          <w:szCs w:val="20"/>
          <w:lang w:val="nb-NO"/>
        </w:rPr>
      </w:pPr>
      <w:r w:rsidRPr="006A0F4F">
        <w:rPr>
          <w:rFonts w:ascii="Gotham" w:hAnsi="Gotham"/>
          <w:b/>
          <w:bCs/>
          <w:sz w:val="20"/>
          <w:szCs w:val="20"/>
          <w:lang w:val="nb-NO"/>
        </w:rPr>
        <w:t>Konjakas / Cognac</w:t>
      </w:r>
    </w:p>
    <w:p w14:paraId="363D49CE" w14:textId="63BF713C" w:rsidR="0049524D" w:rsidRPr="006A0F4F" w:rsidRDefault="0049524D" w:rsidP="0049524D">
      <w:pPr>
        <w:rPr>
          <w:rFonts w:ascii="Gotham" w:hAnsi="Gotham"/>
          <w:sz w:val="20"/>
          <w:szCs w:val="20"/>
          <w:lang w:val="nb-NO"/>
        </w:rPr>
      </w:pPr>
      <w:r w:rsidRPr="006A0F4F">
        <w:rPr>
          <w:rFonts w:ascii="Gotham" w:hAnsi="Gotham"/>
          <w:sz w:val="20"/>
          <w:szCs w:val="20"/>
          <w:lang w:val="nb-NO"/>
        </w:rPr>
        <w:t xml:space="preserve">Hennessy VSOP </w:t>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w:t>
      </w:r>
      <w:r w:rsidR="00394C6E">
        <w:rPr>
          <w:rFonts w:ascii="Gotham" w:hAnsi="Gotham"/>
          <w:sz w:val="20"/>
          <w:szCs w:val="20"/>
          <w:lang w:val="nb-NO"/>
        </w:rPr>
        <w:t>2</w:t>
      </w:r>
    </w:p>
    <w:p w14:paraId="68453BBA" w14:textId="08DA9546" w:rsidR="0049524D" w:rsidRPr="006A0F4F" w:rsidRDefault="0049524D" w:rsidP="0049524D">
      <w:pPr>
        <w:rPr>
          <w:rFonts w:ascii="Gotham" w:hAnsi="Gotham"/>
          <w:sz w:val="20"/>
          <w:szCs w:val="20"/>
          <w:lang w:val="nb-NO"/>
        </w:rPr>
      </w:pPr>
      <w:r w:rsidRPr="006A0F4F">
        <w:rPr>
          <w:rFonts w:ascii="Gotham" w:hAnsi="Gotham"/>
          <w:sz w:val="20"/>
          <w:szCs w:val="20"/>
          <w:lang w:val="nb-NO"/>
        </w:rPr>
        <w:t>Hennessy XO</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 xml:space="preserve">   </w:t>
      </w:r>
      <w:r w:rsidRPr="006A0F4F">
        <w:rPr>
          <w:rFonts w:ascii="Gotham" w:hAnsi="Gotham"/>
          <w:sz w:val="20"/>
          <w:szCs w:val="20"/>
          <w:lang w:val="nb-NO"/>
        </w:rPr>
        <w:t>3</w:t>
      </w:r>
      <w:r w:rsidR="004B5AEA" w:rsidRPr="006A0F4F">
        <w:rPr>
          <w:rFonts w:ascii="Gotham" w:hAnsi="Gotham"/>
          <w:sz w:val="20"/>
          <w:szCs w:val="20"/>
          <w:lang w:val="nb-NO"/>
        </w:rPr>
        <w:t>6</w:t>
      </w:r>
    </w:p>
    <w:p w14:paraId="43112AE2" w14:textId="4CC03B29" w:rsidR="0049524D" w:rsidRPr="0049524D" w:rsidRDefault="0049524D" w:rsidP="0049524D">
      <w:pPr>
        <w:rPr>
          <w:rFonts w:ascii="Gotham" w:hAnsi="Gotham"/>
          <w:sz w:val="20"/>
          <w:szCs w:val="20"/>
        </w:rPr>
      </w:pPr>
      <w:proofErr w:type="spellStart"/>
      <w:r w:rsidRPr="0049524D">
        <w:rPr>
          <w:rFonts w:ascii="Gotham" w:hAnsi="Gotham"/>
          <w:sz w:val="20"/>
          <w:szCs w:val="20"/>
        </w:rPr>
        <w:t>Frapin</w:t>
      </w:r>
      <w:proofErr w:type="spellEnd"/>
      <w:r w:rsidRPr="0049524D">
        <w:rPr>
          <w:rFonts w:ascii="Gotham" w:hAnsi="Gotham"/>
          <w:sz w:val="20"/>
          <w:szCs w:val="20"/>
        </w:rPr>
        <w:t xml:space="preserve"> Cigar Blend Premier Cru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4</w:t>
      </w:r>
    </w:p>
    <w:p w14:paraId="19FFCFCA" w14:textId="17BBCCF8" w:rsidR="001F04B3" w:rsidRPr="00424237" w:rsidRDefault="0049524D" w:rsidP="00424237">
      <w:pPr>
        <w:rPr>
          <w:rFonts w:ascii="Gotham" w:hAnsi="Gotham"/>
          <w:sz w:val="20"/>
          <w:szCs w:val="20"/>
        </w:rPr>
      </w:pPr>
      <w:proofErr w:type="spellStart"/>
      <w:r w:rsidRPr="0049524D">
        <w:rPr>
          <w:rFonts w:ascii="Gotham" w:hAnsi="Gotham"/>
          <w:sz w:val="20"/>
          <w:szCs w:val="20"/>
        </w:rPr>
        <w:t>Frapin</w:t>
      </w:r>
      <w:proofErr w:type="spellEnd"/>
      <w:r w:rsidRPr="0049524D">
        <w:rPr>
          <w:rFonts w:ascii="Gotham" w:hAnsi="Gotham"/>
          <w:sz w:val="20"/>
          <w:szCs w:val="20"/>
        </w:rPr>
        <w:t xml:space="preserve"> Chateau </w:t>
      </w:r>
      <w:proofErr w:type="spellStart"/>
      <w:r w:rsidRPr="0049524D">
        <w:rPr>
          <w:rFonts w:ascii="Gotham" w:hAnsi="Gotham"/>
          <w:sz w:val="20"/>
          <w:szCs w:val="20"/>
        </w:rPr>
        <w:t>Fontpinot</w:t>
      </w:r>
      <w:proofErr w:type="spellEnd"/>
      <w:r w:rsidRPr="0049524D">
        <w:rPr>
          <w:rFonts w:ascii="Gotham" w:hAnsi="Gotham"/>
          <w:sz w:val="20"/>
          <w:szCs w:val="20"/>
        </w:rPr>
        <w:t xml:space="preserve"> XO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5</w:t>
      </w:r>
    </w:p>
    <w:p w14:paraId="34766458" w14:textId="5C148359" w:rsidR="0049524D" w:rsidRPr="0049524D" w:rsidRDefault="0049524D" w:rsidP="0049524D">
      <w:pPr>
        <w:jc w:val="center"/>
        <w:rPr>
          <w:rFonts w:ascii="Gotham" w:hAnsi="Gotham"/>
          <w:b/>
          <w:bCs/>
          <w:sz w:val="20"/>
          <w:szCs w:val="20"/>
        </w:rPr>
      </w:pPr>
      <w:r w:rsidRPr="0049524D">
        <w:rPr>
          <w:rFonts w:ascii="Gotham" w:hAnsi="Gotham"/>
          <w:b/>
          <w:bCs/>
          <w:sz w:val="20"/>
          <w:szCs w:val="20"/>
        </w:rPr>
        <w:t>Romas / Rum</w:t>
      </w:r>
    </w:p>
    <w:p w14:paraId="03781A21" w14:textId="73350294" w:rsidR="0049524D" w:rsidRPr="0049524D" w:rsidRDefault="0049524D" w:rsidP="0049524D">
      <w:pPr>
        <w:rPr>
          <w:rFonts w:ascii="Gotham" w:hAnsi="Gotham"/>
          <w:sz w:val="20"/>
          <w:szCs w:val="20"/>
        </w:rPr>
      </w:pPr>
      <w:r w:rsidRPr="0049524D">
        <w:rPr>
          <w:rFonts w:ascii="Gotham" w:hAnsi="Gotham"/>
          <w:sz w:val="20"/>
          <w:szCs w:val="20"/>
        </w:rPr>
        <w:t xml:space="preserve">Don Papa </w:t>
      </w:r>
      <w:r w:rsidR="00DD5143">
        <w:rPr>
          <w:rFonts w:ascii="Gotham" w:hAnsi="Gotham"/>
          <w:sz w:val="20"/>
          <w:szCs w:val="20"/>
        </w:rPr>
        <w:t xml:space="preserve">/ </w:t>
      </w:r>
      <w:proofErr w:type="spellStart"/>
      <w:r w:rsidR="00DD5143">
        <w:rPr>
          <w:rFonts w:ascii="Gotham" w:hAnsi="Gotham"/>
          <w:sz w:val="20"/>
          <w:szCs w:val="20"/>
        </w:rPr>
        <w:t>Filipinai</w:t>
      </w:r>
      <w:proofErr w:type="spellEnd"/>
      <w:r w:rsidR="00DD5143">
        <w:rPr>
          <w:rFonts w:ascii="Gotham" w:hAnsi="Gotham"/>
          <w:sz w:val="20"/>
          <w:szCs w:val="20"/>
        </w:rPr>
        <w:t xml:space="preserve"> (</w:t>
      </w:r>
      <w:r w:rsidRPr="0049524D">
        <w:rPr>
          <w:rFonts w:ascii="Gotham" w:hAnsi="Gotham"/>
          <w:sz w:val="20"/>
          <w:szCs w:val="20"/>
        </w:rPr>
        <w:t>Philippines</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9</w:t>
      </w:r>
    </w:p>
    <w:p w14:paraId="318F0F99" w14:textId="7AE666CE" w:rsidR="0049524D" w:rsidRPr="0049524D" w:rsidRDefault="0049524D" w:rsidP="0049524D">
      <w:pPr>
        <w:rPr>
          <w:rFonts w:ascii="Gotham" w:hAnsi="Gotham"/>
          <w:sz w:val="20"/>
          <w:szCs w:val="20"/>
        </w:rPr>
      </w:pPr>
      <w:proofErr w:type="spellStart"/>
      <w:r w:rsidRPr="0049524D">
        <w:rPr>
          <w:rFonts w:ascii="Gotham" w:hAnsi="Gotham"/>
          <w:sz w:val="20"/>
          <w:szCs w:val="20"/>
        </w:rPr>
        <w:t>Eminente</w:t>
      </w:r>
      <w:proofErr w:type="spellEnd"/>
      <w:r w:rsidRPr="0049524D">
        <w:rPr>
          <w:rFonts w:ascii="Gotham" w:hAnsi="Gotham"/>
          <w:sz w:val="20"/>
          <w:szCs w:val="20"/>
        </w:rPr>
        <w:t xml:space="preserve"> </w:t>
      </w:r>
      <w:proofErr w:type="spellStart"/>
      <w:r w:rsidRPr="0049524D">
        <w:rPr>
          <w:rFonts w:ascii="Gotham" w:hAnsi="Gotham"/>
          <w:sz w:val="20"/>
          <w:szCs w:val="20"/>
        </w:rPr>
        <w:t>Reserva</w:t>
      </w:r>
      <w:proofErr w:type="spellEnd"/>
      <w:r w:rsidRPr="0049524D">
        <w:rPr>
          <w:rFonts w:ascii="Gotham" w:hAnsi="Gotham"/>
          <w:sz w:val="20"/>
          <w:szCs w:val="20"/>
        </w:rPr>
        <w:t xml:space="preserve"> 7 Y.O. </w:t>
      </w:r>
      <w:r w:rsidR="00DD5143">
        <w:rPr>
          <w:rFonts w:ascii="Gotham" w:hAnsi="Gotham"/>
          <w:sz w:val="20"/>
          <w:szCs w:val="20"/>
        </w:rPr>
        <w:t>/ Kuba (</w:t>
      </w:r>
      <w:r w:rsidRPr="0049524D">
        <w:rPr>
          <w:rFonts w:ascii="Gotham" w:hAnsi="Gotham"/>
          <w:sz w:val="20"/>
          <w:szCs w:val="20"/>
        </w:rPr>
        <w:t>Cuba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1</w:t>
      </w:r>
    </w:p>
    <w:p w14:paraId="0C2A35DF" w14:textId="25A1709F" w:rsidR="00C9573E" w:rsidRDefault="00C9573E" w:rsidP="0049524D">
      <w:pPr>
        <w:rPr>
          <w:rFonts w:ascii="Gotham" w:hAnsi="Gotham"/>
          <w:sz w:val="20"/>
          <w:szCs w:val="20"/>
        </w:rPr>
      </w:pPr>
      <w:r w:rsidRPr="00C9573E">
        <w:rPr>
          <w:rFonts w:ascii="Gotham" w:hAnsi="Gotham"/>
          <w:sz w:val="20"/>
          <w:szCs w:val="20"/>
        </w:rPr>
        <w:t>Hampden Estate 8 Y.O.</w:t>
      </w:r>
      <w:r>
        <w:rPr>
          <w:rFonts w:ascii="Gotham" w:hAnsi="Gotham"/>
          <w:sz w:val="20"/>
          <w:szCs w:val="20"/>
        </w:rPr>
        <w:t xml:space="preserve"> </w:t>
      </w:r>
      <w:r w:rsidR="008605E9">
        <w:rPr>
          <w:rFonts w:ascii="Gotham" w:hAnsi="Gotham"/>
          <w:sz w:val="20"/>
          <w:szCs w:val="20"/>
        </w:rPr>
        <w:t>/ Jamaika (Jamaica)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008605E9">
        <w:rPr>
          <w:rFonts w:ascii="Gotham" w:hAnsi="Gotham"/>
          <w:sz w:val="20"/>
          <w:szCs w:val="20"/>
        </w:rPr>
        <w:t>12</w:t>
      </w:r>
    </w:p>
    <w:p w14:paraId="58562F7B" w14:textId="123307ED" w:rsidR="0049524D" w:rsidRPr="0049524D" w:rsidRDefault="0049524D" w:rsidP="0049524D">
      <w:pPr>
        <w:rPr>
          <w:rFonts w:ascii="Gotham" w:hAnsi="Gotham"/>
          <w:sz w:val="20"/>
          <w:szCs w:val="20"/>
        </w:rPr>
      </w:pPr>
      <w:r w:rsidRPr="0049524D">
        <w:rPr>
          <w:rFonts w:ascii="Gotham" w:hAnsi="Gotham"/>
          <w:sz w:val="20"/>
          <w:szCs w:val="20"/>
        </w:rPr>
        <w:t xml:space="preserve">Zacapa </w:t>
      </w:r>
      <w:proofErr w:type="spellStart"/>
      <w:r w:rsidRPr="0049524D">
        <w:rPr>
          <w:rFonts w:ascii="Gotham" w:hAnsi="Gotham"/>
          <w:sz w:val="20"/>
          <w:szCs w:val="20"/>
        </w:rPr>
        <w:t>Centario</w:t>
      </w:r>
      <w:proofErr w:type="spellEnd"/>
      <w:r w:rsidRPr="0049524D">
        <w:rPr>
          <w:rFonts w:ascii="Gotham" w:hAnsi="Gotham"/>
          <w:sz w:val="20"/>
          <w:szCs w:val="20"/>
        </w:rPr>
        <w:t xml:space="preserve"> Solera Gran </w:t>
      </w:r>
      <w:proofErr w:type="spellStart"/>
      <w:r w:rsidRPr="0049524D">
        <w:rPr>
          <w:rFonts w:ascii="Gotham" w:hAnsi="Gotham"/>
          <w:sz w:val="20"/>
          <w:szCs w:val="20"/>
        </w:rPr>
        <w:t>Reserva</w:t>
      </w:r>
      <w:proofErr w:type="spellEnd"/>
      <w:r w:rsidRPr="0049524D">
        <w:rPr>
          <w:rFonts w:ascii="Gotham" w:hAnsi="Gotham"/>
          <w:sz w:val="20"/>
          <w:szCs w:val="20"/>
        </w:rPr>
        <w:t xml:space="preserve"> 23 Y.O </w:t>
      </w:r>
      <w:r w:rsidR="00DD5143">
        <w:rPr>
          <w:rFonts w:ascii="Gotham" w:hAnsi="Gotham"/>
          <w:sz w:val="20"/>
          <w:szCs w:val="20"/>
        </w:rPr>
        <w:t xml:space="preserve">/ </w:t>
      </w:r>
      <w:proofErr w:type="spellStart"/>
      <w:r w:rsidR="00DD5143">
        <w:rPr>
          <w:rFonts w:ascii="Gotham" w:hAnsi="Gotham"/>
          <w:sz w:val="20"/>
          <w:szCs w:val="20"/>
        </w:rPr>
        <w:t>Gvatemala</w:t>
      </w:r>
      <w:proofErr w:type="spellEnd"/>
      <w:r w:rsidR="00DD5143">
        <w:rPr>
          <w:rFonts w:ascii="Gotham" w:hAnsi="Gotham"/>
          <w:sz w:val="20"/>
          <w:szCs w:val="20"/>
        </w:rPr>
        <w:t xml:space="preserve"> (</w:t>
      </w:r>
      <w:r w:rsidRPr="0049524D">
        <w:rPr>
          <w:rFonts w:ascii="Gotham" w:hAnsi="Gotham"/>
          <w:sz w:val="20"/>
          <w:szCs w:val="20"/>
        </w:rPr>
        <w:t>Guatemala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2</w:t>
      </w:r>
    </w:p>
    <w:p w14:paraId="7D6865C9" w14:textId="521422A3" w:rsidR="0049524D" w:rsidRPr="0049524D" w:rsidRDefault="0049524D" w:rsidP="0049524D">
      <w:pPr>
        <w:rPr>
          <w:rFonts w:ascii="Gotham" w:hAnsi="Gotham"/>
          <w:sz w:val="20"/>
          <w:szCs w:val="20"/>
        </w:rPr>
      </w:pPr>
      <w:r w:rsidRPr="0049524D">
        <w:rPr>
          <w:rFonts w:ascii="Gotham" w:hAnsi="Gotham"/>
          <w:sz w:val="20"/>
          <w:szCs w:val="20"/>
        </w:rPr>
        <w:t xml:space="preserve">Zacapa </w:t>
      </w:r>
      <w:proofErr w:type="spellStart"/>
      <w:r w:rsidRPr="0049524D">
        <w:rPr>
          <w:rFonts w:ascii="Gotham" w:hAnsi="Gotham"/>
          <w:sz w:val="20"/>
          <w:szCs w:val="20"/>
        </w:rPr>
        <w:t>Centario</w:t>
      </w:r>
      <w:proofErr w:type="spellEnd"/>
      <w:r w:rsidRPr="0049524D">
        <w:rPr>
          <w:rFonts w:ascii="Gotham" w:hAnsi="Gotham"/>
          <w:sz w:val="20"/>
          <w:szCs w:val="20"/>
        </w:rPr>
        <w:t xml:space="preserve"> Solera Gran </w:t>
      </w:r>
      <w:proofErr w:type="spellStart"/>
      <w:r w:rsidRPr="0049524D">
        <w:rPr>
          <w:rFonts w:ascii="Gotham" w:hAnsi="Gotham"/>
          <w:sz w:val="20"/>
          <w:szCs w:val="20"/>
        </w:rPr>
        <w:t>Reserva</w:t>
      </w:r>
      <w:proofErr w:type="spellEnd"/>
      <w:r w:rsidRPr="0049524D">
        <w:rPr>
          <w:rFonts w:ascii="Gotham" w:hAnsi="Gotham"/>
          <w:sz w:val="20"/>
          <w:szCs w:val="20"/>
        </w:rPr>
        <w:t xml:space="preserve"> XO 25 Y.O. </w:t>
      </w:r>
      <w:r w:rsidR="00DD5143">
        <w:rPr>
          <w:rFonts w:ascii="Gotham" w:hAnsi="Gotham"/>
          <w:sz w:val="20"/>
          <w:szCs w:val="20"/>
        </w:rPr>
        <w:t xml:space="preserve">/ </w:t>
      </w:r>
      <w:proofErr w:type="spellStart"/>
      <w:r w:rsidR="00DD5143">
        <w:rPr>
          <w:rFonts w:ascii="Gotham" w:hAnsi="Gotham"/>
          <w:sz w:val="20"/>
          <w:szCs w:val="20"/>
        </w:rPr>
        <w:t>Gvatemala</w:t>
      </w:r>
      <w:proofErr w:type="spellEnd"/>
      <w:r w:rsidR="00DD5143">
        <w:rPr>
          <w:rFonts w:ascii="Gotham" w:hAnsi="Gotham"/>
          <w:sz w:val="20"/>
          <w:szCs w:val="20"/>
        </w:rPr>
        <w:t xml:space="preserve"> (</w:t>
      </w:r>
      <w:r w:rsidR="00DD5143" w:rsidRPr="0049524D">
        <w:rPr>
          <w:rFonts w:ascii="Gotham" w:hAnsi="Gotham"/>
          <w:sz w:val="20"/>
          <w:szCs w:val="20"/>
        </w:rPr>
        <w:t>Guatemala</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2</w:t>
      </w:r>
      <w:r w:rsidR="004B5AEA">
        <w:rPr>
          <w:rFonts w:ascii="Gotham" w:hAnsi="Gotham"/>
          <w:sz w:val="20"/>
          <w:szCs w:val="20"/>
        </w:rPr>
        <w:t>6</w:t>
      </w:r>
    </w:p>
    <w:p w14:paraId="7C29802C" w14:textId="77777777" w:rsidR="00E262DC" w:rsidRDefault="00E262DC" w:rsidP="0049524D">
      <w:pPr>
        <w:jc w:val="center"/>
        <w:rPr>
          <w:rFonts w:ascii="Gotham" w:hAnsi="Gotham"/>
          <w:b/>
          <w:bCs/>
          <w:sz w:val="20"/>
          <w:szCs w:val="20"/>
        </w:rPr>
      </w:pPr>
    </w:p>
    <w:p w14:paraId="4C0380DE" w14:textId="5D8A2CD9" w:rsidR="0049524D" w:rsidRPr="0049524D" w:rsidRDefault="0049524D" w:rsidP="0049524D">
      <w:pPr>
        <w:jc w:val="center"/>
        <w:rPr>
          <w:rFonts w:ascii="Gotham" w:hAnsi="Gotham"/>
          <w:b/>
          <w:bCs/>
          <w:sz w:val="20"/>
          <w:szCs w:val="20"/>
        </w:rPr>
      </w:pPr>
      <w:r>
        <w:rPr>
          <w:rFonts w:ascii="Gotham" w:hAnsi="Gotham"/>
          <w:b/>
          <w:bCs/>
          <w:sz w:val="20"/>
          <w:szCs w:val="20"/>
        </w:rPr>
        <w:lastRenderedPageBreak/>
        <w:t xml:space="preserve">Tekila </w:t>
      </w:r>
      <w:proofErr w:type="spellStart"/>
      <w:r>
        <w:rPr>
          <w:rFonts w:ascii="Gotham" w:hAnsi="Gotham"/>
          <w:b/>
          <w:bCs/>
          <w:sz w:val="20"/>
          <w:szCs w:val="20"/>
        </w:rPr>
        <w:t>ir</w:t>
      </w:r>
      <w:proofErr w:type="spellEnd"/>
      <w:r>
        <w:rPr>
          <w:rFonts w:ascii="Gotham" w:hAnsi="Gotham"/>
          <w:b/>
          <w:bCs/>
          <w:sz w:val="20"/>
          <w:szCs w:val="20"/>
        </w:rPr>
        <w:t xml:space="preserve"> </w:t>
      </w:r>
      <w:proofErr w:type="spellStart"/>
      <w:r>
        <w:rPr>
          <w:rFonts w:ascii="Gotham" w:hAnsi="Gotham"/>
          <w:b/>
          <w:bCs/>
          <w:sz w:val="20"/>
          <w:szCs w:val="20"/>
        </w:rPr>
        <w:t>kiti</w:t>
      </w:r>
      <w:proofErr w:type="spellEnd"/>
      <w:r>
        <w:rPr>
          <w:rFonts w:ascii="Gotham" w:hAnsi="Gotham"/>
          <w:b/>
          <w:bCs/>
          <w:sz w:val="20"/>
          <w:szCs w:val="20"/>
        </w:rPr>
        <w:t xml:space="preserve"> </w:t>
      </w:r>
      <w:proofErr w:type="spellStart"/>
      <w:r>
        <w:rPr>
          <w:rFonts w:ascii="Gotham" w:hAnsi="Gotham"/>
          <w:b/>
          <w:bCs/>
          <w:sz w:val="20"/>
          <w:szCs w:val="20"/>
        </w:rPr>
        <w:t>stiprieji</w:t>
      </w:r>
      <w:proofErr w:type="spellEnd"/>
      <w:r>
        <w:rPr>
          <w:rFonts w:ascii="Gotham" w:hAnsi="Gotham"/>
          <w:b/>
          <w:bCs/>
          <w:sz w:val="20"/>
          <w:szCs w:val="20"/>
        </w:rPr>
        <w:t xml:space="preserve"> </w:t>
      </w:r>
      <w:proofErr w:type="spellStart"/>
      <w:r>
        <w:rPr>
          <w:rFonts w:ascii="Gotham" w:hAnsi="Gotham"/>
          <w:b/>
          <w:bCs/>
          <w:sz w:val="20"/>
          <w:szCs w:val="20"/>
        </w:rPr>
        <w:t>gėrimai</w:t>
      </w:r>
      <w:proofErr w:type="spellEnd"/>
      <w:r>
        <w:rPr>
          <w:rFonts w:ascii="Gotham" w:hAnsi="Gotham"/>
          <w:b/>
          <w:bCs/>
          <w:sz w:val="20"/>
          <w:szCs w:val="20"/>
        </w:rPr>
        <w:t xml:space="preserve"> </w:t>
      </w:r>
      <w:proofErr w:type="spellStart"/>
      <w:r>
        <w:rPr>
          <w:rFonts w:ascii="Gotham" w:hAnsi="Gotham"/>
          <w:b/>
          <w:bCs/>
          <w:sz w:val="20"/>
          <w:szCs w:val="20"/>
        </w:rPr>
        <w:t>i</w:t>
      </w:r>
      <w:proofErr w:type="spellEnd"/>
      <w:r>
        <w:rPr>
          <w:rFonts w:ascii="Gotham" w:hAnsi="Gotham"/>
          <w:b/>
          <w:bCs/>
          <w:sz w:val="20"/>
          <w:szCs w:val="20"/>
          <w:lang w:val="lt-LT"/>
        </w:rPr>
        <w:t xml:space="preserve">š agavos </w:t>
      </w:r>
      <w:r>
        <w:rPr>
          <w:rFonts w:ascii="Gotham" w:hAnsi="Gotham"/>
          <w:b/>
          <w:bCs/>
          <w:sz w:val="20"/>
          <w:szCs w:val="20"/>
        </w:rPr>
        <w:t xml:space="preserve">/ </w:t>
      </w:r>
      <w:r w:rsidRPr="0049524D">
        <w:rPr>
          <w:rFonts w:ascii="Gotham" w:hAnsi="Gotham"/>
          <w:b/>
          <w:bCs/>
          <w:sz w:val="20"/>
          <w:szCs w:val="20"/>
        </w:rPr>
        <w:t>Agave Spirits</w:t>
      </w:r>
    </w:p>
    <w:p w14:paraId="17493673" w14:textId="25522D29" w:rsidR="0049524D" w:rsidRPr="0049524D" w:rsidRDefault="0049524D" w:rsidP="0049524D">
      <w:pPr>
        <w:rPr>
          <w:rFonts w:ascii="Gotham" w:hAnsi="Gotham"/>
          <w:sz w:val="20"/>
          <w:szCs w:val="20"/>
        </w:rPr>
      </w:pPr>
      <w:proofErr w:type="spellStart"/>
      <w:r w:rsidRPr="0049524D">
        <w:rPr>
          <w:rFonts w:ascii="Gotham" w:hAnsi="Gotham"/>
          <w:sz w:val="20"/>
          <w:szCs w:val="20"/>
        </w:rPr>
        <w:t>Casamigos</w:t>
      </w:r>
      <w:proofErr w:type="spellEnd"/>
      <w:r w:rsidRPr="0049524D">
        <w:rPr>
          <w:rFonts w:ascii="Gotham" w:hAnsi="Gotham"/>
          <w:sz w:val="20"/>
          <w:szCs w:val="20"/>
        </w:rPr>
        <w:t xml:space="preserve"> Blanco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1</w:t>
      </w:r>
    </w:p>
    <w:p w14:paraId="6EBA84DC" w14:textId="4F28A7B7" w:rsidR="0049524D" w:rsidRPr="0049524D" w:rsidRDefault="0049524D" w:rsidP="0049524D">
      <w:pPr>
        <w:rPr>
          <w:rFonts w:ascii="Gotham" w:hAnsi="Gotham"/>
          <w:sz w:val="20"/>
          <w:szCs w:val="20"/>
        </w:rPr>
      </w:pPr>
      <w:proofErr w:type="spellStart"/>
      <w:r w:rsidRPr="0049524D">
        <w:rPr>
          <w:rFonts w:ascii="Gotham" w:hAnsi="Gotham"/>
          <w:sz w:val="20"/>
          <w:szCs w:val="20"/>
        </w:rPr>
        <w:t>Casamigos</w:t>
      </w:r>
      <w:proofErr w:type="spellEnd"/>
      <w:r w:rsidRPr="0049524D">
        <w:rPr>
          <w:rFonts w:ascii="Gotham" w:hAnsi="Gotham"/>
          <w:sz w:val="20"/>
          <w:szCs w:val="20"/>
        </w:rPr>
        <w:t xml:space="preserve"> Reposado</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49524D">
        <w:rPr>
          <w:rFonts w:ascii="Gotham" w:hAnsi="Gotham"/>
          <w:sz w:val="20"/>
          <w:szCs w:val="20"/>
        </w:rPr>
        <w:t>1</w:t>
      </w:r>
      <w:r w:rsidR="004B5AEA">
        <w:rPr>
          <w:rFonts w:ascii="Gotham" w:hAnsi="Gotham"/>
          <w:sz w:val="20"/>
          <w:szCs w:val="20"/>
        </w:rPr>
        <w:t>3</w:t>
      </w:r>
    </w:p>
    <w:p w14:paraId="0487D6C6" w14:textId="15706743" w:rsidR="0049524D" w:rsidRPr="0049524D" w:rsidRDefault="0049524D" w:rsidP="0049524D">
      <w:pPr>
        <w:rPr>
          <w:rFonts w:ascii="Gotham" w:hAnsi="Gotham"/>
          <w:sz w:val="20"/>
          <w:szCs w:val="20"/>
        </w:rPr>
      </w:pPr>
      <w:r w:rsidRPr="0049524D">
        <w:rPr>
          <w:rFonts w:ascii="Gotham" w:hAnsi="Gotham"/>
          <w:sz w:val="20"/>
          <w:szCs w:val="20"/>
        </w:rPr>
        <w:t>Don Julio 1942</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3</w:t>
      </w:r>
      <w:r w:rsidR="004B5AEA">
        <w:rPr>
          <w:rFonts w:ascii="Gotham" w:hAnsi="Gotham"/>
          <w:sz w:val="20"/>
          <w:szCs w:val="20"/>
        </w:rPr>
        <w:t>1</w:t>
      </w:r>
    </w:p>
    <w:p w14:paraId="6A471E4D" w14:textId="714466E4" w:rsidR="0049524D" w:rsidRPr="0049524D" w:rsidRDefault="008605E9" w:rsidP="0049524D">
      <w:pPr>
        <w:rPr>
          <w:rFonts w:ascii="Gotham" w:hAnsi="Gotham"/>
          <w:sz w:val="20"/>
          <w:szCs w:val="20"/>
        </w:rPr>
      </w:pPr>
      <w:r w:rsidRPr="008605E9">
        <w:rPr>
          <w:rFonts w:ascii="Gotham" w:hAnsi="Gotham"/>
          <w:sz w:val="20"/>
          <w:szCs w:val="20"/>
        </w:rPr>
        <w:t>400 Conejos Mezcal</w:t>
      </w:r>
      <w:r w:rsidR="00E262DC">
        <w:rPr>
          <w:rFonts w:ascii="Gotham" w:hAnsi="Gotham"/>
          <w:sz w:val="20"/>
          <w:szCs w:val="20"/>
        </w:rPr>
        <w:tab/>
      </w:r>
      <w:r>
        <w:rPr>
          <w:rFonts w:ascii="Gotham" w:hAnsi="Gotham"/>
          <w:sz w:val="20"/>
          <w:szCs w:val="20"/>
        </w:rPr>
        <w:t xml:space="preserve">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Pr>
          <w:rFonts w:ascii="Gotham" w:hAnsi="Gotham"/>
          <w:sz w:val="20"/>
          <w:szCs w:val="20"/>
        </w:rPr>
        <w:t>9</w:t>
      </w:r>
    </w:p>
    <w:p w14:paraId="45626EE7" w14:textId="588DF019" w:rsidR="0049524D" w:rsidRDefault="008605E9" w:rsidP="0049524D">
      <w:pPr>
        <w:rPr>
          <w:rFonts w:ascii="Gotham" w:hAnsi="Gotham"/>
          <w:sz w:val="20"/>
          <w:szCs w:val="20"/>
        </w:rPr>
      </w:pPr>
      <w:r w:rsidRPr="008605E9">
        <w:rPr>
          <w:rFonts w:ascii="Gotham" w:hAnsi="Gotham"/>
          <w:sz w:val="20"/>
          <w:szCs w:val="20"/>
        </w:rPr>
        <w:t>1800 Tequila Blanca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Pr>
          <w:rFonts w:ascii="Gotham" w:hAnsi="Gotham"/>
          <w:sz w:val="20"/>
          <w:szCs w:val="20"/>
        </w:rPr>
        <w:t>10</w:t>
      </w:r>
    </w:p>
    <w:p w14:paraId="339C93A3" w14:textId="3E96E6FA" w:rsidR="008605E9" w:rsidRDefault="008605E9" w:rsidP="0049524D">
      <w:pPr>
        <w:rPr>
          <w:rFonts w:ascii="Gotham" w:hAnsi="Gotham"/>
          <w:sz w:val="20"/>
          <w:szCs w:val="20"/>
        </w:rPr>
      </w:pPr>
      <w:r w:rsidRPr="008605E9">
        <w:rPr>
          <w:rFonts w:ascii="Gotham" w:hAnsi="Gotham"/>
          <w:sz w:val="20"/>
          <w:szCs w:val="20"/>
        </w:rPr>
        <w:t>1800 Tequila Reposado</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Pr>
          <w:rFonts w:ascii="Gotham" w:hAnsi="Gotham"/>
          <w:sz w:val="20"/>
          <w:szCs w:val="20"/>
        </w:rPr>
        <w:t>10</w:t>
      </w:r>
    </w:p>
    <w:p w14:paraId="17571072" w14:textId="41140917" w:rsidR="00424237" w:rsidRDefault="00424237" w:rsidP="0049524D">
      <w:pPr>
        <w:rPr>
          <w:rFonts w:ascii="Gotham" w:hAnsi="Gotham"/>
          <w:sz w:val="20"/>
          <w:szCs w:val="20"/>
        </w:rPr>
      </w:pPr>
      <w:r>
        <w:rPr>
          <w:rFonts w:ascii="Gotham" w:hAnsi="Gotham"/>
          <w:sz w:val="20"/>
          <w:szCs w:val="20"/>
        </w:rPr>
        <w:t xml:space="preserve">Don Julio Banco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12</w:t>
      </w:r>
    </w:p>
    <w:p w14:paraId="58992E00" w14:textId="7C724412" w:rsidR="008605E9" w:rsidRPr="0049524D" w:rsidRDefault="00424237" w:rsidP="0049524D">
      <w:pPr>
        <w:rPr>
          <w:rFonts w:ascii="Gotham" w:hAnsi="Gotham"/>
          <w:sz w:val="20"/>
          <w:szCs w:val="20"/>
        </w:rPr>
      </w:pPr>
      <w:r>
        <w:rPr>
          <w:rFonts w:ascii="Gotham" w:hAnsi="Gotham"/>
          <w:sz w:val="20"/>
          <w:szCs w:val="20"/>
        </w:rPr>
        <w:t>Silver Patron</w:t>
      </w:r>
    </w:p>
    <w:p w14:paraId="3CD5D111" w14:textId="65DA540A" w:rsidR="0049524D" w:rsidRPr="00E262DC" w:rsidRDefault="00E262DC" w:rsidP="00E262DC">
      <w:pPr>
        <w:jc w:val="center"/>
        <w:rPr>
          <w:rFonts w:ascii="Gotham" w:hAnsi="Gotham"/>
          <w:b/>
          <w:bCs/>
          <w:sz w:val="20"/>
          <w:szCs w:val="20"/>
        </w:rPr>
      </w:pPr>
      <w:proofErr w:type="spellStart"/>
      <w:r w:rsidRPr="00E262DC">
        <w:rPr>
          <w:rFonts w:ascii="Gotham" w:hAnsi="Gotham"/>
          <w:b/>
          <w:bCs/>
          <w:sz w:val="20"/>
          <w:szCs w:val="20"/>
        </w:rPr>
        <w:t>Džinas</w:t>
      </w:r>
      <w:proofErr w:type="spellEnd"/>
      <w:r w:rsidRPr="00E262DC">
        <w:rPr>
          <w:rFonts w:ascii="Gotham" w:hAnsi="Gotham"/>
          <w:b/>
          <w:bCs/>
          <w:sz w:val="20"/>
          <w:szCs w:val="20"/>
        </w:rPr>
        <w:t xml:space="preserve"> / </w:t>
      </w:r>
      <w:r w:rsidR="0049524D" w:rsidRPr="00E262DC">
        <w:rPr>
          <w:rFonts w:ascii="Gotham" w:hAnsi="Gotham"/>
          <w:b/>
          <w:bCs/>
          <w:sz w:val="20"/>
          <w:szCs w:val="20"/>
        </w:rPr>
        <w:t>Gin</w:t>
      </w:r>
    </w:p>
    <w:p w14:paraId="4445B12A" w14:textId="3FDB14CD" w:rsidR="0049524D" w:rsidRPr="0049524D" w:rsidRDefault="0049524D" w:rsidP="0049524D">
      <w:pPr>
        <w:rPr>
          <w:rFonts w:ascii="Gotham" w:hAnsi="Gotham"/>
          <w:sz w:val="20"/>
          <w:szCs w:val="20"/>
        </w:rPr>
      </w:pPr>
      <w:r w:rsidRPr="0049524D">
        <w:rPr>
          <w:rFonts w:ascii="Gotham" w:hAnsi="Gotham"/>
          <w:sz w:val="20"/>
          <w:szCs w:val="20"/>
        </w:rPr>
        <w:t xml:space="preserve">Tanqueray London Dry </w:t>
      </w:r>
      <w:r w:rsidR="00DD5143">
        <w:rPr>
          <w:rFonts w:ascii="Gotham" w:hAnsi="Gotham"/>
          <w:sz w:val="20"/>
          <w:szCs w:val="20"/>
        </w:rPr>
        <w:t>/ JK (</w:t>
      </w:r>
      <w:r w:rsidRPr="0049524D">
        <w:rPr>
          <w:rFonts w:ascii="Gotham" w:hAnsi="Gotham"/>
          <w:sz w:val="20"/>
          <w:szCs w:val="20"/>
        </w:rPr>
        <w:t>UK</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6</w:t>
      </w:r>
    </w:p>
    <w:p w14:paraId="40AA6968" w14:textId="014A1C94" w:rsidR="0049524D" w:rsidRPr="0049524D" w:rsidRDefault="0049524D" w:rsidP="0049524D">
      <w:pPr>
        <w:rPr>
          <w:rFonts w:ascii="Gotham" w:hAnsi="Gotham"/>
          <w:sz w:val="20"/>
          <w:szCs w:val="20"/>
        </w:rPr>
      </w:pPr>
      <w:r w:rsidRPr="0049524D">
        <w:rPr>
          <w:rFonts w:ascii="Gotham" w:hAnsi="Gotham"/>
          <w:sz w:val="20"/>
          <w:szCs w:val="20"/>
        </w:rPr>
        <w:t xml:space="preserve">Tanqueray No.10 </w:t>
      </w:r>
      <w:r w:rsidR="00DD5143" w:rsidRPr="0049524D">
        <w:rPr>
          <w:rFonts w:ascii="Gotham" w:hAnsi="Gotham"/>
          <w:sz w:val="20"/>
          <w:szCs w:val="20"/>
        </w:rPr>
        <w:t xml:space="preserve"> </w:t>
      </w:r>
      <w:r w:rsidR="00DD5143">
        <w:rPr>
          <w:rFonts w:ascii="Gotham" w:hAnsi="Gotham"/>
          <w:sz w:val="20"/>
          <w:szCs w:val="20"/>
        </w:rPr>
        <w:t>/ JK (</w:t>
      </w:r>
      <w:r w:rsidR="00DD5143" w:rsidRPr="0049524D">
        <w:rPr>
          <w:rFonts w:ascii="Gotham" w:hAnsi="Gotham"/>
          <w:sz w:val="20"/>
          <w:szCs w:val="20"/>
        </w:rPr>
        <w:t>UK</w:t>
      </w:r>
      <w:r w:rsidR="00DD5143">
        <w:rPr>
          <w:rFonts w:ascii="Gotham" w:hAnsi="Gotham"/>
          <w:sz w:val="20"/>
          <w:szCs w:val="20"/>
        </w:rPr>
        <w:t>)</w:t>
      </w:r>
      <w:r w:rsidR="00DD5143">
        <w:rPr>
          <w:rFonts w:ascii="Gotham" w:hAnsi="Gotham"/>
          <w:sz w:val="20"/>
          <w:szCs w:val="20"/>
        </w:rPr>
        <w:tab/>
      </w:r>
      <w:r w:rsidR="00DD5143">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 xml:space="preserve">     </w:t>
      </w:r>
      <w:r w:rsidR="004B5AEA">
        <w:rPr>
          <w:rFonts w:ascii="Gotham" w:hAnsi="Gotham"/>
          <w:sz w:val="20"/>
          <w:szCs w:val="20"/>
        </w:rPr>
        <w:t>8</w:t>
      </w:r>
    </w:p>
    <w:p w14:paraId="17A39C30" w14:textId="33C7CA90" w:rsidR="0049524D" w:rsidRPr="0049524D" w:rsidRDefault="008605E9" w:rsidP="0049524D">
      <w:pPr>
        <w:rPr>
          <w:rFonts w:ascii="Gotham" w:hAnsi="Gotham"/>
          <w:sz w:val="20"/>
          <w:szCs w:val="20"/>
        </w:rPr>
      </w:pPr>
      <w:proofErr w:type="spellStart"/>
      <w:r w:rsidRPr="008605E9">
        <w:rPr>
          <w:rFonts w:ascii="Gotham" w:hAnsi="Gotham"/>
          <w:sz w:val="20"/>
          <w:szCs w:val="20"/>
        </w:rPr>
        <w:t>Junimperium</w:t>
      </w:r>
      <w:proofErr w:type="spellEnd"/>
      <w:r w:rsidRPr="008605E9">
        <w:rPr>
          <w:rFonts w:ascii="Gotham" w:hAnsi="Gotham"/>
          <w:sz w:val="20"/>
          <w:szCs w:val="20"/>
        </w:rPr>
        <w:t xml:space="preserve"> Rhubarb Gin</w:t>
      </w:r>
      <w:r>
        <w:rPr>
          <w:rFonts w:ascii="Gotham" w:hAnsi="Gotham"/>
          <w:sz w:val="20"/>
          <w:szCs w:val="20"/>
        </w:rPr>
        <w:t xml:space="preserve"> / </w:t>
      </w:r>
      <w:proofErr w:type="spellStart"/>
      <w:r>
        <w:rPr>
          <w:rFonts w:ascii="Gotham" w:hAnsi="Gotham"/>
          <w:sz w:val="20"/>
          <w:szCs w:val="20"/>
        </w:rPr>
        <w:t>Estija</w:t>
      </w:r>
      <w:proofErr w:type="spellEnd"/>
      <w:r>
        <w:rPr>
          <w:rFonts w:ascii="Gotham" w:hAnsi="Gotham"/>
          <w:sz w:val="20"/>
          <w:szCs w:val="20"/>
        </w:rPr>
        <w:t xml:space="preserve"> (Estonia)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r>
      <w:r w:rsidR="00424237">
        <w:rPr>
          <w:rFonts w:ascii="Gotham" w:hAnsi="Gotham"/>
          <w:sz w:val="20"/>
          <w:szCs w:val="20"/>
        </w:rPr>
        <w:tab/>
        <w:t xml:space="preserve">     </w:t>
      </w:r>
      <w:r>
        <w:rPr>
          <w:rFonts w:ascii="Gotham" w:hAnsi="Gotham"/>
          <w:sz w:val="20"/>
          <w:szCs w:val="20"/>
        </w:rPr>
        <w:t>9</w:t>
      </w:r>
    </w:p>
    <w:p w14:paraId="7AABA690" w14:textId="2C6B9B69" w:rsidR="0049524D" w:rsidRDefault="008605E9" w:rsidP="0049524D">
      <w:pPr>
        <w:rPr>
          <w:rFonts w:ascii="Gotham" w:hAnsi="Gotham"/>
          <w:sz w:val="20"/>
          <w:szCs w:val="20"/>
        </w:rPr>
      </w:pPr>
      <w:r w:rsidRPr="008605E9">
        <w:rPr>
          <w:rFonts w:ascii="Gotham" w:hAnsi="Gotham"/>
          <w:sz w:val="20"/>
          <w:szCs w:val="20"/>
        </w:rPr>
        <w:t xml:space="preserve">Gin </w:t>
      </w:r>
      <w:proofErr w:type="spellStart"/>
      <w:r w:rsidRPr="008605E9">
        <w:rPr>
          <w:rFonts w:ascii="Gotham" w:hAnsi="Gotham"/>
          <w:sz w:val="20"/>
          <w:szCs w:val="20"/>
        </w:rPr>
        <w:t>Junimperium</w:t>
      </w:r>
      <w:proofErr w:type="spellEnd"/>
      <w:r w:rsidRPr="008605E9">
        <w:rPr>
          <w:rFonts w:ascii="Gotham" w:hAnsi="Gotham"/>
          <w:sz w:val="20"/>
          <w:szCs w:val="20"/>
        </w:rPr>
        <w:t xml:space="preserve"> Sloe Gin</w:t>
      </w:r>
      <w:r>
        <w:rPr>
          <w:rFonts w:ascii="Gotham" w:hAnsi="Gotham"/>
          <w:sz w:val="20"/>
          <w:szCs w:val="20"/>
        </w:rPr>
        <w:t xml:space="preserve"> / </w:t>
      </w:r>
      <w:proofErr w:type="spellStart"/>
      <w:r>
        <w:rPr>
          <w:rFonts w:ascii="Gotham" w:hAnsi="Gotham"/>
          <w:sz w:val="20"/>
          <w:szCs w:val="20"/>
        </w:rPr>
        <w:t>Estija</w:t>
      </w:r>
      <w:proofErr w:type="spellEnd"/>
      <w:r>
        <w:rPr>
          <w:rFonts w:ascii="Gotham" w:hAnsi="Gotham"/>
          <w:sz w:val="20"/>
          <w:szCs w:val="20"/>
        </w:rPr>
        <w:t xml:space="preserve"> (Estonia)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Pr>
          <w:rFonts w:ascii="Gotham" w:hAnsi="Gotham"/>
          <w:sz w:val="20"/>
          <w:szCs w:val="20"/>
        </w:rPr>
        <w:t xml:space="preserve"> </w:t>
      </w:r>
      <w:r w:rsidR="00424237">
        <w:rPr>
          <w:rFonts w:ascii="Gotham" w:hAnsi="Gotham"/>
          <w:sz w:val="20"/>
          <w:szCs w:val="20"/>
        </w:rPr>
        <w:tab/>
        <w:t xml:space="preserve">     </w:t>
      </w:r>
      <w:r>
        <w:rPr>
          <w:rFonts w:ascii="Gotham" w:hAnsi="Gotham"/>
          <w:sz w:val="20"/>
          <w:szCs w:val="20"/>
        </w:rPr>
        <w:t>9</w:t>
      </w:r>
    </w:p>
    <w:p w14:paraId="1CE7388E" w14:textId="77777777" w:rsidR="008605E9" w:rsidRPr="0049524D" w:rsidRDefault="008605E9" w:rsidP="0049524D">
      <w:pPr>
        <w:rPr>
          <w:rFonts w:ascii="Gotham" w:hAnsi="Gotham"/>
          <w:sz w:val="20"/>
          <w:szCs w:val="20"/>
        </w:rPr>
      </w:pPr>
    </w:p>
    <w:p w14:paraId="2621ED4E" w14:textId="1A1739ED" w:rsidR="0049524D" w:rsidRPr="00DD5143" w:rsidRDefault="0049524D" w:rsidP="00E262DC">
      <w:pPr>
        <w:jc w:val="center"/>
        <w:rPr>
          <w:rFonts w:ascii="Gotham" w:hAnsi="Gotham"/>
          <w:b/>
          <w:bCs/>
          <w:sz w:val="20"/>
          <w:szCs w:val="20"/>
          <w:lang w:val="pl-PL"/>
        </w:rPr>
      </w:pPr>
      <w:r w:rsidRPr="00DD5143">
        <w:rPr>
          <w:rFonts w:ascii="Gotham" w:hAnsi="Gotham"/>
          <w:b/>
          <w:bCs/>
          <w:sz w:val="20"/>
          <w:szCs w:val="20"/>
          <w:lang w:val="pl-PL"/>
        </w:rPr>
        <w:t>Degtinė</w:t>
      </w:r>
      <w:r w:rsidR="00E262DC" w:rsidRPr="00DD5143">
        <w:rPr>
          <w:rFonts w:ascii="Gotham" w:hAnsi="Gotham"/>
          <w:b/>
          <w:bCs/>
          <w:sz w:val="20"/>
          <w:szCs w:val="20"/>
          <w:lang w:val="pl-PL"/>
        </w:rPr>
        <w:t xml:space="preserve"> / Vodka</w:t>
      </w:r>
    </w:p>
    <w:p w14:paraId="39CD4F6B" w14:textId="0544ABBE" w:rsidR="0049524D" w:rsidRPr="0049524D" w:rsidRDefault="008605E9" w:rsidP="0049524D">
      <w:pPr>
        <w:rPr>
          <w:rFonts w:ascii="Gotham" w:hAnsi="Gotham"/>
          <w:sz w:val="20"/>
          <w:szCs w:val="20"/>
        </w:rPr>
      </w:pPr>
      <w:r w:rsidRPr="008605E9">
        <w:rPr>
          <w:rFonts w:ascii="Gotham" w:hAnsi="Gotham"/>
          <w:sz w:val="20"/>
          <w:szCs w:val="20"/>
        </w:rPr>
        <w:t xml:space="preserve">Ketel One </w:t>
      </w:r>
      <w:r w:rsidR="00DD5143">
        <w:rPr>
          <w:rFonts w:ascii="Gotham" w:hAnsi="Gotham"/>
          <w:sz w:val="20"/>
          <w:szCs w:val="20"/>
        </w:rPr>
        <w:t xml:space="preserve">/ </w:t>
      </w:r>
      <w:proofErr w:type="spellStart"/>
      <w:r>
        <w:rPr>
          <w:rFonts w:ascii="Gotham" w:hAnsi="Gotham"/>
          <w:sz w:val="20"/>
          <w:szCs w:val="20"/>
        </w:rPr>
        <w:t>Olandija</w:t>
      </w:r>
      <w:proofErr w:type="spellEnd"/>
      <w:r w:rsidR="00DD5143">
        <w:rPr>
          <w:rFonts w:ascii="Gotham" w:hAnsi="Gotham"/>
          <w:sz w:val="20"/>
          <w:szCs w:val="20"/>
        </w:rPr>
        <w:t xml:space="preserve"> (</w:t>
      </w:r>
      <w:r w:rsidR="00B93C18">
        <w:rPr>
          <w:rFonts w:ascii="Gotham" w:hAnsi="Gotham"/>
          <w:sz w:val="20"/>
          <w:szCs w:val="20"/>
        </w:rPr>
        <w:t>Netherlands</w:t>
      </w:r>
      <w:r w:rsidR="00DD5143">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Pr>
          <w:rFonts w:ascii="Gotham" w:hAnsi="Gotham"/>
          <w:sz w:val="20"/>
          <w:szCs w:val="20"/>
        </w:rPr>
        <w:t>7</w:t>
      </w:r>
    </w:p>
    <w:p w14:paraId="146C8D8C" w14:textId="77777777" w:rsidR="0049524D" w:rsidRPr="0049524D" w:rsidRDefault="0049524D" w:rsidP="0049524D">
      <w:pPr>
        <w:rPr>
          <w:rFonts w:ascii="Gotham" w:hAnsi="Gotham"/>
          <w:sz w:val="20"/>
          <w:szCs w:val="20"/>
        </w:rPr>
      </w:pPr>
    </w:p>
    <w:p w14:paraId="237EE6E3" w14:textId="257C851A" w:rsidR="0049524D" w:rsidRPr="00E262DC" w:rsidRDefault="00E262DC" w:rsidP="00E262DC">
      <w:pPr>
        <w:jc w:val="center"/>
        <w:rPr>
          <w:rFonts w:ascii="Gotham" w:hAnsi="Gotham"/>
          <w:b/>
          <w:bCs/>
          <w:sz w:val="20"/>
          <w:szCs w:val="20"/>
        </w:rPr>
      </w:pPr>
      <w:proofErr w:type="spellStart"/>
      <w:r w:rsidRPr="00E262DC">
        <w:rPr>
          <w:rFonts w:ascii="Gotham" w:hAnsi="Gotham"/>
          <w:b/>
          <w:bCs/>
          <w:sz w:val="20"/>
          <w:szCs w:val="20"/>
        </w:rPr>
        <w:t>Grapa</w:t>
      </w:r>
      <w:proofErr w:type="spellEnd"/>
      <w:r w:rsidRPr="00E262DC">
        <w:rPr>
          <w:rFonts w:ascii="Gotham" w:hAnsi="Gotham"/>
          <w:b/>
          <w:bCs/>
          <w:sz w:val="20"/>
          <w:szCs w:val="20"/>
        </w:rPr>
        <w:t xml:space="preserve"> / </w:t>
      </w:r>
      <w:r w:rsidR="0049524D" w:rsidRPr="00E262DC">
        <w:rPr>
          <w:rFonts w:ascii="Gotham" w:hAnsi="Gotham"/>
          <w:b/>
          <w:bCs/>
          <w:sz w:val="20"/>
          <w:szCs w:val="20"/>
        </w:rPr>
        <w:t>Grappa</w:t>
      </w:r>
    </w:p>
    <w:p w14:paraId="16C6320E" w14:textId="4317B823" w:rsidR="0049524D" w:rsidRPr="0049524D" w:rsidRDefault="0049524D" w:rsidP="0049524D">
      <w:pPr>
        <w:rPr>
          <w:rFonts w:ascii="Gotham" w:hAnsi="Gotham"/>
          <w:sz w:val="20"/>
          <w:szCs w:val="20"/>
        </w:rPr>
      </w:pPr>
      <w:r w:rsidRPr="0049524D">
        <w:rPr>
          <w:rFonts w:ascii="Gotham" w:hAnsi="Gotham"/>
          <w:sz w:val="20"/>
          <w:szCs w:val="20"/>
        </w:rPr>
        <w:t xml:space="preserve">Nardini </w:t>
      </w:r>
      <w:proofErr w:type="spellStart"/>
      <w:r w:rsidRPr="0049524D">
        <w:rPr>
          <w:rFonts w:ascii="Gotham" w:hAnsi="Gotham"/>
          <w:sz w:val="20"/>
          <w:szCs w:val="20"/>
        </w:rPr>
        <w:t>Extrafina</w:t>
      </w:r>
      <w:proofErr w:type="spellEnd"/>
      <w:r w:rsidRPr="0049524D">
        <w:rPr>
          <w:rFonts w:ascii="Gotham" w:hAnsi="Gotham"/>
          <w:sz w:val="20"/>
          <w:szCs w:val="20"/>
        </w:rPr>
        <w:t xml:space="preserve"> </w:t>
      </w:r>
      <w:r w:rsidR="00DD5143">
        <w:rPr>
          <w:rFonts w:ascii="Gotham" w:hAnsi="Gotham"/>
          <w:sz w:val="20"/>
          <w:szCs w:val="20"/>
        </w:rPr>
        <w:t xml:space="preserve">/ </w:t>
      </w:r>
      <w:proofErr w:type="spellStart"/>
      <w:r w:rsidR="0073036C">
        <w:rPr>
          <w:rFonts w:ascii="Gotham" w:hAnsi="Gotham"/>
          <w:sz w:val="20"/>
          <w:szCs w:val="20"/>
        </w:rPr>
        <w:t>Venetas</w:t>
      </w:r>
      <w:proofErr w:type="spellEnd"/>
      <w:r w:rsidR="0073036C">
        <w:rPr>
          <w:rFonts w:ascii="Gotham" w:hAnsi="Gotham"/>
          <w:sz w:val="20"/>
          <w:szCs w:val="20"/>
        </w:rPr>
        <w:t xml:space="preserve">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4C7B0F10" w14:textId="507328D8" w:rsidR="0049524D" w:rsidRPr="0049524D" w:rsidRDefault="0049524D" w:rsidP="0049524D">
      <w:pPr>
        <w:rPr>
          <w:rFonts w:ascii="Gotham" w:hAnsi="Gotham"/>
          <w:sz w:val="20"/>
          <w:szCs w:val="20"/>
        </w:rPr>
      </w:pPr>
      <w:r w:rsidRPr="0049524D">
        <w:rPr>
          <w:rFonts w:ascii="Gotham" w:hAnsi="Gotham"/>
          <w:sz w:val="20"/>
          <w:szCs w:val="20"/>
        </w:rPr>
        <w:t xml:space="preserve">Marolo di Barolo </w:t>
      </w:r>
      <w:proofErr w:type="spellStart"/>
      <w:r w:rsidRPr="0049524D">
        <w:rPr>
          <w:rFonts w:ascii="Gotham" w:hAnsi="Gotham"/>
          <w:sz w:val="20"/>
          <w:szCs w:val="20"/>
        </w:rPr>
        <w:t>Bussia</w:t>
      </w:r>
      <w:proofErr w:type="spellEnd"/>
      <w:r w:rsidRPr="0049524D">
        <w:rPr>
          <w:rFonts w:ascii="Gotham" w:hAnsi="Gotham"/>
          <w:sz w:val="20"/>
          <w:szCs w:val="20"/>
        </w:rPr>
        <w:t xml:space="preserve"> </w:t>
      </w:r>
      <w:r w:rsidR="00DD5143">
        <w:rPr>
          <w:rFonts w:ascii="Gotham" w:hAnsi="Gotham"/>
          <w:sz w:val="20"/>
          <w:szCs w:val="20"/>
        </w:rPr>
        <w:t xml:space="preserve">/ </w:t>
      </w:r>
      <w:proofErr w:type="spellStart"/>
      <w:r w:rsidR="0073036C">
        <w:rPr>
          <w:rFonts w:ascii="Gotham" w:hAnsi="Gotham"/>
          <w:sz w:val="20"/>
          <w:szCs w:val="20"/>
        </w:rPr>
        <w:t>Pjemontas</w:t>
      </w:r>
      <w:proofErr w:type="spellEnd"/>
      <w:r w:rsidR="0073036C">
        <w:rPr>
          <w:rFonts w:ascii="Gotham" w:hAnsi="Gotham"/>
          <w:sz w:val="20"/>
          <w:szCs w:val="20"/>
        </w:rPr>
        <w:t xml:space="preserve"> (</w:t>
      </w:r>
      <w:r w:rsidRPr="0049524D">
        <w:rPr>
          <w:rFonts w:ascii="Gotham" w:hAnsi="Gotham"/>
          <w:sz w:val="20"/>
          <w:szCs w:val="20"/>
        </w:rPr>
        <w:t>Piemonte</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27FDB9B2" w14:textId="7200675A" w:rsidR="0049524D" w:rsidRPr="0049524D" w:rsidRDefault="0049524D" w:rsidP="0049524D">
      <w:pPr>
        <w:rPr>
          <w:rFonts w:ascii="Gotham" w:hAnsi="Gotham"/>
          <w:sz w:val="20"/>
          <w:szCs w:val="20"/>
        </w:rPr>
      </w:pPr>
      <w:r w:rsidRPr="0049524D">
        <w:rPr>
          <w:rFonts w:ascii="Gotham" w:hAnsi="Gotham"/>
          <w:sz w:val="20"/>
          <w:szCs w:val="20"/>
        </w:rPr>
        <w:t xml:space="preserve">Capovilla di </w:t>
      </w:r>
      <w:proofErr w:type="spellStart"/>
      <w:r w:rsidRPr="0049524D">
        <w:rPr>
          <w:rFonts w:ascii="Gotham" w:hAnsi="Gotham"/>
          <w:sz w:val="20"/>
          <w:szCs w:val="20"/>
        </w:rPr>
        <w:t>Torcolato</w:t>
      </w:r>
      <w:proofErr w:type="spellEnd"/>
      <w:r w:rsidRPr="0049524D">
        <w:rPr>
          <w:rFonts w:ascii="Gotham" w:hAnsi="Gotham"/>
          <w:sz w:val="20"/>
          <w:szCs w:val="20"/>
        </w:rPr>
        <w:t xml:space="preserve"> 2001 </w:t>
      </w:r>
      <w:r w:rsidR="00DD5143">
        <w:rPr>
          <w:rFonts w:ascii="Gotham" w:hAnsi="Gotham"/>
          <w:sz w:val="20"/>
          <w:szCs w:val="20"/>
        </w:rPr>
        <w:t xml:space="preserve">/ </w:t>
      </w:r>
      <w:proofErr w:type="spellStart"/>
      <w:r w:rsidR="0073036C">
        <w:rPr>
          <w:rFonts w:ascii="Gotham" w:hAnsi="Gotham"/>
          <w:sz w:val="20"/>
          <w:szCs w:val="20"/>
        </w:rPr>
        <w:t>Venetas</w:t>
      </w:r>
      <w:proofErr w:type="spellEnd"/>
      <w:r w:rsidR="0073036C">
        <w:rPr>
          <w:rFonts w:ascii="Gotham" w:hAnsi="Gotham"/>
          <w:sz w:val="20"/>
          <w:szCs w:val="20"/>
        </w:rPr>
        <w:t xml:space="preserve">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2</w:t>
      </w:r>
      <w:r w:rsidR="004B5AEA">
        <w:rPr>
          <w:rFonts w:ascii="Gotham" w:hAnsi="Gotham"/>
          <w:sz w:val="20"/>
          <w:szCs w:val="20"/>
        </w:rPr>
        <w:t>2</w:t>
      </w:r>
    </w:p>
    <w:p w14:paraId="4BC9B62F" w14:textId="7FCED001" w:rsidR="0049524D" w:rsidRPr="0049524D" w:rsidRDefault="0049524D" w:rsidP="0049524D">
      <w:pPr>
        <w:rPr>
          <w:rFonts w:ascii="Gotham" w:hAnsi="Gotham"/>
          <w:sz w:val="20"/>
          <w:szCs w:val="20"/>
        </w:rPr>
      </w:pPr>
      <w:r w:rsidRPr="0049524D">
        <w:rPr>
          <w:rFonts w:ascii="Gotham" w:hAnsi="Gotham"/>
          <w:sz w:val="20"/>
          <w:szCs w:val="20"/>
        </w:rPr>
        <w:t xml:space="preserve">Bepi Tosolini Smoked </w:t>
      </w:r>
      <w:r w:rsidR="00DD5143">
        <w:rPr>
          <w:rFonts w:ascii="Gotham" w:hAnsi="Gotham"/>
          <w:sz w:val="20"/>
          <w:szCs w:val="20"/>
        </w:rPr>
        <w:t xml:space="preserve">/ </w:t>
      </w:r>
      <w:proofErr w:type="spellStart"/>
      <w:r w:rsidR="0073036C">
        <w:rPr>
          <w:rFonts w:ascii="Gotham" w:hAnsi="Gotham"/>
          <w:sz w:val="20"/>
          <w:szCs w:val="20"/>
        </w:rPr>
        <w:t>Venetas</w:t>
      </w:r>
      <w:proofErr w:type="spellEnd"/>
      <w:r w:rsidR="0073036C">
        <w:rPr>
          <w:rFonts w:ascii="Gotham" w:hAnsi="Gotham"/>
          <w:sz w:val="20"/>
          <w:szCs w:val="20"/>
        </w:rPr>
        <w:t xml:space="preserve"> (</w:t>
      </w:r>
      <w:r w:rsidRPr="0049524D">
        <w:rPr>
          <w:rFonts w:ascii="Gotham" w:hAnsi="Gotham"/>
          <w:sz w:val="20"/>
          <w:szCs w:val="20"/>
        </w:rPr>
        <w:t>Veneto</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2</w:t>
      </w:r>
    </w:p>
    <w:p w14:paraId="145EFEB8" w14:textId="17F9B25A" w:rsidR="0049524D" w:rsidRPr="0049524D" w:rsidRDefault="0049524D" w:rsidP="0049524D">
      <w:pPr>
        <w:rPr>
          <w:rFonts w:ascii="Gotham" w:hAnsi="Gotham"/>
          <w:sz w:val="20"/>
          <w:szCs w:val="20"/>
        </w:rPr>
      </w:pPr>
      <w:r w:rsidRPr="0049524D">
        <w:rPr>
          <w:rFonts w:ascii="Gotham" w:hAnsi="Gotham"/>
          <w:sz w:val="20"/>
          <w:szCs w:val="20"/>
        </w:rPr>
        <w:t xml:space="preserve">Barolo Romano Levi </w:t>
      </w:r>
      <w:r w:rsidR="00DD5143">
        <w:rPr>
          <w:rFonts w:ascii="Gotham" w:hAnsi="Gotham"/>
          <w:sz w:val="20"/>
          <w:szCs w:val="20"/>
        </w:rPr>
        <w:t xml:space="preserve">/ </w:t>
      </w:r>
      <w:proofErr w:type="spellStart"/>
      <w:r w:rsidR="0073036C">
        <w:rPr>
          <w:rFonts w:ascii="Gotham" w:hAnsi="Gotham"/>
          <w:sz w:val="20"/>
          <w:szCs w:val="20"/>
        </w:rPr>
        <w:t>Pjemontas</w:t>
      </w:r>
      <w:proofErr w:type="spellEnd"/>
      <w:r w:rsidR="0073036C">
        <w:rPr>
          <w:rFonts w:ascii="Gotham" w:hAnsi="Gotham"/>
          <w:sz w:val="20"/>
          <w:szCs w:val="20"/>
        </w:rPr>
        <w:t xml:space="preserve"> (</w:t>
      </w:r>
      <w:r w:rsidRPr="0049524D">
        <w:rPr>
          <w:rFonts w:ascii="Gotham" w:hAnsi="Gotham"/>
          <w:sz w:val="20"/>
          <w:szCs w:val="20"/>
        </w:rPr>
        <w:t>Piemonte</w:t>
      </w:r>
      <w:r w:rsidR="0073036C">
        <w:rPr>
          <w:rFonts w:ascii="Gotham" w:hAnsi="Gotham"/>
          <w:sz w:val="20"/>
          <w:szCs w:val="20"/>
        </w:rPr>
        <w:t>)</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sidRPr="0049524D">
        <w:rPr>
          <w:rFonts w:ascii="Gotham" w:hAnsi="Gotham"/>
          <w:sz w:val="20"/>
          <w:szCs w:val="20"/>
        </w:rPr>
        <w:t xml:space="preserve"> </w:t>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7</w:t>
      </w:r>
    </w:p>
    <w:p w14:paraId="1B5EA3ED" w14:textId="6A285E7F" w:rsidR="0049524D" w:rsidRPr="0049524D" w:rsidRDefault="0049524D" w:rsidP="0049524D">
      <w:pPr>
        <w:rPr>
          <w:rFonts w:ascii="Gotham" w:hAnsi="Gotham"/>
          <w:sz w:val="20"/>
          <w:szCs w:val="20"/>
        </w:rPr>
      </w:pPr>
      <w:r w:rsidRPr="0049524D">
        <w:rPr>
          <w:rFonts w:ascii="Gotham" w:hAnsi="Gotham"/>
          <w:sz w:val="20"/>
          <w:szCs w:val="20"/>
        </w:rPr>
        <w:t xml:space="preserve">Riserva Rosina 2012 </w:t>
      </w:r>
      <w:r w:rsidR="00DD5143">
        <w:rPr>
          <w:rFonts w:ascii="Gotham" w:hAnsi="Gotham"/>
          <w:sz w:val="20"/>
          <w:szCs w:val="20"/>
        </w:rPr>
        <w:t xml:space="preserve">/ </w:t>
      </w:r>
      <w:proofErr w:type="spellStart"/>
      <w:r w:rsidR="0073036C">
        <w:rPr>
          <w:rFonts w:ascii="Gotham" w:hAnsi="Gotham"/>
          <w:sz w:val="20"/>
          <w:szCs w:val="20"/>
        </w:rPr>
        <w:t>Pjemontas</w:t>
      </w:r>
      <w:proofErr w:type="spellEnd"/>
      <w:r w:rsidR="0073036C">
        <w:rPr>
          <w:rFonts w:ascii="Gotham" w:hAnsi="Gotham"/>
          <w:sz w:val="20"/>
          <w:szCs w:val="20"/>
        </w:rPr>
        <w:t xml:space="preserve"> (</w:t>
      </w:r>
      <w:r w:rsidR="0073036C" w:rsidRPr="0049524D">
        <w:rPr>
          <w:rFonts w:ascii="Gotham" w:hAnsi="Gotham"/>
          <w:sz w:val="20"/>
          <w:szCs w:val="20"/>
        </w:rPr>
        <w:t>Piemonte</w:t>
      </w:r>
      <w:r w:rsidR="0073036C">
        <w:rPr>
          <w:rFonts w:ascii="Gotham" w:hAnsi="Gotham"/>
          <w:sz w:val="20"/>
          <w:szCs w:val="20"/>
        </w:rPr>
        <w:t>)</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1</w:t>
      </w:r>
      <w:r w:rsidR="004B5AEA">
        <w:rPr>
          <w:rFonts w:ascii="Gotham" w:hAnsi="Gotham"/>
          <w:sz w:val="20"/>
          <w:szCs w:val="20"/>
        </w:rPr>
        <w:t>5</w:t>
      </w:r>
    </w:p>
    <w:p w14:paraId="18C36EBA" w14:textId="41D960F1" w:rsidR="0049524D" w:rsidRPr="0049524D" w:rsidRDefault="0049524D" w:rsidP="0049524D">
      <w:pPr>
        <w:rPr>
          <w:rFonts w:ascii="Gotham" w:hAnsi="Gotham"/>
          <w:sz w:val="20"/>
          <w:szCs w:val="20"/>
        </w:rPr>
      </w:pPr>
      <w:r w:rsidRPr="0049524D">
        <w:rPr>
          <w:rFonts w:ascii="Gotham" w:hAnsi="Gotham"/>
          <w:sz w:val="20"/>
          <w:szCs w:val="20"/>
        </w:rPr>
        <w:t xml:space="preserve">Primitivo </w:t>
      </w:r>
      <w:proofErr w:type="spellStart"/>
      <w:r w:rsidRPr="0049524D">
        <w:rPr>
          <w:rFonts w:ascii="Gotham" w:hAnsi="Gotham"/>
          <w:sz w:val="20"/>
          <w:szCs w:val="20"/>
        </w:rPr>
        <w:t>Manduria</w:t>
      </w:r>
      <w:proofErr w:type="spellEnd"/>
      <w:r w:rsidRPr="0049524D">
        <w:rPr>
          <w:rFonts w:ascii="Gotham" w:hAnsi="Gotham"/>
          <w:sz w:val="20"/>
          <w:szCs w:val="20"/>
        </w:rPr>
        <w:t xml:space="preserve"> Riserva </w:t>
      </w:r>
      <w:r w:rsidR="00DD5143">
        <w:rPr>
          <w:rFonts w:ascii="Gotham" w:hAnsi="Gotham"/>
          <w:sz w:val="20"/>
          <w:szCs w:val="20"/>
        </w:rPr>
        <w:t xml:space="preserve">/ </w:t>
      </w:r>
      <w:proofErr w:type="spellStart"/>
      <w:r w:rsidR="0073036C">
        <w:rPr>
          <w:rFonts w:ascii="Gotham" w:hAnsi="Gotham"/>
          <w:sz w:val="20"/>
          <w:szCs w:val="20"/>
        </w:rPr>
        <w:t>Pulija</w:t>
      </w:r>
      <w:proofErr w:type="spellEnd"/>
      <w:r w:rsidR="0073036C">
        <w:rPr>
          <w:rFonts w:ascii="Gotham" w:hAnsi="Gotham"/>
          <w:sz w:val="20"/>
          <w:szCs w:val="20"/>
        </w:rPr>
        <w:t xml:space="preserve"> (</w:t>
      </w:r>
      <w:r w:rsidRPr="0049524D">
        <w:rPr>
          <w:rFonts w:ascii="Gotham" w:hAnsi="Gotham"/>
          <w:sz w:val="20"/>
          <w:szCs w:val="20"/>
        </w:rPr>
        <w:t>Puglia</w:t>
      </w:r>
      <w:r w:rsidR="0073036C">
        <w:rPr>
          <w:rFonts w:ascii="Gotham" w:hAnsi="Gotham"/>
          <w:sz w:val="20"/>
          <w:szCs w:val="20"/>
        </w:rPr>
        <w:t>)</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10</w:t>
      </w:r>
    </w:p>
    <w:p w14:paraId="1C7B8ED1" w14:textId="735A4538" w:rsidR="0049524D" w:rsidRPr="006A0F4F" w:rsidRDefault="00567B99" w:rsidP="0049524D">
      <w:pPr>
        <w:rPr>
          <w:rFonts w:ascii="Gotham" w:hAnsi="Gotham"/>
          <w:sz w:val="20"/>
          <w:szCs w:val="20"/>
          <w:lang w:val="nb-NO"/>
        </w:rPr>
      </w:pPr>
      <w:r w:rsidRPr="006A0F4F">
        <w:rPr>
          <w:rFonts w:ascii="Gotham" w:hAnsi="Gotham"/>
          <w:sz w:val="20"/>
          <w:szCs w:val="20"/>
          <w:lang w:val="nb-NO"/>
        </w:rPr>
        <w:t xml:space="preserve">Villa de Varda </w:t>
      </w:r>
      <w:r w:rsidR="0049524D" w:rsidRPr="006A0F4F">
        <w:rPr>
          <w:rFonts w:ascii="Gotham" w:hAnsi="Gotham"/>
          <w:sz w:val="20"/>
          <w:szCs w:val="20"/>
          <w:lang w:val="nb-NO"/>
        </w:rPr>
        <w:t xml:space="preserve">Muller Thurgau Roncola </w:t>
      </w:r>
      <w:r w:rsidR="00DD5143" w:rsidRPr="006A0F4F">
        <w:rPr>
          <w:rFonts w:ascii="Gotham" w:hAnsi="Gotham"/>
          <w:sz w:val="20"/>
          <w:szCs w:val="20"/>
          <w:lang w:val="nb-NO"/>
        </w:rPr>
        <w:t xml:space="preserve">/ </w:t>
      </w:r>
      <w:r w:rsidR="0073036C" w:rsidRPr="006A0F4F">
        <w:rPr>
          <w:rFonts w:ascii="Gotham" w:hAnsi="Gotham"/>
          <w:sz w:val="20"/>
          <w:szCs w:val="20"/>
          <w:lang w:val="nb-NO"/>
        </w:rPr>
        <w:t>Trentinas (</w:t>
      </w:r>
      <w:r w:rsidR="0049524D" w:rsidRPr="006A0F4F">
        <w:rPr>
          <w:rFonts w:ascii="Gotham" w:hAnsi="Gotham"/>
          <w:sz w:val="20"/>
          <w:szCs w:val="20"/>
          <w:lang w:val="nb-NO"/>
        </w:rPr>
        <w:t>Trentino</w:t>
      </w:r>
      <w:r w:rsidR="0073036C" w:rsidRPr="006A0F4F">
        <w:rPr>
          <w:rFonts w:ascii="Gotham" w:hAnsi="Gotham"/>
          <w:sz w:val="20"/>
          <w:szCs w:val="20"/>
          <w:lang w:val="nb-NO"/>
        </w:rPr>
        <w:t>)</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00424237">
        <w:rPr>
          <w:rFonts w:ascii="Gotham" w:hAnsi="Gotham"/>
          <w:sz w:val="20"/>
          <w:szCs w:val="20"/>
          <w:lang w:val="nb-NO"/>
        </w:rPr>
        <w:tab/>
        <w:t xml:space="preserve">   </w:t>
      </w:r>
      <w:r w:rsidR="0049524D" w:rsidRPr="006A0F4F">
        <w:rPr>
          <w:rFonts w:ascii="Gotham" w:hAnsi="Gotham"/>
          <w:sz w:val="20"/>
          <w:szCs w:val="20"/>
          <w:lang w:val="nb-NO"/>
        </w:rPr>
        <w:t>1</w:t>
      </w:r>
      <w:r w:rsidR="004B5AEA" w:rsidRPr="006A0F4F">
        <w:rPr>
          <w:rFonts w:ascii="Gotham" w:hAnsi="Gotham"/>
          <w:sz w:val="20"/>
          <w:szCs w:val="20"/>
          <w:lang w:val="nb-NO"/>
        </w:rPr>
        <w:t>9</w:t>
      </w:r>
    </w:p>
    <w:p w14:paraId="4B22B913" w14:textId="63802C25" w:rsidR="0049524D" w:rsidRPr="006A0F4F" w:rsidRDefault="0049524D" w:rsidP="0049524D">
      <w:pPr>
        <w:rPr>
          <w:rFonts w:ascii="Gotham" w:hAnsi="Gotham"/>
          <w:sz w:val="20"/>
          <w:szCs w:val="20"/>
          <w:lang w:val="nb-NO"/>
        </w:rPr>
      </w:pPr>
      <w:r w:rsidRPr="006A0F4F">
        <w:rPr>
          <w:rFonts w:ascii="Gotham" w:hAnsi="Gotham"/>
          <w:sz w:val="20"/>
          <w:szCs w:val="20"/>
          <w:lang w:val="nb-NO"/>
        </w:rPr>
        <w:t xml:space="preserve">Berta Roccanivo 2016 </w:t>
      </w:r>
      <w:r w:rsidR="00DD5143" w:rsidRPr="006A0F4F">
        <w:rPr>
          <w:rFonts w:ascii="Gotham" w:hAnsi="Gotham"/>
          <w:sz w:val="20"/>
          <w:szCs w:val="20"/>
          <w:lang w:val="nb-NO"/>
        </w:rPr>
        <w:t xml:space="preserve">/ </w:t>
      </w:r>
      <w:r w:rsidR="0073036C" w:rsidRPr="006A0F4F">
        <w:rPr>
          <w:rFonts w:ascii="Gotham" w:hAnsi="Gotham"/>
          <w:sz w:val="20"/>
          <w:szCs w:val="20"/>
          <w:lang w:val="nb-NO"/>
        </w:rPr>
        <w:t>Pjemontas (</w:t>
      </w:r>
      <w:r w:rsidRPr="006A0F4F">
        <w:rPr>
          <w:rFonts w:ascii="Gotham" w:hAnsi="Gotham"/>
          <w:sz w:val="20"/>
          <w:szCs w:val="20"/>
          <w:lang w:val="nb-NO"/>
        </w:rPr>
        <w:t>Piemonte</w:t>
      </w:r>
      <w:r w:rsidR="0073036C" w:rsidRPr="006A0F4F">
        <w:rPr>
          <w:rFonts w:ascii="Gotham" w:hAnsi="Gotham"/>
          <w:sz w:val="20"/>
          <w:szCs w:val="20"/>
          <w:lang w:val="nb-NO"/>
        </w:rPr>
        <w:t>)</w:t>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E262DC"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2</w:t>
      </w:r>
      <w:r w:rsidR="004B5AEA" w:rsidRPr="006A0F4F">
        <w:rPr>
          <w:rFonts w:ascii="Gotham" w:hAnsi="Gotham"/>
          <w:sz w:val="20"/>
          <w:szCs w:val="20"/>
          <w:lang w:val="nb-NO"/>
        </w:rPr>
        <w:t>4</w:t>
      </w:r>
    </w:p>
    <w:p w14:paraId="56DC4905" w14:textId="1DAB2546" w:rsidR="00B17A9E" w:rsidRPr="006A0F4F" w:rsidRDefault="00B17A9E" w:rsidP="0049524D">
      <w:pPr>
        <w:rPr>
          <w:rFonts w:ascii="Gotham" w:hAnsi="Gotham"/>
          <w:sz w:val="20"/>
          <w:szCs w:val="20"/>
          <w:lang w:val="nb-NO"/>
        </w:rPr>
      </w:pPr>
      <w:r w:rsidRPr="006A0F4F">
        <w:rPr>
          <w:rFonts w:ascii="Gotham" w:hAnsi="Gotham"/>
          <w:sz w:val="20"/>
          <w:szCs w:val="20"/>
          <w:lang w:val="nb-NO"/>
        </w:rPr>
        <w:t>Villa de Varda Grappa di Chardonnay</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14</w:t>
      </w:r>
    </w:p>
    <w:p w14:paraId="4FDA0020" w14:textId="123B7600" w:rsidR="00B17A9E" w:rsidRPr="006A0F4F" w:rsidRDefault="00B17A9E" w:rsidP="0049524D">
      <w:pPr>
        <w:rPr>
          <w:rFonts w:ascii="Gotham" w:hAnsi="Gotham"/>
          <w:sz w:val="20"/>
          <w:szCs w:val="20"/>
          <w:lang w:val="nb-NO"/>
        </w:rPr>
      </w:pPr>
      <w:r w:rsidRPr="006A0F4F">
        <w:rPr>
          <w:rFonts w:ascii="Gotham" w:hAnsi="Gotham"/>
          <w:sz w:val="20"/>
          <w:szCs w:val="20"/>
          <w:lang w:val="nb-NO"/>
        </w:rPr>
        <w:t>Villa de Varda Grappa Risera Invecchiata</w:t>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B53D88" w:rsidRPr="006A0F4F">
        <w:rPr>
          <w:rFonts w:ascii="Gotham" w:hAnsi="Gotham"/>
          <w:sz w:val="20"/>
          <w:szCs w:val="20"/>
          <w:lang w:val="nb-NO"/>
        </w:rPr>
        <w:tab/>
      </w:r>
      <w:r w:rsidR="00424237">
        <w:rPr>
          <w:rFonts w:ascii="Gotham" w:hAnsi="Gotham"/>
          <w:sz w:val="20"/>
          <w:szCs w:val="20"/>
          <w:lang w:val="nb-NO"/>
        </w:rPr>
        <w:tab/>
        <w:t xml:space="preserve">   </w:t>
      </w:r>
      <w:r w:rsidRPr="006A0F4F">
        <w:rPr>
          <w:rFonts w:ascii="Gotham" w:hAnsi="Gotham"/>
          <w:sz w:val="20"/>
          <w:szCs w:val="20"/>
          <w:lang w:val="nb-NO"/>
        </w:rPr>
        <w:t>14</w:t>
      </w:r>
    </w:p>
    <w:p w14:paraId="0E22DCE1" w14:textId="77777777" w:rsidR="0049524D" w:rsidRPr="006A0F4F" w:rsidRDefault="0049524D" w:rsidP="0049524D">
      <w:pPr>
        <w:rPr>
          <w:rFonts w:ascii="Gotham" w:hAnsi="Gotham"/>
          <w:sz w:val="20"/>
          <w:szCs w:val="20"/>
          <w:lang w:val="nb-NO"/>
        </w:rPr>
      </w:pPr>
    </w:p>
    <w:p w14:paraId="6C828756" w14:textId="77777777" w:rsidR="003B24D1" w:rsidRDefault="003B24D1" w:rsidP="00E262DC">
      <w:pPr>
        <w:jc w:val="center"/>
        <w:rPr>
          <w:rFonts w:ascii="Gotham" w:hAnsi="Gotham"/>
          <w:b/>
          <w:bCs/>
          <w:sz w:val="20"/>
          <w:szCs w:val="20"/>
          <w:lang w:val="nb-NO"/>
        </w:rPr>
      </w:pPr>
    </w:p>
    <w:p w14:paraId="0452F3EE" w14:textId="77777777" w:rsidR="009A756A" w:rsidRPr="006A0F4F" w:rsidRDefault="009A756A" w:rsidP="00E262DC">
      <w:pPr>
        <w:jc w:val="center"/>
        <w:rPr>
          <w:rFonts w:ascii="Gotham" w:hAnsi="Gotham"/>
          <w:b/>
          <w:bCs/>
          <w:sz w:val="20"/>
          <w:szCs w:val="20"/>
          <w:lang w:val="nb-NO"/>
        </w:rPr>
      </w:pPr>
    </w:p>
    <w:p w14:paraId="6A806872" w14:textId="6F0D4E52" w:rsidR="0049524D" w:rsidRPr="006A0F4F" w:rsidRDefault="00E262DC" w:rsidP="00E262DC">
      <w:pPr>
        <w:jc w:val="center"/>
        <w:rPr>
          <w:rFonts w:ascii="Gotham" w:hAnsi="Gotham"/>
          <w:b/>
          <w:bCs/>
          <w:sz w:val="20"/>
          <w:szCs w:val="20"/>
          <w:lang w:val="nb-NO"/>
        </w:rPr>
      </w:pPr>
      <w:r w:rsidRPr="006A0F4F">
        <w:rPr>
          <w:rFonts w:ascii="Gotham" w:hAnsi="Gotham"/>
          <w:b/>
          <w:bCs/>
          <w:sz w:val="20"/>
          <w:szCs w:val="20"/>
          <w:lang w:val="nb-NO"/>
        </w:rPr>
        <w:lastRenderedPageBreak/>
        <w:t xml:space="preserve">Kiti gėrimai / </w:t>
      </w:r>
      <w:r w:rsidR="0049524D" w:rsidRPr="006A0F4F">
        <w:rPr>
          <w:rFonts w:ascii="Gotham" w:hAnsi="Gotham"/>
          <w:b/>
          <w:bCs/>
          <w:sz w:val="20"/>
          <w:szCs w:val="20"/>
          <w:lang w:val="nb-NO"/>
        </w:rPr>
        <w:t>Others</w:t>
      </w:r>
    </w:p>
    <w:p w14:paraId="0C8191BF" w14:textId="77777777" w:rsidR="00424237" w:rsidRDefault="00424237" w:rsidP="0049524D">
      <w:pPr>
        <w:rPr>
          <w:rFonts w:ascii="Gotham" w:hAnsi="Gotham"/>
          <w:sz w:val="20"/>
          <w:szCs w:val="20"/>
          <w:lang w:val="nb-NO"/>
        </w:rPr>
      </w:pPr>
    </w:p>
    <w:p w14:paraId="46C81491" w14:textId="77777777" w:rsidR="00424237" w:rsidRDefault="00424237" w:rsidP="0049524D">
      <w:pPr>
        <w:rPr>
          <w:rFonts w:ascii="Gotham" w:hAnsi="Gotham"/>
          <w:sz w:val="20"/>
          <w:szCs w:val="20"/>
          <w:lang w:val="nb-NO"/>
        </w:rPr>
      </w:pPr>
    </w:p>
    <w:p w14:paraId="6D48C4E8" w14:textId="33C47E62" w:rsidR="0049524D" w:rsidRPr="006A0F4F" w:rsidRDefault="00424237" w:rsidP="0049524D">
      <w:pPr>
        <w:rPr>
          <w:rFonts w:ascii="Gotham" w:hAnsi="Gotham"/>
          <w:sz w:val="20"/>
          <w:szCs w:val="20"/>
          <w:lang w:val="nb-NO"/>
        </w:rPr>
      </w:pPr>
      <w:r w:rsidRPr="00424237">
        <w:rPr>
          <w:rFonts w:ascii="Gotham" w:hAnsi="Gotham"/>
          <w:sz w:val="20"/>
          <w:szCs w:val="20"/>
          <w:lang w:val="nb-NO"/>
        </w:rPr>
        <w:t>Pakruojo dvaro čiobrelių su medum ir šafranu / Lietuva (Lithuania)</w:t>
      </w:r>
      <w:r>
        <w:rPr>
          <w:rFonts w:ascii="Gotham" w:hAnsi="Gotham"/>
          <w:sz w:val="20"/>
          <w:szCs w:val="20"/>
          <w:lang w:val="nb-NO"/>
        </w:rPr>
        <w:t xml:space="preserve">    </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6</w:t>
      </w:r>
    </w:p>
    <w:p w14:paraId="6E202A4B" w14:textId="16A785CB" w:rsidR="00424237" w:rsidRPr="00424237" w:rsidRDefault="00424237" w:rsidP="0049524D">
      <w:pPr>
        <w:rPr>
          <w:rFonts w:ascii="Gotham" w:hAnsi="Gotham"/>
          <w:sz w:val="20"/>
          <w:szCs w:val="20"/>
          <w:lang w:val="nb-NO"/>
        </w:rPr>
      </w:pPr>
      <w:r w:rsidRPr="00424237">
        <w:rPr>
          <w:rFonts w:ascii="Gotham" w:hAnsi="Gotham"/>
          <w:sz w:val="20"/>
          <w:szCs w:val="20"/>
          <w:lang w:val="nb-NO"/>
        </w:rPr>
        <w:t>Pakruojo dvaro pražydusi klevų žiedasi / Lietuva (Lithuania)</w:t>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r>
      <w:r>
        <w:rPr>
          <w:rFonts w:ascii="Gotham" w:hAnsi="Gotham"/>
          <w:sz w:val="20"/>
          <w:szCs w:val="20"/>
          <w:lang w:val="nb-NO"/>
        </w:rPr>
        <w:tab/>
        <w:t xml:space="preserve">     6</w:t>
      </w:r>
    </w:p>
    <w:p w14:paraId="436DEBF7" w14:textId="3E398D76" w:rsidR="00424237" w:rsidRDefault="00424237" w:rsidP="0049524D">
      <w:pPr>
        <w:rPr>
          <w:rFonts w:ascii="Gotham" w:hAnsi="Gotham"/>
          <w:sz w:val="20"/>
          <w:szCs w:val="20"/>
        </w:rPr>
      </w:pPr>
      <w:proofErr w:type="spellStart"/>
      <w:r w:rsidRPr="00424237">
        <w:rPr>
          <w:rFonts w:ascii="Gotham" w:hAnsi="Gotham"/>
          <w:sz w:val="20"/>
          <w:szCs w:val="20"/>
        </w:rPr>
        <w:t>Pakruojo</w:t>
      </w:r>
      <w:proofErr w:type="spellEnd"/>
      <w:r w:rsidRPr="00424237">
        <w:rPr>
          <w:rFonts w:ascii="Gotham" w:hAnsi="Gotham"/>
          <w:sz w:val="20"/>
          <w:szCs w:val="20"/>
        </w:rPr>
        <w:t xml:space="preserve"> </w:t>
      </w:r>
      <w:proofErr w:type="spellStart"/>
      <w:r w:rsidRPr="00424237">
        <w:rPr>
          <w:rFonts w:ascii="Gotham" w:hAnsi="Gotham"/>
          <w:sz w:val="20"/>
          <w:szCs w:val="20"/>
        </w:rPr>
        <w:t>dvaro</w:t>
      </w:r>
      <w:proofErr w:type="spellEnd"/>
      <w:r w:rsidRPr="00424237">
        <w:rPr>
          <w:rFonts w:ascii="Gotham" w:hAnsi="Gotham"/>
          <w:sz w:val="20"/>
          <w:szCs w:val="20"/>
        </w:rPr>
        <w:t xml:space="preserve"> Chery Brandy / Lietuva (Lithuania)</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6</w:t>
      </w:r>
    </w:p>
    <w:p w14:paraId="0ADEEB68" w14:textId="518CE988" w:rsidR="00424237" w:rsidRDefault="00424237" w:rsidP="0049524D">
      <w:pPr>
        <w:rPr>
          <w:rFonts w:ascii="Gotham" w:hAnsi="Gotham"/>
          <w:sz w:val="20"/>
          <w:szCs w:val="20"/>
        </w:rPr>
      </w:pPr>
      <w:proofErr w:type="spellStart"/>
      <w:r w:rsidRPr="00424237">
        <w:rPr>
          <w:rFonts w:ascii="Gotham" w:hAnsi="Gotham"/>
          <w:sz w:val="20"/>
          <w:szCs w:val="20"/>
        </w:rPr>
        <w:t>Cardamaro</w:t>
      </w:r>
      <w:proofErr w:type="spellEnd"/>
      <w:r w:rsidRPr="00424237">
        <w:rPr>
          <w:rFonts w:ascii="Gotham" w:hAnsi="Gotham"/>
          <w:sz w:val="20"/>
          <w:szCs w:val="20"/>
        </w:rPr>
        <w:t xml:space="preserve"> Vino </w:t>
      </w:r>
      <w:proofErr w:type="spellStart"/>
      <w:r w:rsidRPr="00424237">
        <w:rPr>
          <w:rFonts w:ascii="Gotham" w:hAnsi="Gotham"/>
          <w:sz w:val="20"/>
          <w:szCs w:val="20"/>
        </w:rPr>
        <w:t>Aromatizzato</w:t>
      </w:r>
      <w:proofErr w:type="spellEnd"/>
      <w:r w:rsidRPr="00424237">
        <w:rPr>
          <w:rFonts w:ascii="Gotham" w:hAnsi="Gotham"/>
          <w:sz w:val="20"/>
          <w:szCs w:val="20"/>
        </w:rPr>
        <w:t xml:space="preserve"> Amaro Al Cardo / </w:t>
      </w:r>
      <w:proofErr w:type="spellStart"/>
      <w:r w:rsidRPr="00424237">
        <w:rPr>
          <w:rFonts w:ascii="Gotham" w:hAnsi="Gotham"/>
          <w:sz w:val="20"/>
          <w:szCs w:val="20"/>
        </w:rPr>
        <w:t>Italija</w:t>
      </w:r>
      <w:proofErr w:type="spellEnd"/>
      <w:r w:rsidRPr="00424237">
        <w:rPr>
          <w:rFonts w:ascii="Gotham" w:hAnsi="Gotham"/>
          <w:sz w:val="20"/>
          <w:szCs w:val="20"/>
        </w:rPr>
        <w:t xml:space="preserve"> (Italy)</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7</w:t>
      </w:r>
    </w:p>
    <w:p w14:paraId="1B3F1C4A" w14:textId="75142CFC" w:rsidR="00424237" w:rsidRDefault="00424237" w:rsidP="0049524D">
      <w:pPr>
        <w:rPr>
          <w:rFonts w:ascii="Gotham" w:hAnsi="Gotham"/>
          <w:sz w:val="20"/>
          <w:szCs w:val="20"/>
        </w:rPr>
      </w:pPr>
      <w:r w:rsidRPr="00424237">
        <w:rPr>
          <w:rFonts w:ascii="Gotham" w:hAnsi="Gotham"/>
          <w:sz w:val="20"/>
          <w:szCs w:val="20"/>
        </w:rPr>
        <w:t xml:space="preserve">Pere Magloire Calvados VSOP / </w:t>
      </w:r>
      <w:proofErr w:type="spellStart"/>
      <w:r w:rsidRPr="00424237">
        <w:rPr>
          <w:rFonts w:ascii="Gotham" w:hAnsi="Gotham"/>
          <w:sz w:val="20"/>
          <w:szCs w:val="20"/>
        </w:rPr>
        <w:t>Prancūzija</w:t>
      </w:r>
      <w:proofErr w:type="spellEnd"/>
      <w:r w:rsidRPr="00424237">
        <w:rPr>
          <w:rFonts w:ascii="Gotham" w:hAnsi="Gotham"/>
          <w:sz w:val="20"/>
          <w:szCs w:val="20"/>
        </w:rPr>
        <w:t xml:space="preserve">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8</w:t>
      </w:r>
    </w:p>
    <w:p w14:paraId="138DD657" w14:textId="49FA982C" w:rsidR="00424237" w:rsidRDefault="00424237" w:rsidP="0049524D">
      <w:pPr>
        <w:rPr>
          <w:rFonts w:ascii="Gotham" w:hAnsi="Gotham"/>
          <w:sz w:val="20"/>
          <w:szCs w:val="20"/>
        </w:rPr>
      </w:pPr>
      <w:r w:rsidRPr="00424237">
        <w:rPr>
          <w:rFonts w:ascii="Gotham" w:hAnsi="Gotham"/>
          <w:sz w:val="20"/>
          <w:szCs w:val="20"/>
        </w:rPr>
        <w:t xml:space="preserve">Fernando De Castilla Brandy Solera </w:t>
      </w:r>
      <w:proofErr w:type="spellStart"/>
      <w:r w:rsidRPr="00424237">
        <w:rPr>
          <w:rFonts w:ascii="Gotham" w:hAnsi="Gotham"/>
          <w:sz w:val="20"/>
          <w:szCs w:val="20"/>
        </w:rPr>
        <w:t>Reserva</w:t>
      </w:r>
      <w:proofErr w:type="spellEnd"/>
      <w:r w:rsidRPr="00424237">
        <w:rPr>
          <w:rFonts w:ascii="Gotham" w:hAnsi="Gotham"/>
          <w:sz w:val="20"/>
          <w:szCs w:val="20"/>
        </w:rPr>
        <w:t xml:space="preserve"> De Jerez / </w:t>
      </w:r>
      <w:proofErr w:type="spellStart"/>
      <w:r w:rsidRPr="00424237">
        <w:rPr>
          <w:rFonts w:ascii="Gotham" w:hAnsi="Gotham"/>
          <w:sz w:val="20"/>
          <w:szCs w:val="20"/>
        </w:rPr>
        <w:t>Ispanija</w:t>
      </w:r>
      <w:proofErr w:type="spellEnd"/>
      <w:r w:rsidRPr="00424237">
        <w:rPr>
          <w:rFonts w:ascii="Gotham" w:hAnsi="Gotham"/>
          <w:sz w:val="20"/>
          <w:szCs w:val="20"/>
        </w:rPr>
        <w:t xml:space="preserve"> (Spain)</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6</w:t>
      </w:r>
    </w:p>
    <w:p w14:paraId="36332736" w14:textId="0F4CD519" w:rsidR="00424237" w:rsidRDefault="00424237" w:rsidP="0049524D">
      <w:pPr>
        <w:rPr>
          <w:rFonts w:ascii="Gotham" w:hAnsi="Gotham"/>
          <w:sz w:val="20"/>
          <w:szCs w:val="20"/>
        </w:rPr>
      </w:pPr>
      <w:r w:rsidRPr="00424237">
        <w:rPr>
          <w:rFonts w:ascii="Gotham" w:hAnsi="Gotham"/>
          <w:sz w:val="20"/>
          <w:szCs w:val="20"/>
        </w:rPr>
        <w:t xml:space="preserve">Grand Marnier Cordon Rouge / </w:t>
      </w:r>
      <w:proofErr w:type="spellStart"/>
      <w:r w:rsidRPr="00424237">
        <w:rPr>
          <w:rFonts w:ascii="Gotham" w:hAnsi="Gotham"/>
          <w:sz w:val="20"/>
          <w:szCs w:val="20"/>
        </w:rPr>
        <w:t>Prancūzija</w:t>
      </w:r>
      <w:proofErr w:type="spellEnd"/>
      <w:r w:rsidRPr="00424237">
        <w:rPr>
          <w:rFonts w:ascii="Gotham" w:hAnsi="Gotham"/>
          <w:sz w:val="20"/>
          <w:szCs w:val="20"/>
        </w:rPr>
        <w:t xml:space="preserve">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5</w:t>
      </w:r>
    </w:p>
    <w:p w14:paraId="004065EC" w14:textId="238F9C1E" w:rsidR="00424237" w:rsidRDefault="00424237" w:rsidP="0049524D">
      <w:pPr>
        <w:rPr>
          <w:rFonts w:ascii="Gotham" w:hAnsi="Gotham"/>
          <w:sz w:val="20"/>
          <w:szCs w:val="20"/>
        </w:rPr>
      </w:pPr>
      <w:r w:rsidRPr="00424237">
        <w:rPr>
          <w:rFonts w:ascii="Gotham" w:hAnsi="Gotham"/>
          <w:sz w:val="20"/>
          <w:szCs w:val="20"/>
        </w:rPr>
        <w:t xml:space="preserve">Roner Pomme Apple Liquor / </w:t>
      </w:r>
      <w:proofErr w:type="spellStart"/>
      <w:r w:rsidRPr="00424237">
        <w:rPr>
          <w:rFonts w:ascii="Gotham" w:hAnsi="Gotham"/>
          <w:sz w:val="20"/>
          <w:szCs w:val="20"/>
        </w:rPr>
        <w:t>Prancūzija</w:t>
      </w:r>
      <w:proofErr w:type="spellEnd"/>
      <w:r w:rsidRPr="00424237">
        <w:rPr>
          <w:rFonts w:ascii="Gotham" w:hAnsi="Gotham"/>
          <w:sz w:val="20"/>
          <w:szCs w:val="20"/>
        </w:rPr>
        <w:t xml:space="preserve"> (France)</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8</w:t>
      </w:r>
    </w:p>
    <w:p w14:paraId="6CACC967" w14:textId="721DC02D" w:rsidR="009A756A" w:rsidRPr="009A756A" w:rsidRDefault="009A756A" w:rsidP="0049524D">
      <w:pPr>
        <w:rPr>
          <w:rFonts w:ascii="Gotham" w:hAnsi="Gotham"/>
          <w:sz w:val="20"/>
          <w:szCs w:val="20"/>
          <w:lang w:val="lt-LT"/>
        </w:rPr>
      </w:pPr>
      <w:r>
        <w:rPr>
          <w:rFonts w:ascii="Gotham" w:hAnsi="Gotham"/>
          <w:sz w:val="20"/>
          <w:szCs w:val="20"/>
        </w:rPr>
        <w:t xml:space="preserve">Crema </w:t>
      </w:r>
      <w:proofErr w:type="spellStart"/>
      <w:r>
        <w:rPr>
          <w:rFonts w:ascii="Gotham" w:hAnsi="Gotham"/>
          <w:sz w:val="20"/>
          <w:szCs w:val="20"/>
        </w:rPr>
        <w:t>Alpinna</w:t>
      </w:r>
      <w:proofErr w:type="spellEnd"/>
      <w:r>
        <w:rPr>
          <w:rFonts w:ascii="Gotham" w:hAnsi="Gotham"/>
          <w:sz w:val="20"/>
          <w:szCs w:val="20"/>
        </w:rPr>
        <w:t xml:space="preserve"> (</w:t>
      </w:r>
      <w:proofErr w:type="spellStart"/>
      <w:r>
        <w:rPr>
          <w:rFonts w:ascii="Gotham" w:hAnsi="Gotham"/>
          <w:sz w:val="20"/>
          <w:szCs w:val="20"/>
        </w:rPr>
        <w:t>melionų</w:t>
      </w:r>
      <w:proofErr w:type="spellEnd"/>
      <w:r>
        <w:rPr>
          <w:rFonts w:ascii="Gotham" w:hAnsi="Gotham"/>
          <w:sz w:val="20"/>
          <w:szCs w:val="20"/>
        </w:rPr>
        <w:t xml:space="preserve">, </w:t>
      </w:r>
      <w:proofErr w:type="spellStart"/>
      <w:r>
        <w:rPr>
          <w:rFonts w:ascii="Gotham" w:hAnsi="Gotham"/>
          <w:sz w:val="20"/>
          <w:szCs w:val="20"/>
        </w:rPr>
        <w:t>pistacijų</w:t>
      </w:r>
      <w:proofErr w:type="spellEnd"/>
      <w:r>
        <w:rPr>
          <w:rFonts w:ascii="Gotham" w:hAnsi="Gotham"/>
          <w:sz w:val="20"/>
          <w:szCs w:val="20"/>
        </w:rPr>
        <w:t>)</w:t>
      </w:r>
      <w:r w:rsidR="006B697D">
        <w:rPr>
          <w:rFonts w:ascii="Gotham" w:hAnsi="Gotham"/>
          <w:sz w:val="20"/>
          <w:szCs w:val="20"/>
        </w:rPr>
        <w:t xml:space="preserve"> / </w:t>
      </w:r>
      <w:proofErr w:type="spellStart"/>
      <w:r w:rsidR="006B697D">
        <w:rPr>
          <w:rFonts w:ascii="Gotham" w:hAnsi="Gotham"/>
          <w:sz w:val="20"/>
          <w:szCs w:val="20"/>
        </w:rPr>
        <w:t>Italija</w:t>
      </w:r>
      <w:proofErr w:type="spellEnd"/>
      <w:r w:rsidR="006B697D">
        <w:rPr>
          <w:rFonts w:ascii="Gotham" w:hAnsi="Gotham"/>
          <w:sz w:val="20"/>
          <w:szCs w:val="20"/>
        </w:rPr>
        <w:t xml:space="preserve"> (Italy)</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t xml:space="preserve">     7</w:t>
      </w:r>
    </w:p>
    <w:p w14:paraId="2D30B33A" w14:textId="77777777" w:rsidR="00B93C18" w:rsidRPr="000C7B89" w:rsidRDefault="00B93C18" w:rsidP="0049524D">
      <w:pPr>
        <w:rPr>
          <w:rFonts w:ascii="Gotham" w:hAnsi="Gotham"/>
          <w:sz w:val="20"/>
          <w:szCs w:val="20"/>
          <w:lang w:val="pl-PL"/>
        </w:rPr>
      </w:pPr>
    </w:p>
    <w:p w14:paraId="7A9D6CE0" w14:textId="69B9F5F8" w:rsidR="0049524D" w:rsidRPr="00E262DC" w:rsidRDefault="00E262DC" w:rsidP="00E262DC">
      <w:pPr>
        <w:jc w:val="center"/>
        <w:rPr>
          <w:rFonts w:ascii="Gotham" w:hAnsi="Gotham"/>
          <w:b/>
          <w:bCs/>
          <w:sz w:val="20"/>
          <w:szCs w:val="20"/>
        </w:rPr>
      </w:pPr>
      <w:r w:rsidRPr="00E262DC">
        <w:rPr>
          <w:rFonts w:ascii="Gotham" w:hAnsi="Gotham"/>
          <w:b/>
          <w:bCs/>
          <w:sz w:val="20"/>
          <w:szCs w:val="20"/>
        </w:rPr>
        <w:t xml:space="preserve">Alus / </w:t>
      </w:r>
      <w:r w:rsidR="0049524D" w:rsidRPr="00E262DC">
        <w:rPr>
          <w:rFonts w:ascii="Gotham" w:hAnsi="Gotham"/>
          <w:b/>
          <w:bCs/>
          <w:sz w:val="20"/>
          <w:szCs w:val="20"/>
        </w:rPr>
        <w:t>Beer</w:t>
      </w:r>
    </w:p>
    <w:p w14:paraId="73C1BCED" w14:textId="68408AED" w:rsidR="0049524D" w:rsidRDefault="00506624" w:rsidP="0049524D">
      <w:pPr>
        <w:rPr>
          <w:rFonts w:ascii="Gotham" w:hAnsi="Gotham"/>
          <w:sz w:val="20"/>
          <w:szCs w:val="20"/>
        </w:rPr>
      </w:pPr>
      <w:proofErr w:type="spellStart"/>
      <w:r>
        <w:rPr>
          <w:rFonts w:ascii="Gotham" w:hAnsi="Gotham"/>
          <w:sz w:val="20"/>
          <w:szCs w:val="20"/>
        </w:rPr>
        <w:t>Teiraukitės</w:t>
      </w:r>
      <w:proofErr w:type="spellEnd"/>
      <w:r>
        <w:rPr>
          <w:rFonts w:ascii="Gotham" w:hAnsi="Gotham"/>
          <w:sz w:val="20"/>
          <w:szCs w:val="20"/>
        </w:rPr>
        <w:t xml:space="preserve"> </w:t>
      </w:r>
      <w:proofErr w:type="spellStart"/>
      <w:r>
        <w:rPr>
          <w:rFonts w:ascii="Gotham" w:hAnsi="Gotham"/>
          <w:sz w:val="20"/>
          <w:szCs w:val="20"/>
        </w:rPr>
        <w:t>padavėjo</w:t>
      </w:r>
      <w:proofErr w:type="spellEnd"/>
      <w:r w:rsidR="00E262DC">
        <w:rPr>
          <w:rFonts w:ascii="Gotham" w:hAnsi="Gotham"/>
          <w:sz w:val="20"/>
          <w:szCs w:val="20"/>
        </w:rPr>
        <w:tab/>
      </w:r>
      <w:r>
        <w:rPr>
          <w:rFonts w:ascii="Gotham" w:hAnsi="Gotham"/>
          <w:sz w:val="20"/>
          <w:szCs w:val="20"/>
        </w:rPr>
        <w:t xml:space="preserve">                            </w:t>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E262DC">
        <w:rPr>
          <w:rFonts w:ascii="Gotham" w:hAnsi="Gotham"/>
          <w:sz w:val="20"/>
          <w:szCs w:val="20"/>
        </w:rPr>
        <w:tab/>
      </w:r>
      <w:r w:rsidR="00424237">
        <w:rPr>
          <w:rFonts w:ascii="Gotham" w:hAnsi="Gotham"/>
          <w:sz w:val="20"/>
          <w:szCs w:val="20"/>
        </w:rPr>
        <w:tab/>
        <w:t xml:space="preserve">     </w:t>
      </w:r>
      <w:r w:rsidR="004B5AEA">
        <w:rPr>
          <w:rFonts w:ascii="Gotham" w:hAnsi="Gotham"/>
          <w:sz w:val="20"/>
          <w:szCs w:val="20"/>
        </w:rPr>
        <w:t>6</w:t>
      </w:r>
    </w:p>
    <w:p w14:paraId="007F6120" w14:textId="77777777" w:rsidR="00B17A9E" w:rsidRDefault="00B17A9E" w:rsidP="0049524D">
      <w:pPr>
        <w:rPr>
          <w:rFonts w:ascii="Gotham" w:hAnsi="Gotham"/>
          <w:sz w:val="20"/>
          <w:szCs w:val="20"/>
        </w:rPr>
      </w:pPr>
    </w:p>
    <w:p w14:paraId="3F9F4485" w14:textId="77777777" w:rsidR="001F04B3" w:rsidRDefault="001F04B3">
      <w:pPr>
        <w:rPr>
          <w:rFonts w:ascii="Gotham" w:hAnsi="Gotham"/>
          <w:b/>
          <w:bCs/>
          <w:sz w:val="28"/>
          <w:szCs w:val="28"/>
        </w:rPr>
      </w:pPr>
      <w:r>
        <w:rPr>
          <w:rFonts w:ascii="Gotham" w:hAnsi="Gotham"/>
          <w:b/>
          <w:bCs/>
          <w:sz w:val="28"/>
          <w:szCs w:val="28"/>
        </w:rPr>
        <w:br w:type="page"/>
      </w:r>
    </w:p>
    <w:p w14:paraId="557613AC" w14:textId="75685C06" w:rsidR="00B17A9E" w:rsidRPr="00B17A9E" w:rsidRDefault="00B17A9E" w:rsidP="00B17A9E">
      <w:pPr>
        <w:jc w:val="center"/>
        <w:rPr>
          <w:rFonts w:ascii="Gotham" w:hAnsi="Gotham"/>
          <w:b/>
          <w:bCs/>
          <w:sz w:val="28"/>
          <w:szCs w:val="28"/>
        </w:rPr>
      </w:pPr>
      <w:r w:rsidRPr="00B17A9E">
        <w:rPr>
          <w:rFonts w:ascii="Gotham" w:hAnsi="Gotham"/>
          <w:b/>
          <w:bCs/>
          <w:sz w:val="28"/>
          <w:szCs w:val="28"/>
        </w:rPr>
        <w:lastRenderedPageBreak/>
        <w:t>KOKTEILIAI / COCKTAILS</w:t>
      </w:r>
    </w:p>
    <w:p w14:paraId="2301A34A" w14:textId="30385012" w:rsidR="009C3950" w:rsidRPr="009C3950" w:rsidRDefault="009C3950" w:rsidP="009C3950">
      <w:pPr>
        <w:jc w:val="center"/>
        <w:rPr>
          <w:rFonts w:ascii="Gotham" w:hAnsi="Gotham"/>
          <w:b/>
          <w:bCs/>
          <w:sz w:val="20"/>
          <w:szCs w:val="20"/>
        </w:rPr>
      </w:pPr>
      <w:proofErr w:type="spellStart"/>
      <w:r w:rsidRPr="009C3950">
        <w:rPr>
          <w:rFonts w:ascii="Gotham" w:hAnsi="Gotham"/>
          <w:b/>
          <w:bCs/>
          <w:sz w:val="20"/>
          <w:szCs w:val="20"/>
        </w:rPr>
        <w:t>Klasikiniai</w:t>
      </w:r>
      <w:proofErr w:type="spellEnd"/>
    </w:p>
    <w:p w14:paraId="4D434B16" w14:textId="77777777" w:rsidR="009C3950" w:rsidRDefault="009C3950" w:rsidP="00B17A9E">
      <w:pPr>
        <w:rPr>
          <w:rFonts w:ascii="Gotham" w:hAnsi="Gotham"/>
          <w:sz w:val="20"/>
          <w:szCs w:val="20"/>
        </w:rPr>
      </w:pPr>
    </w:p>
    <w:p w14:paraId="1DAADD87" w14:textId="5C82CDF6" w:rsidR="00B17A9E" w:rsidRPr="009C3950" w:rsidRDefault="00B17A9E" w:rsidP="00B17A9E">
      <w:pPr>
        <w:rPr>
          <w:rFonts w:ascii="Gotham" w:hAnsi="Gotham"/>
          <w:sz w:val="20"/>
          <w:szCs w:val="20"/>
        </w:rPr>
      </w:pPr>
      <w:proofErr w:type="spellStart"/>
      <w:r w:rsidRPr="009C3950">
        <w:rPr>
          <w:rFonts w:ascii="Gotham" w:hAnsi="Gotham"/>
          <w:sz w:val="20"/>
          <w:szCs w:val="20"/>
        </w:rPr>
        <w:t>Pornstar</w:t>
      </w:r>
      <w:proofErr w:type="spellEnd"/>
      <w:r w:rsidRPr="009C3950">
        <w:rPr>
          <w:rFonts w:ascii="Gotham" w:hAnsi="Gotham"/>
          <w:sz w:val="20"/>
          <w:szCs w:val="20"/>
        </w:rPr>
        <w:t xml:space="preserve"> Martini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9C3950">
        <w:rPr>
          <w:rFonts w:ascii="Gotham" w:hAnsi="Gotham"/>
          <w:sz w:val="20"/>
          <w:szCs w:val="20"/>
        </w:rPr>
        <w:t xml:space="preserve">14 </w:t>
      </w:r>
    </w:p>
    <w:p w14:paraId="3F014E5F" w14:textId="0C643DF3" w:rsidR="00B17A9E" w:rsidRPr="009C3950" w:rsidRDefault="00B17A9E" w:rsidP="00B17A9E">
      <w:pPr>
        <w:rPr>
          <w:rFonts w:ascii="Gotham" w:hAnsi="Gotham"/>
          <w:sz w:val="20"/>
          <w:szCs w:val="20"/>
        </w:rPr>
      </w:pPr>
      <w:r w:rsidRPr="009C3950">
        <w:rPr>
          <w:rFonts w:ascii="Gotham" w:hAnsi="Gotham"/>
          <w:sz w:val="20"/>
          <w:szCs w:val="20"/>
        </w:rPr>
        <w:t>Margarita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3028738C" w14:textId="636D2027" w:rsidR="00B17A9E" w:rsidRPr="009C3950" w:rsidRDefault="00B17A9E" w:rsidP="00B17A9E">
      <w:pPr>
        <w:rPr>
          <w:rFonts w:ascii="Gotham" w:hAnsi="Gotham"/>
          <w:sz w:val="20"/>
          <w:szCs w:val="20"/>
        </w:rPr>
      </w:pPr>
      <w:r w:rsidRPr="009C3950">
        <w:rPr>
          <w:rFonts w:ascii="Gotham" w:hAnsi="Gotham"/>
          <w:sz w:val="20"/>
          <w:szCs w:val="20"/>
        </w:rPr>
        <w:t>Negroni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11</w:t>
      </w:r>
    </w:p>
    <w:p w14:paraId="1AE57DF4" w14:textId="7919B164" w:rsidR="00B17A9E" w:rsidRPr="009C3950" w:rsidRDefault="00B17A9E" w:rsidP="00B17A9E">
      <w:pPr>
        <w:rPr>
          <w:rFonts w:ascii="Gotham" w:hAnsi="Gotham"/>
          <w:sz w:val="20"/>
          <w:szCs w:val="20"/>
        </w:rPr>
      </w:pPr>
      <w:r w:rsidRPr="009C3950">
        <w:rPr>
          <w:rFonts w:ascii="Gotham" w:hAnsi="Gotham"/>
          <w:sz w:val="20"/>
          <w:szCs w:val="20"/>
        </w:rPr>
        <w:t>Gin &amp; Tonic</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10</w:t>
      </w:r>
    </w:p>
    <w:p w14:paraId="711DC70A" w14:textId="0EDF4DBD" w:rsidR="00B17A9E" w:rsidRPr="009C3950" w:rsidRDefault="00B17A9E" w:rsidP="00B17A9E">
      <w:pPr>
        <w:rPr>
          <w:rFonts w:ascii="Gotham" w:hAnsi="Gotham"/>
          <w:sz w:val="20"/>
          <w:szCs w:val="20"/>
        </w:rPr>
      </w:pPr>
      <w:r w:rsidRPr="009C3950">
        <w:rPr>
          <w:rFonts w:ascii="Gotham" w:hAnsi="Gotham"/>
          <w:sz w:val="20"/>
          <w:szCs w:val="20"/>
        </w:rPr>
        <w:t xml:space="preserve">Aperol </w:t>
      </w:r>
      <w:proofErr w:type="spellStart"/>
      <w:r w:rsidRPr="009C3950">
        <w:rPr>
          <w:rFonts w:ascii="Gotham" w:hAnsi="Gotham"/>
          <w:sz w:val="20"/>
          <w:szCs w:val="20"/>
        </w:rPr>
        <w:t>Spriz</w:t>
      </w:r>
      <w:proofErr w:type="spellEnd"/>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10</w:t>
      </w:r>
    </w:p>
    <w:p w14:paraId="1E69BCD3" w14:textId="20C57D7B" w:rsidR="00B17A9E" w:rsidRPr="009C3950" w:rsidRDefault="00B17A9E" w:rsidP="00B17A9E">
      <w:pPr>
        <w:rPr>
          <w:rFonts w:ascii="Gotham" w:hAnsi="Gotham"/>
          <w:sz w:val="20"/>
          <w:szCs w:val="20"/>
        </w:rPr>
      </w:pPr>
      <w:r w:rsidRPr="009C3950">
        <w:rPr>
          <w:rFonts w:ascii="Gotham" w:hAnsi="Gotham"/>
          <w:sz w:val="20"/>
          <w:szCs w:val="20"/>
        </w:rPr>
        <w:t>Old Fashioned</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ab/>
        <w:t xml:space="preserve">   </w:t>
      </w:r>
      <w:r w:rsidRPr="009C3950">
        <w:rPr>
          <w:rFonts w:ascii="Gotham" w:hAnsi="Gotham"/>
          <w:sz w:val="20"/>
          <w:szCs w:val="20"/>
        </w:rPr>
        <w:t>11</w:t>
      </w:r>
    </w:p>
    <w:p w14:paraId="597DBD99" w14:textId="04C0ED7B" w:rsidR="00B17A9E" w:rsidRPr="009C3950" w:rsidRDefault="00B17A9E" w:rsidP="00B17A9E">
      <w:pPr>
        <w:rPr>
          <w:rFonts w:ascii="Gotham" w:hAnsi="Gotham"/>
          <w:sz w:val="20"/>
          <w:szCs w:val="20"/>
        </w:rPr>
      </w:pPr>
      <w:r w:rsidRPr="009C3950">
        <w:rPr>
          <w:rFonts w:ascii="Gotham" w:hAnsi="Gotham"/>
          <w:sz w:val="20"/>
          <w:szCs w:val="20"/>
        </w:rPr>
        <w:t>Whiskey Sour</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47DF7358" w14:textId="0B539A1F" w:rsidR="00B17A9E" w:rsidRPr="009C3950" w:rsidRDefault="00B17A9E" w:rsidP="00B17A9E">
      <w:pPr>
        <w:rPr>
          <w:rFonts w:ascii="Gotham" w:hAnsi="Gotham"/>
          <w:sz w:val="20"/>
          <w:szCs w:val="20"/>
        </w:rPr>
      </w:pPr>
      <w:r w:rsidRPr="009C3950">
        <w:rPr>
          <w:rFonts w:ascii="Gotham" w:hAnsi="Gotham"/>
          <w:sz w:val="20"/>
          <w:szCs w:val="20"/>
        </w:rPr>
        <w:t>French 75</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6258CBDC" w14:textId="1BD86737" w:rsidR="00B17A9E" w:rsidRPr="009C3950" w:rsidRDefault="00B17A9E" w:rsidP="00B17A9E">
      <w:pPr>
        <w:rPr>
          <w:rFonts w:ascii="Gotham" w:hAnsi="Gotham"/>
          <w:sz w:val="20"/>
          <w:szCs w:val="20"/>
        </w:rPr>
      </w:pPr>
      <w:r w:rsidRPr="009C3950">
        <w:rPr>
          <w:rFonts w:ascii="Gotham" w:hAnsi="Gotham"/>
          <w:sz w:val="20"/>
          <w:szCs w:val="20"/>
        </w:rPr>
        <w:t>Cuba Libre</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9</w:t>
      </w:r>
    </w:p>
    <w:p w14:paraId="0391AF69" w14:textId="62724AA6" w:rsidR="00B17A9E" w:rsidRPr="009C3950" w:rsidRDefault="00B17A9E" w:rsidP="00B17A9E">
      <w:pPr>
        <w:rPr>
          <w:rFonts w:ascii="Gotham" w:hAnsi="Gotham"/>
          <w:sz w:val="20"/>
          <w:szCs w:val="20"/>
        </w:rPr>
      </w:pPr>
      <w:proofErr w:type="spellStart"/>
      <w:r w:rsidRPr="009C3950">
        <w:rPr>
          <w:rFonts w:ascii="Gotham" w:hAnsi="Gotham"/>
          <w:sz w:val="20"/>
          <w:szCs w:val="20"/>
        </w:rPr>
        <w:t>Amareto</w:t>
      </w:r>
      <w:proofErr w:type="spellEnd"/>
      <w:r w:rsidRPr="009C3950">
        <w:rPr>
          <w:rFonts w:ascii="Gotham" w:hAnsi="Gotham"/>
          <w:sz w:val="20"/>
          <w:szCs w:val="20"/>
        </w:rPr>
        <w:t xml:space="preserve"> Sour</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0703059F" w14:textId="3B89A56E" w:rsidR="00B17A9E" w:rsidRPr="009C3950" w:rsidRDefault="00B17A9E" w:rsidP="00B17A9E">
      <w:pPr>
        <w:rPr>
          <w:rFonts w:ascii="Gotham" w:hAnsi="Gotham"/>
          <w:sz w:val="20"/>
          <w:szCs w:val="20"/>
        </w:rPr>
      </w:pPr>
      <w:r w:rsidRPr="009C3950">
        <w:rPr>
          <w:rFonts w:ascii="Gotham" w:hAnsi="Gotham"/>
          <w:sz w:val="20"/>
          <w:szCs w:val="20"/>
        </w:rPr>
        <w:t>Cosmopolitan</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11</w:t>
      </w:r>
    </w:p>
    <w:p w14:paraId="19FB5A43" w14:textId="71503B0D" w:rsidR="00B17A9E" w:rsidRPr="009C3950" w:rsidRDefault="00B17A9E" w:rsidP="00B17A9E">
      <w:pPr>
        <w:rPr>
          <w:rFonts w:ascii="Gotham" w:hAnsi="Gotham"/>
          <w:sz w:val="20"/>
          <w:szCs w:val="20"/>
        </w:rPr>
      </w:pPr>
      <w:r w:rsidRPr="009C3950">
        <w:rPr>
          <w:rFonts w:ascii="Gotham" w:hAnsi="Gotham"/>
          <w:sz w:val="20"/>
          <w:szCs w:val="20"/>
        </w:rPr>
        <w:t>Paloma</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Pr="009C3950">
        <w:rPr>
          <w:rFonts w:ascii="Gotham" w:hAnsi="Gotham"/>
          <w:sz w:val="20"/>
          <w:szCs w:val="20"/>
        </w:rPr>
        <w:t>12</w:t>
      </w:r>
    </w:p>
    <w:p w14:paraId="00F72D3E" w14:textId="28B400B9" w:rsidR="009C3950" w:rsidRDefault="00B17A9E" w:rsidP="00B17A9E">
      <w:pPr>
        <w:rPr>
          <w:rFonts w:ascii="Gotham" w:hAnsi="Gotham"/>
          <w:sz w:val="20"/>
          <w:szCs w:val="20"/>
        </w:rPr>
      </w:pPr>
      <w:proofErr w:type="spellStart"/>
      <w:r w:rsidRPr="009C3950">
        <w:rPr>
          <w:rFonts w:ascii="Gotham" w:hAnsi="Gotham"/>
          <w:sz w:val="20"/>
          <w:szCs w:val="20"/>
        </w:rPr>
        <w:t>Espreso</w:t>
      </w:r>
      <w:proofErr w:type="spellEnd"/>
      <w:r w:rsidRPr="009C3950">
        <w:rPr>
          <w:rFonts w:ascii="Gotham" w:hAnsi="Gotham"/>
          <w:sz w:val="20"/>
          <w:szCs w:val="20"/>
        </w:rPr>
        <w:t xml:space="preserve"> Martini</w:t>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B53D88">
        <w:rPr>
          <w:rFonts w:ascii="Gotham" w:hAnsi="Gotham"/>
          <w:sz w:val="20"/>
          <w:szCs w:val="20"/>
        </w:rPr>
        <w:tab/>
      </w:r>
      <w:r w:rsidR="00424237">
        <w:rPr>
          <w:rFonts w:ascii="Gotham" w:hAnsi="Gotham"/>
          <w:sz w:val="20"/>
          <w:szCs w:val="20"/>
        </w:rPr>
        <w:t xml:space="preserve">                   </w:t>
      </w:r>
      <w:r w:rsidR="009C3950">
        <w:rPr>
          <w:rFonts w:ascii="Gotham" w:hAnsi="Gotham"/>
          <w:sz w:val="20"/>
          <w:szCs w:val="20"/>
        </w:rPr>
        <w:t>12</w:t>
      </w:r>
    </w:p>
    <w:p w14:paraId="43F42211" w14:textId="77777777" w:rsidR="00B53D88" w:rsidRDefault="00B53D88" w:rsidP="00B17A9E">
      <w:pPr>
        <w:rPr>
          <w:rFonts w:ascii="Gotham" w:hAnsi="Gotham"/>
          <w:sz w:val="20"/>
          <w:szCs w:val="20"/>
        </w:rPr>
      </w:pPr>
    </w:p>
    <w:p w14:paraId="62FFDDF3" w14:textId="26EA2B72" w:rsidR="00E262DC" w:rsidRPr="00B45E33" w:rsidRDefault="00E262DC" w:rsidP="00B17A9E">
      <w:pPr>
        <w:rPr>
          <w:rFonts w:ascii="Gotham" w:hAnsi="Gotham"/>
          <w:b/>
          <w:bCs/>
          <w:i/>
          <w:iCs/>
          <w:sz w:val="20"/>
          <w:szCs w:val="20"/>
        </w:rPr>
      </w:pPr>
      <w:r w:rsidRPr="00B45E33">
        <w:rPr>
          <w:rFonts w:ascii="Gotham" w:hAnsi="Gotham"/>
          <w:b/>
          <w:bCs/>
          <w:i/>
          <w:iCs/>
          <w:sz w:val="20"/>
          <w:szCs w:val="20"/>
        </w:rPr>
        <w:br w:type="page"/>
      </w:r>
    </w:p>
    <w:p w14:paraId="426E1FB0" w14:textId="3DE07D78" w:rsidR="00E262DC" w:rsidRPr="00E262DC" w:rsidRDefault="00E262DC" w:rsidP="00E262DC">
      <w:pPr>
        <w:pStyle w:val="Heading1"/>
        <w:jc w:val="center"/>
        <w:rPr>
          <w:rFonts w:ascii="Gotham" w:hAnsi="Gotham"/>
          <w:b/>
          <w:bCs/>
          <w:sz w:val="18"/>
          <w:szCs w:val="18"/>
        </w:rPr>
      </w:pPr>
      <w:bookmarkStart w:id="19" w:name="_Toc208861295"/>
      <w:r w:rsidRPr="00E262DC">
        <w:rPr>
          <w:rFonts w:ascii="Gotham" w:hAnsi="Gotham"/>
          <w:b/>
          <w:bCs/>
          <w:color w:val="000000" w:themeColor="text1"/>
          <w:sz w:val="28"/>
          <w:szCs w:val="28"/>
        </w:rPr>
        <w:lastRenderedPageBreak/>
        <w:t>GAIVIEJI GĖRIMAI / SOFT DRINKS</w:t>
      </w:r>
      <w:bookmarkEnd w:id="19"/>
    </w:p>
    <w:p w14:paraId="61538ECD" w14:textId="77777777" w:rsidR="00E262DC" w:rsidRDefault="00E262DC" w:rsidP="00E262DC">
      <w:pPr>
        <w:jc w:val="center"/>
        <w:rPr>
          <w:rFonts w:ascii="Gotham" w:hAnsi="Gotham"/>
          <w:b/>
          <w:bCs/>
          <w:sz w:val="20"/>
          <w:szCs w:val="20"/>
        </w:rPr>
      </w:pPr>
    </w:p>
    <w:p w14:paraId="5C679683" w14:textId="4CBBE435" w:rsidR="0049524D" w:rsidRPr="0049524D" w:rsidRDefault="0049524D" w:rsidP="0049524D">
      <w:pPr>
        <w:rPr>
          <w:rFonts w:ascii="Gotham" w:hAnsi="Gotham"/>
          <w:sz w:val="20"/>
          <w:szCs w:val="20"/>
        </w:rPr>
      </w:pPr>
      <w:proofErr w:type="spellStart"/>
      <w:r w:rsidRPr="0049524D">
        <w:rPr>
          <w:rFonts w:ascii="Gotham" w:hAnsi="Gotham"/>
          <w:sz w:val="20"/>
          <w:szCs w:val="20"/>
        </w:rPr>
        <w:t>Kristoforo</w:t>
      </w:r>
      <w:proofErr w:type="spellEnd"/>
      <w:r w:rsidRPr="0049524D">
        <w:rPr>
          <w:rFonts w:ascii="Gotham" w:hAnsi="Gotham"/>
          <w:sz w:val="20"/>
          <w:szCs w:val="20"/>
        </w:rPr>
        <w:t xml:space="preserve"> </w:t>
      </w:r>
      <w:proofErr w:type="spellStart"/>
      <w:r w:rsidRPr="0049524D">
        <w:rPr>
          <w:rFonts w:ascii="Gotham" w:hAnsi="Gotham"/>
          <w:sz w:val="20"/>
          <w:szCs w:val="20"/>
        </w:rPr>
        <w:t>vanduo</w:t>
      </w:r>
      <w:proofErr w:type="spellEnd"/>
      <w:r w:rsidRPr="0049524D">
        <w:rPr>
          <w:rFonts w:ascii="Gotham" w:hAnsi="Gotham"/>
          <w:sz w:val="20"/>
          <w:szCs w:val="20"/>
        </w:rPr>
        <w:t xml:space="preserve"> </w:t>
      </w:r>
      <w:r w:rsidR="00732C7E">
        <w:rPr>
          <w:rFonts w:ascii="Gotham" w:hAnsi="Gotham"/>
          <w:sz w:val="20"/>
          <w:szCs w:val="20"/>
        </w:rPr>
        <w:t>/ Water</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49524D">
        <w:rPr>
          <w:rFonts w:ascii="Gotham" w:hAnsi="Gotham"/>
          <w:sz w:val="20"/>
          <w:szCs w:val="20"/>
        </w:rPr>
        <w:t>3</w:t>
      </w:r>
    </w:p>
    <w:p w14:paraId="0D061634" w14:textId="05D8E908" w:rsidR="0049524D" w:rsidRPr="000C7B89" w:rsidRDefault="0049524D" w:rsidP="0049524D">
      <w:pPr>
        <w:rPr>
          <w:rFonts w:ascii="Gotham" w:hAnsi="Gotham"/>
          <w:sz w:val="20"/>
          <w:szCs w:val="20"/>
        </w:rPr>
      </w:pPr>
      <w:r w:rsidRPr="000C7B89">
        <w:rPr>
          <w:rFonts w:ascii="Gotham" w:hAnsi="Gotham"/>
          <w:sz w:val="20"/>
          <w:szCs w:val="20"/>
        </w:rPr>
        <w:t xml:space="preserve">Coca cola </w:t>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424237">
        <w:rPr>
          <w:rFonts w:ascii="Gotham" w:hAnsi="Gotham"/>
          <w:sz w:val="20"/>
          <w:szCs w:val="20"/>
        </w:rPr>
        <w:t xml:space="preserve">     </w:t>
      </w:r>
      <w:r w:rsidR="006B697D">
        <w:rPr>
          <w:rFonts w:ascii="Gotham" w:hAnsi="Gotham"/>
          <w:sz w:val="20"/>
          <w:szCs w:val="20"/>
        </w:rPr>
        <w:t>4</w:t>
      </w:r>
    </w:p>
    <w:p w14:paraId="3D8E90F9" w14:textId="287C89B6" w:rsidR="0049524D" w:rsidRPr="000C7B89" w:rsidRDefault="0049524D" w:rsidP="0049524D">
      <w:pPr>
        <w:rPr>
          <w:rFonts w:ascii="Gotham" w:hAnsi="Gotham"/>
          <w:sz w:val="20"/>
          <w:szCs w:val="20"/>
        </w:rPr>
      </w:pPr>
      <w:proofErr w:type="spellStart"/>
      <w:r w:rsidRPr="000C7B89">
        <w:rPr>
          <w:rFonts w:ascii="Gotham" w:hAnsi="Gotham"/>
          <w:sz w:val="20"/>
          <w:szCs w:val="20"/>
        </w:rPr>
        <w:t>Sultys</w:t>
      </w:r>
      <w:proofErr w:type="spellEnd"/>
      <w:r w:rsidRPr="000C7B89">
        <w:rPr>
          <w:rFonts w:ascii="Gotham" w:hAnsi="Gotham"/>
          <w:sz w:val="20"/>
          <w:szCs w:val="20"/>
        </w:rPr>
        <w:t xml:space="preserve"> </w:t>
      </w:r>
      <w:r w:rsidR="00732C7E" w:rsidRPr="000C7B89">
        <w:rPr>
          <w:rFonts w:ascii="Gotham" w:hAnsi="Gotham"/>
          <w:sz w:val="20"/>
          <w:szCs w:val="20"/>
        </w:rPr>
        <w:t>/ Juice</w:t>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E262DC" w:rsidRPr="000C7B89">
        <w:rPr>
          <w:rFonts w:ascii="Gotham" w:hAnsi="Gotham"/>
          <w:sz w:val="20"/>
          <w:szCs w:val="20"/>
        </w:rPr>
        <w:tab/>
      </w:r>
      <w:r w:rsidR="00424237">
        <w:rPr>
          <w:rFonts w:ascii="Gotham" w:hAnsi="Gotham"/>
          <w:sz w:val="20"/>
          <w:szCs w:val="20"/>
        </w:rPr>
        <w:t xml:space="preserve">     </w:t>
      </w:r>
      <w:r w:rsidRPr="000C7B89">
        <w:rPr>
          <w:rFonts w:ascii="Gotham" w:hAnsi="Gotham"/>
          <w:sz w:val="20"/>
          <w:szCs w:val="20"/>
        </w:rPr>
        <w:t>3</w:t>
      </w:r>
    </w:p>
    <w:p w14:paraId="215C7042" w14:textId="34ACF2A1" w:rsidR="0049524D" w:rsidRPr="000C7B89" w:rsidRDefault="0049524D" w:rsidP="0049524D">
      <w:pPr>
        <w:rPr>
          <w:rFonts w:ascii="Gotham" w:hAnsi="Gotham"/>
          <w:sz w:val="20"/>
          <w:szCs w:val="20"/>
        </w:rPr>
      </w:pPr>
      <w:proofErr w:type="spellStart"/>
      <w:r w:rsidRPr="000C7B89">
        <w:rPr>
          <w:rFonts w:ascii="Gotham" w:hAnsi="Gotham"/>
          <w:sz w:val="20"/>
          <w:szCs w:val="20"/>
        </w:rPr>
        <w:t>Pakruojo</w:t>
      </w:r>
      <w:proofErr w:type="spellEnd"/>
      <w:r w:rsidRPr="000C7B89">
        <w:rPr>
          <w:rFonts w:ascii="Gotham" w:hAnsi="Gotham"/>
          <w:sz w:val="20"/>
          <w:szCs w:val="20"/>
        </w:rPr>
        <w:t xml:space="preserve"> </w:t>
      </w:r>
      <w:proofErr w:type="spellStart"/>
      <w:r w:rsidRPr="000C7B89">
        <w:rPr>
          <w:rFonts w:ascii="Gotham" w:hAnsi="Gotham"/>
          <w:sz w:val="20"/>
          <w:szCs w:val="20"/>
        </w:rPr>
        <w:t>dvaro</w:t>
      </w:r>
      <w:proofErr w:type="spellEnd"/>
      <w:r w:rsidRPr="000C7B89">
        <w:rPr>
          <w:rFonts w:ascii="Gotham" w:hAnsi="Gotham"/>
          <w:sz w:val="20"/>
          <w:szCs w:val="20"/>
        </w:rPr>
        <w:t xml:space="preserve"> </w:t>
      </w:r>
      <w:proofErr w:type="spellStart"/>
      <w:r w:rsidRPr="000C7B89">
        <w:rPr>
          <w:rFonts w:ascii="Gotham" w:hAnsi="Gotham"/>
          <w:sz w:val="20"/>
          <w:szCs w:val="20"/>
        </w:rPr>
        <w:t>limonadas</w:t>
      </w:r>
      <w:proofErr w:type="spellEnd"/>
      <w:r w:rsidRPr="000C7B89">
        <w:rPr>
          <w:rFonts w:ascii="Gotham" w:hAnsi="Gotham"/>
          <w:sz w:val="20"/>
          <w:szCs w:val="20"/>
        </w:rPr>
        <w:t xml:space="preserve"> </w:t>
      </w:r>
      <w:r w:rsidR="00732C7E" w:rsidRPr="000C7B89">
        <w:rPr>
          <w:rFonts w:ascii="Gotham" w:hAnsi="Gotham"/>
          <w:sz w:val="20"/>
          <w:szCs w:val="20"/>
        </w:rPr>
        <w:t>/ Lemonade</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4</w:t>
      </w:r>
    </w:p>
    <w:p w14:paraId="724B589C" w14:textId="0AC99610" w:rsidR="0049524D" w:rsidRPr="000C7B89" w:rsidRDefault="0049524D" w:rsidP="0049524D">
      <w:pPr>
        <w:rPr>
          <w:rFonts w:ascii="Gotham" w:hAnsi="Gotham"/>
          <w:sz w:val="20"/>
          <w:szCs w:val="20"/>
        </w:rPr>
      </w:pPr>
      <w:r w:rsidRPr="000C7B89">
        <w:rPr>
          <w:rFonts w:ascii="Gotham" w:hAnsi="Gotham"/>
          <w:sz w:val="20"/>
          <w:szCs w:val="20"/>
        </w:rPr>
        <w:t>Acala kombucha</w:t>
      </w:r>
      <w:r w:rsidR="00732C7E" w:rsidRPr="000C7B89">
        <w:rPr>
          <w:rFonts w:ascii="Gotham" w:hAnsi="Gotham"/>
          <w:sz w:val="20"/>
          <w:szCs w:val="20"/>
        </w:rPr>
        <w:t xml:space="preserve"> / Kombucha</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424237">
        <w:rPr>
          <w:rFonts w:ascii="Gotham" w:hAnsi="Gotham"/>
          <w:sz w:val="20"/>
          <w:szCs w:val="20"/>
        </w:rPr>
        <w:tab/>
        <w:t xml:space="preserve">     </w:t>
      </w:r>
      <w:r w:rsidRPr="000C7B89">
        <w:rPr>
          <w:rFonts w:ascii="Gotham" w:hAnsi="Gotham"/>
          <w:sz w:val="20"/>
          <w:szCs w:val="20"/>
        </w:rPr>
        <w:t>5</w:t>
      </w:r>
    </w:p>
    <w:p w14:paraId="20EC0797" w14:textId="3418904E" w:rsidR="00B45E33" w:rsidRPr="00B45E33" w:rsidRDefault="00B45E33" w:rsidP="0049524D">
      <w:pPr>
        <w:rPr>
          <w:rFonts w:ascii="Gotham" w:hAnsi="Gotham"/>
          <w:sz w:val="20"/>
          <w:szCs w:val="20"/>
        </w:rPr>
      </w:pPr>
      <w:r w:rsidRPr="000C7B89">
        <w:rPr>
          <w:rFonts w:ascii="Gotham" w:hAnsi="Gotham"/>
          <w:sz w:val="20"/>
          <w:szCs w:val="20"/>
        </w:rPr>
        <w:t xml:space="preserve">Domaine Des </w:t>
      </w:r>
      <w:proofErr w:type="spellStart"/>
      <w:r w:rsidRPr="000C7B89">
        <w:rPr>
          <w:rFonts w:ascii="Gotham" w:hAnsi="Gotham"/>
          <w:sz w:val="20"/>
          <w:szCs w:val="20"/>
        </w:rPr>
        <w:t>Grottes</w:t>
      </w:r>
      <w:proofErr w:type="spellEnd"/>
      <w:r w:rsidRPr="000C7B89">
        <w:rPr>
          <w:rFonts w:ascii="Gotham" w:hAnsi="Gotham"/>
          <w:sz w:val="20"/>
          <w:szCs w:val="20"/>
        </w:rPr>
        <w:t xml:space="preserve"> Antilope  / Grape juice &amp; herbal tea</w:t>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r>
      <w:r w:rsidR="001F04B3">
        <w:rPr>
          <w:rFonts w:ascii="Gotham" w:hAnsi="Gotham"/>
          <w:sz w:val="20"/>
          <w:szCs w:val="20"/>
        </w:rPr>
        <w:tab/>
        <w:t xml:space="preserve">     </w:t>
      </w:r>
      <w:r w:rsidR="00424237">
        <w:rPr>
          <w:rFonts w:ascii="Gotham" w:hAnsi="Gotham"/>
          <w:sz w:val="20"/>
          <w:szCs w:val="20"/>
        </w:rPr>
        <w:tab/>
      </w:r>
      <w:r w:rsidR="00424237">
        <w:rPr>
          <w:rFonts w:ascii="Gotham" w:hAnsi="Gotham"/>
          <w:sz w:val="20"/>
          <w:szCs w:val="20"/>
        </w:rPr>
        <w:tab/>
      </w:r>
      <w:r>
        <w:rPr>
          <w:rFonts w:ascii="Gotham" w:hAnsi="Gotham"/>
          <w:sz w:val="20"/>
          <w:szCs w:val="20"/>
        </w:rPr>
        <w:t>7</w:t>
      </w:r>
      <w:r w:rsidR="000867A6">
        <w:rPr>
          <w:rFonts w:ascii="Gotham" w:hAnsi="Gotham"/>
          <w:sz w:val="20"/>
          <w:szCs w:val="20"/>
        </w:rPr>
        <w:t>/40</w:t>
      </w:r>
    </w:p>
    <w:p w14:paraId="09232004" w14:textId="0CF2ACAA" w:rsidR="00E262DC" w:rsidRPr="000C7B89" w:rsidRDefault="00E262DC">
      <w:pPr>
        <w:rPr>
          <w:rFonts w:ascii="Gotham" w:hAnsi="Gotham"/>
          <w:b/>
          <w:bCs/>
          <w:sz w:val="20"/>
          <w:szCs w:val="20"/>
        </w:rPr>
      </w:pPr>
    </w:p>
    <w:p w14:paraId="1E23925E" w14:textId="77777777" w:rsidR="006E3DB4" w:rsidRDefault="006E3DB4">
      <w:pPr>
        <w:rPr>
          <w:rFonts w:ascii="Gotham" w:eastAsiaTheme="majorEastAsia" w:hAnsi="Gotham" w:cstheme="majorBidi"/>
          <w:b/>
          <w:bCs/>
          <w:color w:val="000000" w:themeColor="text1"/>
          <w:sz w:val="28"/>
          <w:szCs w:val="28"/>
        </w:rPr>
      </w:pPr>
      <w:r>
        <w:rPr>
          <w:rFonts w:ascii="Gotham" w:hAnsi="Gotham"/>
          <w:b/>
          <w:bCs/>
          <w:color w:val="000000" w:themeColor="text1"/>
          <w:sz w:val="28"/>
          <w:szCs w:val="28"/>
        </w:rPr>
        <w:br w:type="page"/>
      </w:r>
    </w:p>
    <w:p w14:paraId="3494D8D4" w14:textId="683A42DA" w:rsidR="006E3DB4" w:rsidRPr="00E262DC" w:rsidRDefault="006E3DB4" w:rsidP="006E3DB4">
      <w:pPr>
        <w:pStyle w:val="Heading1"/>
        <w:jc w:val="center"/>
        <w:rPr>
          <w:rFonts w:ascii="Gotham" w:hAnsi="Gotham"/>
          <w:b/>
          <w:bCs/>
          <w:sz w:val="18"/>
          <w:szCs w:val="18"/>
        </w:rPr>
      </w:pPr>
      <w:bookmarkStart w:id="20" w:name="_Toc208861296"/>
      <w:r w:rsidRPr="00E262DC">
        <w:rPr>
          <w:rFonts w:ascii="Gotham" w:hAnsi="Gotham"/>
          <w:b/>
          <w:bCs/>
          <w:color w:val="000000" w:themeColor="text1"/>
          <w:sz w:val="28"/>
          <w:szCs w:val="28"/>
        </w:rPr>
        <w:lastRenderedPageBreak/>
        <w:t>KARŠTIEJI GĖRIMAI / HOT DRINKS</w:t>
      </w:r>
      <w:bookmarkEnd w:id="20"/>
    </w:p>
    <w:p w14:paraId="4D4F0851" w14:textId="77777777" w:rsidR="006E3DB4" w:rsidRDefault="006E3DB4" w:rsidP="006E3DB4">
      <w:pPr>
        <w:jc w:val="center"/>
        <w:rPr>
          <w:rFonts w:ascii="Gotham" w:hAnsi="Gotham"/>
          <w:b/>
          <w:bCs/>
          <w:sz w:val="20"/>
          <w:szCs w:val="20"/>
        </w:rPr>
      </w:pPr>
    </w:p>
    <w:p w14:paraId="59F3C564" w14:textId="5E6755A6" w:rsidR="006E3DB4" w:rsidRPr="0049524D" w:rsidRDefault="006E3DB4" w:rsidP="006E3DB4">
      <w:pPr>
        <w:rPr>
          <w:rFonts w:ascii="Gotham" w:hAnsi="Gotham"/>
          <w:sz w:val="20"/>
          <w:szCs w:val="20"/>
        </w:rPr>
      </w:pPr>
      <w:r w:rsidRPr="0049524D">
        <w:rPr>
          <w:rFonts w:ascii="Gotham" w:hAnsi="Gotham"/>
          <w:sz w:val="20"/>
          <w:szCs w:val="20"/>
        </w:rPr>
        <w:t xml:space="preserve">Espresso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3</w:t>
      </w:r>
    </w:p>
    <w:p w14:paraId="77E8783F" w14:textId="5C309A95" w:rsidR="006E3DB4" w:rsidRPr="0049524D" w:rsidRDefault="006E3DB4" w:rsidP="006E3DB4">
      <w:pPr>
        <w:rPr>
          <w:rFonts w:ascii="Gotham" w:hAnsi="Gotham"/>
          <w:sz w:val="20"/>
          <w:szCs w:val="20"/>
        </w:rPr>
      </w:pPr>
      <w:r w:rsidRPr="0049524D">
        <w:rPr>
          <w:rFonts w:ascii="Gotham" w:hAnsi="Gotham"/>
          <w:sz w:val="20"/>
          <w:szCs w:val="20"/>
        </w:rPr>
        <w:t xml:space="preserve">Americano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 xml:space="preserve">3 </w:t>
      </w:r>
    </w:p>
    <w:p w14:paraId="2C5A10CF" w14:textId="19908D66" w:rsidR="006E3DB4" w:rsidRPr="0049524D" w:rsidRDefault="006E3DB4" w:rsidP="006E3DB4">
      <w:pPr>
        <w:rPr>
          <w:rFonts w:ascii="Gotham" w:hAnsi="Gotham"/>
          <w:sz w:val="20"/>
          <w:szCs w:val="20"/>
        </w:rPr>
      </w:pPr>
      <w:r w:rsidRPr="0049524D">
        <w:rPr>
          <w:rFonts w:ascii="Gotham" w:hAnsi="Gotham"/>
          <w:sz w:val="20"/>
          <w:szCs w:val="20"/>
        </w:rPr>
        <w:t xml:space="preserve">Cappuccino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6439BDC" w14:textId="1BB410B9" w:rsidR="006E3DB4" w:rsidRPr="0049524D" w:rsidRDefault="006E3DB4" w:rsidP="006E3DB4">
      <w:pPr>
        <w:rPr>
          <w:rFonts w:ascii="Gotham" w:hAnsi="Gotham"/>
          <w:sz w:val="20"/>
          <w:szCs w:val="20"/>
        </w:rPr>
      </w:pPr>
      <w:r w:rsidRPr="0049524D">
        <w:rPr>
          <w:rFonts w:ascii="Gotham" w:hAnsi="Gotham"/>
          <w:sz w:val="20"/>
          <w:szCs w:val="20"/>
        </w:rPr>
        <w:t xml:space="preserve">Flat white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5</w:t>
      </w:r>
    </w:p>
    <w:p w14:paraId="3ABF056A" w14:textId="02F067F4" w:rsidR="006E3DB4" w:rsidRPr="0049524D" w:rsidRDefault="006E3DB4" w:rsidP="006E3DB4">
      <w:pPr>
        <w:rPr>
          <w:rFonts w:ascii="Gotham" w:hAnsi="Gotham"/>
          <w:sz w:val="20"/>
          <w:szCs w:val="20"/>
        </w:rPr>
      </w:pPr>
      <w:r w:rsidRPr="0049524D">
        <w:rPr>
          <w:rFonts w:ascii="Gotham" w:hAnsi="Gotham"/>
          <w:sz w:val="20"/>
          <w:szCs w:val="20"/>
        </w:rPr>
        <w:t xml:space="preserve">Latte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72D42E4" w14:textId="75E937F9" w:rsidR="006E3DB4" w:rsidRDefault="006E3DB4" w:rsidP="006E3DB4">
      <w:pPr>
        <w:rPr>
          <w:rFonts w:ascii="Gotham" w:hAnsi="Gotham"/>
          <w:sz w:val="20"/>
          <w:szCs w:val="20"/>
        </w:rPr>
      </w:pPr>
      <w:proofErr w:type="spellStart"/>
      <w:r w:rsidRPr="0049524D">
        <w:rPr>
          <w:rFonts w:ascii="Gotham" w:hAnsi="Gotham"/>
          <w:sz w:val="20"/>
          <w:szCs w:val="20"/>
        </w:rPr>
        <w:t>Arbata</w:t>
      </w:r>
      <w:proofErr w:type="spellEnd"/>
      <w:r>
        <w:rPr>
          <w:rFonts w:ascii="Gotham" w:hAnsi="Gotham"/>
          <w:sz w:val="20"/>
          <w:szCs w:val="20"/>
        </w:rPr>
        <w:t xml:space="preserve"> / Tea</w:t>
      </w:r>
      <w:r w:rsidRPr="0049524D">
        <w:rPr>
          <w:rFonts w:ascii="Gotham" w:hAnsi="Gotham"/>
          <w:sz w:val="20"/>
          <w:szCs w:val="20"/>
        </w:rPr>
        <w:t xml:space="preserve"> </w:t>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Pr>
          <w:rFonts w:ascii="Gotham" w:hAnsi="Gotham"/>
          <w:sz w:val="20"/>
          <w:szCs w:val="20"/>
        </w:rPr>
        <w:tab/>
      </w:r>
      <w:r w:rsidR="00424237">
        <w:rPr>
          <w:rFonts w:ascii="Gotham" w:hAnsi="Gotham"/>
          <w:sz w:val="20"/>
          <w:szCs w:val="20"/>
        </w:rPr>
        <w:t xml:space="preserve">     </w:t>
      </w:r>
      <w:r w:rsidRPr="0049524D">
        <w:rPr>
          <w:rFonts w:ascii="Gotham" w:hAnsi="Gotham"/>
          <w:sz w:val="20"/>
          <w:szCs w:val="20"/>
        </w:rPr>
        <w:t>4</w:t>
      </w:r>
    </w:p>
    <w:p w14:paraId="18BDB86D" w14:textId="15FB490A" w:rsidR="00D526EC" w:rsidRDefault="00D526EC">
      <w:pPr>
        <w:rPr>
          <w:noProof/>
        </w:rPr>
      </w:pPr>
    </w:p>
    <w:p w14:paraId="642DCF8F" w14:textId="1A49C39E" w:rsidR="006E3DB4" w:rsidRDefault="006E3DB4">
      <w:pPr>
        <w:rPr>
          <w:rFonts w:ascii="Gotham" w:hAnsi="Gotham"/>
          <w:sz w:val="20"/>
          <w:szCs w:val="20"/>
        </w:rPr>
      </w:pPr>
    </w:p>
    <w:p w14:paraId="0A3D8798" w14:textId="77777777" w:rsidR="002020EB" w:rsidRDefault="002020EB">
      <w:pPr>
        <w:rPr>
          <w:rFonts w:ascii="Gotham" w:hAnsi="Gotham"/>
          <w:sz w:val="20"/>
          <w:szCs w:val="20"/>
        </w:rPr>
      </w:pPr>
    </w:p>
    <w:p w14:paraId="6DFDCE5B" w14:textId="77777777" w:rsidR="002020EB" w:rsidRDefault="002020EB">
      <w:pPr>
        <w:rPr>
          <w:rFonts w:ascii="Gotham" w:hAnsi="Gotham"/>
          <w:sz w:val="20"/>
          <w:szCs w:val="20"/>
        </w:rPr>
      </w:pPr>
    </w:p>
    <w:p w14:paraId="5502ABBA" w14:textId="77777777" w:rsidR="002020EB" w:rsidRDefault="002020EB">
      <w:pPr>
        <w:rPr>
          <w:rFonts w:ascii="Gotham" w:hAnsi="Gotham"/>
          <w:sz w:val="20"/>
          <w:szCs w:val="20"/>
        </w:rPr>
      </w:pPr>
    </w:p>
    <w:p w14:paraId="2888ACDD" w14:textId="785D47D2" w:rsidR="00652FB1" w:rsidRDefault="00652FB1" w:rsidP="00652FB1">
      <w:pPr>
        <w:jc w:val="center"/>
        <w:rPr>
          <w:rFonts w:ascii="Gotham" w:hAnsi="Gotham"/>
          <w:i/>
          <w:iCs/>
          <w:sz w:val="20"/>
          <w:szCs w:val="20"/>
        </w:rPr>
      </w:pPr>
    </w:p>
    <w:p w14:paraId="351A453C" w14:textId="12D6DDEE" w:rsidR="002020EB" w:rsidRPr="002020EB" w:rsidRDefault="00066D94" w:rsidP="002020EB">
      <w:pPr>
        <w:rPr>
          <w:rFonts w:ascii="Gotham" w:hAnsi="Gotham" w:cs="Times New Roman"/>
          <w:i/>
          <w:iCs/>
          <w:sz w:val="20"/>
          <w:szCs w:val="20"/>
          <w:lang w:val="lt-LT"/>
        </w:rPr>
      </w:pPr>
      <w:r w:rsidRPr="002020EB">
        <w:rPr>
          <w:rFonts w:ascii="Gotham" w:hAnsi="Gotham" w:cs="Times New Roman"/>
          <w:i/>
          <w:iCs/>
          <w:sz w:val="20"/>
          <w:szCs w:val="20"/>
          <w:lang w:val="lt-LT"/>
        </w:rPr>
        <w:t>„</w:t>
      </w:r>
      <w:r w:rsidR="002020EB" w:rsidRPr="002020EB">
        <w:rPr>
          <w:rFonts w:ascii="Gotham" w:hAnsi="Gotham" w:cs="Times New Roman"/>
          <w:i/>
          <w:iCs/>
          <w:sz w:val="20"/>
          <w:szCs w:val="20"/>
          <w:lang w:val="lt-LT"/>
        </w:rPr>
        <w:t>Kirstofore</w:t>
      </w:r>
      <w:r w:rsidRPr="002020EB">
        <w:rPr>
          <w:rFonts w:ascii="Gotham" w:hAnsi="Gotham" w:cs="Times New Roman"/>
          <w:i/>
          <w:iCs/>
          <w:sz w:val="20"/>
          <w:szCs w:val="20"/>
          <w:lang w:val="lt-LT"/>
        </w:rPr>
        <w:t>“</w:t>
      </w:r>
      <w:r w:rsidR="002020EB" w:rsidRPr="002020EB">
        <w:rPr>
          <w:rFonts w:ascii="Gotham" w:hAnsi="Gotham" w:cs="Times New Roman"/>
          <w:i/>
          <w:iCs/>
          <w:sz w:val="20"/>
          <w:szCs w:val="20"/>
          <w:lang w:val="lt-LT"/>
        </w:rPr>
        <w:t xml:space="preserve"> Jums siūlome kavos, kurią skrudina Vilniaus „Huracán Coffee“. </w:t>
      </w:r>
    </w:p>
    <w:p w14:paraId="60174D7F" w14:textId="77777777" w:rsidR="002020EB" w:rsidRPr="002020EB" w:rsidRDefault="002020EB" w:rsidP="002020EB">
      <w:pPr>
        <w:rPr>
          <w:rFonts w:ascii="Gotham" w:hAnsi="Gotham" w:cs="Times New Roman"/>
          <w:i/>
          <w:iCs/>
          <w:sz w:val="20"/>
          <w:szCs w:val="20"/>
          <w:lang w:val="lt-LT"/>
        </w:rPr>
      </w:pPr>
    </w:p>
    <w:p w14:paraId="3D879551" w14:textId="261FAC75"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Tai – geriausi kavos skrudintojai pasaulyje. Aukščiausią įvertinimą jie gavo  tarptautiniuose „Global Coffee Awards” 2026 apdovanojimuose – „World’s Best Roasters“ titulą.</w:t>
      </w:r>
    </w:p>
    <w:p w14:paraId="399BA5FE" w14:textId="7904F07A"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 xml:space="preserve">Apdovanojimai vyko 2026 m. kovo 20–23 d. Salvadore, „Producer &amp; Roaster Forum“ metu. Per visus metus vykusiose atrankose JAV ir Kanadoje, Europoje bei kavą auginančiose šalyse buvo pateikta daugiau kaip 2000 kavos pavyzdžių iš 125 valstybių.  </w:t>
      </w:r>
    </w:p>
    <w:p w14:paraId="53C5C3DB" w14:textId="77777777" w:rsidR="002020EB" w:rsidRPr="002020EB" w:rsidRDefault="002020EB" w:rsidP="002020EB">
      <w:pPr>
        <w:rPr>
          <w:rFonts w:ascii="Gotham" w:hAnsi="Gotham" w:cs="Times New Roman"/>
          <w:i/>
          <w:iCs/>
          <w:sz w:val="20"/>
          <w:szCs w:val="20"/>
          <w:lang w:val="lt-LT"/>
        </w:rPr>
      </w:pPr>
    </w:p>
    <w:p w14:paraId="233BCB4E" w14:textId="77777777" w:rsidR="002020EB" w:rsidRP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Į pasaulio čempionato finalą pateko 30 skrudintojų iš 16 šalių. „Huracán Coffee“ buvo pripažinti geriausiais, įvertinus jų pateiktas kavas skirtingose kategorijose.</w:t>
      </w:r>
    </w:p>
    <w:p w14:paraId="47F3347F" w14:textId="77777777" w:rsidR="002020EB" w:rsidRPr="002020EB" w:rsidRDefault="002020EB" w:rsidP="002020EB">
      <w:pPr>
        <w:rPr>
          <w:rFonts w:ascii="Gotham" w:hAnsi="Gotham" w:cs="Times New Roman"/>
          <w:i/>
          <w:iCs/>
          <w:sz w:val="20"/>
          <w:szCs w:val="20"/>
          <w:lang w:val="lt-LT"/>
        </w:rPr>
      </w:pPr>
    </w:p>
    <w:p w14:paraId="3BACDCFE" w14:textId="77777777" w:rsidR="002020EB" w:rsidRDefault="002020EB" w:rsidP="002020EB">
      <w:pPr>
        <w:rPr>
          <w:rFonts w:ascii="Gotham" w:hAnsi="Gotham" w:cs="Times New Roman"/>
          <w:i/>
          <w:iCs/>
          <w:sz w:val="20"/>
          <w:szCs w:val="20"/>
          <w:lang w:val="lt-LT"/>
        </w:rPr>
      </w:pPr>
      <w:r w:rsidRPr="002020EB">
        <w:rPr>
          <w:rFonts w:ascii="Gotham" w:hAnsi="Gotham" w:cs="Times New Roman"/>
          <w:i/>
          <w:iCs/>
          <w:sz w:val="20"/>
          <w:szCs w:val="20"/>
          <w:lang w:val="lt-LT"/>
        </w:rPr>
        <w:t>„Global Coffee Awards” atspindi šiuolaikišką požiūrį į kavos kokybę – čia vertinamas ne pavienis pasirodymas, o visa ją kurianti sistema: nuo darbo su ūkininkais ir žaliavos pasirinkimo iki skrudinimo sprendimų, naudojamų technologijų ir gebėjimo nuosekliai perteikti rezultatą puodelyje.</w:t>
      </w:r>
    </w:p>
    <w:p w14:paraId="2441F41B" w14:textId="26BEE733" w:rsidR="0049524D" w:rsidRPr="002020EB" w:rsidRDefault="002020EB" w:rsidP="002020EB">
      <w:pPr>
        <w:jc w:val="center"/>
        <w:rPr>
          <w:rFonts w:ascii="Gotham" w:hAnsi="Gotham"/>
          <w:i/>
          <w:iCs/>
          <w:sz w:val="20"/>
          <w:szCs w:val="20"/>
        </w:rPr>
      </w:pPr>
      <w:r>
        <w:rPr>
          <w:rFonts w:ascii="Gotham" w:hAnsi="Gotham"/>
          <w:i/>
          <w:iCs/>
          <w:noProof/>
          <w:sz w:val="20"/>
          <w:szCs w:val="20"/>
        </w:rPr>
        <w:drawing>
          <wp:inline distT="0" distB="0" distL="0" distR="0" wp14:anchorId="04B8695F" wp14:editId="776FCD7A">
            <wp:extent cx="914400" cy="1625600"/>
            <wp:effectExtent l="0" t="0" r="0" b="0"/>
            <wp:docPr id="1860911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11241" name="Picture 186091124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14400" cy="1625600"/>
                    </a:xfrm>
                    <a:prstGeom prst="rect">
                      <a:avLst/>
                    </a:prstGeom>
                  </pic:spPr>
                </pic:pic>
              </a:graphicData>
            </a:graphic>
          </wp:inline>
        </w:drawing>
      </w:r>
    </w:p>
    <w:p w14:paraId="12569BC5" w14:textId="6CABC5D3" w:rsidR="00635ACB" w:rsidRDefault="00D526EC">
      <w:pPr>
        <w:rPr>
          <w:rFonts w:ascii="Gotham" w:hAnsi="Gotham"/>
          <w:sz w:val="20"/>
          <w:szCs w:val="20"/>
        </w:rPr>
      </w:pPr>
      <w:r>
        <w:rPr>
          <w:rFonts w:ascii="Gotham" w:hAnsi="Gotham"/>
          <w:noProof/>
          <w:sz w:val="20"/>
          <w:szCs w:val="20"/>
        </w:rPr>
        <w:lastRenderedPageBreak/>
        <w:drawing>
          <wp:anchor distT="0" distB="0" distL="114300" distR="114300" simplePos="0" relativeHeight="251677184" behindDoc="0" locked="0" layoutInCell="1" allowOverlap="1" wp14:anchorId="018E9DE1" wp14:editId="7D48CB4A">
            <wp:simplePos x="0" y="0"/>
            <wp:positionH relativeFrom="page">
              <wp:align>left</wp:align>
            </wp:positionH>
            <wp:positionV relativeFrom="margin">
              <wp:align>center</wp:align>
            </wp:positionV>
            <wp:extent cx="7560000" cy="10691713"/>
            <wp:effectExtent l="0" t="0" r="3175"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vyno dekoras-15.png"/>
                    <pic:cNvPicPr/>
                  </pic:nvPicPr>
                  <pic:blipFill>
                    <a:blip r:embed="rId14">
                      <a:extLst>
                        <a:ext uri="{28A0092B-C50C-407E-A947-70E740481C1C}">
                          <a14:useLocalDpi xmlns:a14="http://schemas.microsoft.com/office/drawing/2010/main" val="0"/>
                        </a:ext>
                      </a:extLst>
                    </a:blip>
                    <a:stretch>
                      <a:fillRect/>
                    </a:stretch>
                  </pic:blipFill>
                  <pic:spPr>
                    <a:xfrm>
                      <a:off x="0" y="0"/>
                      <a:ext cx="7560000" cy="10691713"/>
                    </a:xfrm>
                    <a:prstGeom prst="rect">
                      <a:avLst/>
                    </a:prstGeom>
                  </pic:spPr>
                </pic:pic>
              </a:graphicData>
            </a:graphic>
          </wp:anchor>
        </w:drawing>
      </w:r>
    </w:p>
    <w:sectPr w:rsidR="00635ACB" w:rsidSect="002E3E7B">
      <w:footerReference w:type="default" r:id="rId15"/>
      <w:footerReference w:type="first" r:id="rId16"/>
      <w:pgSz w:w="11906" w:h="16838" w:code="9"/>
      <w:pgMar w:top="1440" w:right="1440" w:bottom="1276"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F327E" w14:textId="77777777" w:rsidR="006A3D9E" w:rsidRDefault="006A3D9E" w:rsidP="00FE452C">
      <w:pPr>
        <w:spacing w:after="0" w:line="240" w:lineRule="auto"/>
      </w:pPr>
      <w:r>
        <w:separator/>
      </w:r>
    </w:p>
  </w:endnote>
  <w:endnote w:type="continuationSeparator" w:id="0">
    <w:p w14:paraId="10B53D18" w14:textId="77777777" w:rsidR="006A3D9E" w:rsidRDefault="006A3D9E" w:rsidP="00FE4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libri Light">
    <w:panose1 w:val="020F03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BA"/>
    <w:family w:val="roman"/>
    <w:pitch w:val="variable"/>
    <w:sig w:usb0="00000287" w:usb1="00000000" w:usb2="00000000" w:usb3="00000000" w:csb0="0000009F" w:csb1="00000000"/>
  </w:font>
  <w:font w:name="Gotham">
    <w:altName w:val="Calibri"/>
    <w:charset w:val="00"/>
    <w:family w:val="modern"/>
    <w:pitch w:val="variable"/>
    <w:sig w:usb0="A10002FF" w:usb1="4000005B"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otham" w:hAnsi="Gotham"/>
        <w:sz w:val="20"/>
        <w:szCs w:val="28"/>
      </w:rPr>
      <w:id w:val="62455127"/>
      <w:docPartObj>
        <w:docPartGallery w:val="Page Numbers (Bottom of Page)"/>
        <w:docPartUnique/>
      </w:docPartObj>
    </w:sdtPr>
    <w:sdtEndPr>
      <w:rPr>
        <w:noProof/>
      </w:rPr>
    </w:sdtEndPr>
    <w:sdtContent>
      <w:p w14:paraId="0D772983" w14:textId="6997A846" w:rsidR="003905E1" w:rsidRPr="006B1134" w:rsidRDefault="003905E1">
        <w:pPr>
          <w:pStyle w:val="Footer"/>
          <w:jc w:val="right"/>
          <w:rPr>
            <w:rFonts w:ascii="Gotham" w:hAnsi="Gotham"/>
            <w:sz w:val="20"/>
            <w:szCs w:val="28"/>
          </w:rPr>
        </w:pPr>
        <w:r>
          <w:rPr>
            <w:rFonts w:ascii="Gotham" w:hAnsi="Gotham"/>
            <w:noProof/>
            <w:sz w:val="20"/>
            <w:szCs w:val="28"/>
          </w:rPr>
          <w:drawing>
            <wp:anchor distT="0" distB="0" distL="114300" distR="114300" simplePos="0" relativeHeight="251661312" behindDoc="1" locked="0" layoutInCell="1" allowOverlap="1" wp14:anchorId="52E66120" wp14:editId="0FFABD12">
              <wp:simplePos x="0" y="0"/>
              <wp:positionH relativeFrom="page">
                <wp:align>left</wp:align>
              </wp:positionH>
              <wp:positionV relativeFrom="page">
                <wp:align>bottom</wp:align>
              </wp:positionV>
              <wp:extent cx="7559675" cy="1014095"/>
              <wp:effectExtent l="0" t="0" r="317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bottom-14.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014095"/>
                      </a:xfrm>
                      <a:prstGeom prst="rect">
                        <a:avLst/>
                      </a:prstGeom>
                    </pic:spPr>
                  </pic:pic>
                </a:graphicData>
              </a:graphic>
            </wp:anchor>
          </w:drawing>
        </w:r>
        <w:r w:rsidRPr="006B1134">
          <w:rPr>
            <w:rFonts w:ascii="Gotham" w:hAnsi="Gotham"/>
            <w:sz w:val="20"/>
            <w:szCs w:val="28"/>
          </w:rPr>
          <w:fldChar w:fldCharType="begin"/>
        </w:r>
        <w:r w:rsidRPr="006B1134">
          <w:rPr>
            <w:rFonts w:ascii="Gotham" w:hAnsi="Gotham"/>
            <w:sz w:val="20"/>
            <w:szCs w:val="28"/>
          </w:rPr>
          <w:instrText xml:space="preserve"> PAGE   \* MERGEFORMAT </w:instrText>
        </w:r>
        <w:r w:rsidRPr="006B1134">
          <w:rPr>
            <w:rFonts w:ascii="Gotham" w:hAnsi="Gotham"/>
            <w:sz w:val="20"/>
            <w:szCs w:val="28"/>
          </w:rPr>
          <w:fldChar w:fldCharType="separate"/>
        </w:r>
        <w:r>
          <w:rPr>
            <w:rFonts w:ascii="Gotham" w:hAnsi="Gotham"/>
            <w:noProof/>
            <w:sz w:val="20"/>
            <w:szCs w:val="28"/>
          </w:rPr>
          <w:t>25</w:t>
        </w:r>
        <w:r w:rsidRPr="006B1134">
          <w:rPr>
            <w:rFonts w:ascii="Gotham" w:hAnsi="Gotham"/>
            <w:noProof/>
            <w:sz w:val="20"/>
            <w:szCs w:val="28"/>
          </w:rPr>
          <w:fldChar w:fldCharType="end"/>
        </w:r>
      </w:p>
    </w:sdtContent>
  </w:sdt>
  <w:p w14:paraId="4B0E722F" w14:textId="672DF833" w:rsidR="003905E1" w:rsidRPr="006B1134" w:rsidRDefault="003905E1">
    <w:pPr>
      <w:pStyle w:val="Footer"/>
      <w:rPr>
        <w:rFonts w:ascii="Gotham" w:hAnsi="Gotham"/>
        <w:sz w:val="20"/>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FB520" w14:textId="6E53BC64" w:rsidR="003905E1" w:rsidRDefault="003905E1">
    <w:pPr>
      <w:pStyle w:val="Footer"/>
    </w:pPr>
    <w:r>
      <w:rPr>
        <w:rFonts w:ascii="Gotham" w:eastAsiaTheme="majorEastAsia" w:hAnsi="Gotham" w:cstheme="majorBidi"/>
        <w:b/>
        <w:bCs/>
        <w:noProof/>
        <w:color w:val="000000" w:themeColor="text1"/>
        <w:sz w:val="32"/>
        <w:szCs w:val="46"/>
      </w:rPr>
      <w:drawing>
        <wp:anchor distT="0" distB="0" distL="114300" distR="114300" simplePos="0" relativeHeight="251660288" behindDoc="0" locked="0" layoutInCell="1" allowOverlap="1" wp14:anchorId="34D4827B" wp14:editId="371C0F10">
          <wp:simplePos x="0" y="0"/>
          <wp:positionH relativeFrom="page">
            <wp:align>right</wp:align>
          </wp:positionH>
          <wp:positionV relativeFrom="page">
            <wp:align>bottom</wp:align>
          </wp:positionV>
          <wp:extent cx="7559675" cy="2365375"/>
          <wp:effectExtent l="0" t="0" r="3175"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yno dekoras-21.png"/>
                  <pic:cNvPicPr/>
                </pic:nvPicPr>
                <pic:blipFill rotWithShape="1">
                  <a:blip r:embed="rId1">
                    <a:extLst>
                      <a:ext uri="{28A0092B-C50C-407E-A947-70E740481C1C}">
                        <a14:useLocalDpi xmlns:a14="http://schemas.microsoft.com/office/drawing/2010/main" val="0"/>
                      </a:ext>
                    </a:extLst>
                  </a:blip>
                  <a:srcRect t="77870" b="-1"/>
                  <a:stretch/>
                </pic:blipFill>
                <pic:spPr bwMode="auto">
                  <a:xfrm>
                    <a:off x="0" y="0"/>
                    <a:ext cx="7559675" cy="23653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643E7" w14:textId="77777777" w:rsidR="006A3D9E" w:rsidRDefault="006A3D9E" w:rsidP="00FE452C">
      <w:pPr>
        <w:spacing w:after="0" w:line="240" w:lineRule="auto"/>
      </w:pPr>
      <w:r>
        <w:separator/>
      </w:r>
    </w:p>
  </w:footnote>
  <w:footnote w:type="continuationSeparator" w:id="0">
    <w:p w14:paraId="17723A9D" w14:textId="77777777" w:rsidR="006A3D9E" w:rsidRDefault="006A3D9E" w:rsidP="00FE45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C36A35"/>
    <w:multiLevelType w:val="multilevel"/>
    <w:tmpl w:val="724C3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F608BA"/>
    <w:multiLevelType w:val="multilevel"/>
    <w:tmpl w:val="FE3CC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8B2F4E"/>
    <w:multiLevelType w:val="multilevel"/>
    <w:tmpl w:val="DABCD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0442588">
    <w:abstractNumId w:val="0"/>
  </w:num>
  <w:num w:numId="2" w16cid:durableId="579291100">
    <w:abstractNumId w:val="2"/>
  </w:num>
  <w:num w:numId="3" w16cid:durableId="1430930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F30"/>
    <w:rsid w:val="00001521"/>
    <w:rsid w:val="0000495B"/>
    <w:rsid w:val="000129C7"/>
    <w:rsid w:val="00027297"/>
    <w:rsid w:val="00066D94"/>
    <w:rsid w:val="000701AA"/>
    <w:rsid w:val="00076C5C"/>
    <w:rsid w:val="000867A6"/>
    <w:rsid w:val="000A5238"/>
    <w:rsid w:val="000B5512"/>
    <w:rsid w:val="000C2647"/>
    <w:rsid w:val="000C7B89"/>
    <w:rsid w:val="000D5404"/>
    <w:rsid w:val="000E6A27"/>
    <w:rsid w:val="000E6EAB"/>
    <w:rsid w:val="000F61D8"/>
    <w:rsid w:val="000F6CAC"/>
    <w:rsid w:val="00112CC7"/>
    <w:rsid w:val="00114A83"/>
    <w:rsid w:val="00131A0A"/>
    <w:rsid w:val="00147662"/>
    <w:rsid w:val="00150F54"/>
    <w:rsid w:val="001529E7"/>
    <w:rsid w:val="00157A11"/>
    <w:rsid w:val="001660C2"/>
    <w:rsid w:val="001903B5"/>
    <w:rsid w:val="00193ACA"/>
    <w:rsid w:val="001A4931"/>
    <w:rsid w:val="001A5423"/>
    <w:rsid w:val="001B094E"/>
    <w:rsid w:val="001D27D6"/>
    <w:rsid w:val="001F04B3"/>
    <w:rsid w:val="001F0BA8"/>
    <w:rsid w:val="001F563B"/>
    <w:rsid w:val="00201B13"/>
    <w:rsid w:val="002020EB"/>
    <w:rsid w:val="00213200"/>
    <w:rsid w:val="00216FE8"/>
    <w:rsid w:val="00217A57"/>
    <w:rsid w:val="00224DD5"/>
    <w:rsid w:val="002343D2"/>
    <w:rsid w:val="002435DF"/>
    <w:rsid w:val="0024702D"/>
    <w:rsid w:val="00265899"/>
    <w:rsid w:val="002753B6"/>
    <w:rsid w:val="00282A70"/>
    <w:rsid w:val="00296DB1"/>
    <w:rsid w:val="002B4B0D"/>
    <w:rsid w:val="002B595C"/>
    <w:rsid w:val="002C727E"/>
    <w:rsid w:val="002D24D6"/>
    <w:rsid w:val="002E3E7B"/>
    <w:rsid w:val="002E4031"/>
    <w:rsid w:val="002F5EC1"/>
    <w:rsid w:val="002F785C"/>
    <w:rsid w:val="00303F48"/>
    <w:rsid w:val="00321A1C"/>
    <w:rsid w:val="003325D0"/>
    <w:rsid w:val="00340DD0"/>
    <w:rsid w:val="003445E5"/>
    <w:rsid w:val="00345DF9"/>
    <w:rsid w:val="0034673B"/>
    <w:rsid w:val="00346E52"/>
    <w:rsid w:val="003566A8"/>
    <w:rsid w:val="00357286"/>
    <w:rsid w:val="003628D9"/>
    <w:rsid w:val="00372628"/>
    <w:rsid w:val="003813A3"/>
    <w:rsid w:val="0038249E"/>
    <w:rsid w:val="003905E1"/>
    <w:rsid w:val="00392CA3"/>
    <w:rsid w:val="00394C6E"/>
    <w:rsid w:val="003B01B4"/>
    <w:rsid w:val="003B0B93"/>
    <w:rsid w:val="003B24D1"/>
    <w:rsid w:val="003C5E7E"/>
    <w:rsid w:val="003C6577"/>
    <w:rsid w:val="003D2CE7"/>
    <w:rsid w:val="003E157B"/>
    <w:rsid w:val="003F4BED"/>
    <w:rsid w:val="004037B7"/>
    <w:rsid w:val="0041659A"/>
    <w:rsid w:val="00422F2D"/>
    <w:rsid w:val="00424237"/>
    <w:rsid w:val="004246D0"/>
    <w:rsid w:val="0043729F"/>
    <w:rsid w:val="00453D64"/>
    <w:rsid w:val="00466F47"/>
    <w:rsid w:val="00492FAE"/>
    <w:rsid w:val="0049524D"/>
    <w:rsid w:val="004A4F46"/>
    <w:rsid w:val="004A5842"/>
    <w:rsid w:val="004A5C12"/>
    <w:rsid w:val="004B1368"/>
    <w:rsid w:val="004B5AEA"/>
    <w:rsid w:val="004C1584"/>
    <w:rsid w:val="004E12DC"/>
    <w:rsid w:val="00506624"/>
    <w:rsid w:val="00521F1F"/>
    <w:rsid w:val="005238E2"/>
    <w:rsid w:val="005247F8"/>
    <w:rsid w:val="005258F0"/>
    <w:rsid w:val="00533134"/>
    <w:rsid w:val="00543A81"/>
    <w:rsid w:val="0054705B"/>
    <w:rsid w:val="00563AC7"/>
    <w:rsid w:val="00563F35"/>
    <w:rsid w:val="00567B99"/>
    <w:rsid w:val="00572305"/>
    <w:rsid w:val="005773D2"/>
    <w:rsid w:val="00577805"/>
    <w:rsid w:val="005835E8"/>
    <w:rsid w:val="005A0B66"/>
    <w:rsid w:val="005A1BFF"/>
    <w:rsid w:val="005B4920"/>
    <w:rsid w:val="005F7164"/>
    <w:rsid w:val="00610447"/>
    <w:rsid w:val="00635ACB"/>
    <w:rsid w:val="00637996"/>
    <w:rsid w:val="0064797E"/>
    <w:rsid w:val="00652FB1"/>
    <w:rsid w:val="006538F6"/>
    <w:rsid w:val="00656734"/>
    <w:rsid w:val="00656F3E"/>
    <w:rsid w:val="0066697E"/>
    <w:rsid w:val="0067796F"/>
    <w:rsid w:val="006859F5"/>
    <w:rsid w:val="00693C64"/>
    <w:rsid w:val="006A0F4F"/>
    <w:rsid w:val="006A3D9E"/>
    <w:rsid w:val="006B1134"/>
    <w:rsid w:val="006B2786"/>
    <w:rsid w:val="006B697D"/>
    <w:rsid w:val="006D0DA0"/>
    <w:rsid w:val="006D169E"/>
    <w:rsid w:val="006D7F8B"/>
    <w:rsid w:val="006E1AFE"/>
    <w:rsid w:val="006E3DB4"/>
    <w:rsid w:val="00700C61"/>
    <w:rsid w:val="00701B95"/>
    <w:rsid w:val="00726F33"/>
    <w:rsid w:val="0073036C"/>
    <w:rsid w:val="00732C7E"/>
    <w:rsid w:val="00744DF6"/>
    <w:rsid w:val="00752BDB"/>
    <w:rsid w:val="0075625B"/>
    <w:rsid w:val="00775C2F"/>
    <w:rsid w:val="00781620"/>
    <w:rsid w:val="00787A6E"/>
    <w:rsid w:val="007963CB"/>
    <w:rsid w:val="007B55D8"/>
    <w:rsid w:val="007C1882"/>
    <w:rsid w:val="007F456D"/>
    <w:rsid w:val="008001C8"/>
    <w:rsid w:val="0081050F"/>
    <w:rsid w:val="00810CD4"/>
    <w:rsid w:val="008170CF"/>
    <w:rsid w:val="008315A5"/>
    <w:rsid w:val="008605E9"/>
    <w:rsid w:val="00897C0C"/>
    <w:rsid w:val="008A3A7C"/>
    <w:rsid w:val="008B2F31"/>
    <w:rsid w:val="008B3667"/>
    <w:rsid w:val="008B668A"/>
    <w:rsid w:val="008B6731"/>
    <w:rsid w:val="008C07F4"/>
    <w:rsid w:val="008C1F0E"/>
    <w:rsid w:val="008C5889"/>
    <w:rsid w:val="008D04EE"/>
    <w:rsid w:val="008D0B39"/>
    <w:rsid w:val="008F34B4"/>
    <w:rsid w:val="008F48BC"/>
    <w:rsid w:val="008F6E9F"/>
    <w:rsid w:val="00907F1A"/>
    <w:rsid w:val="00910F1B"/>
    <w:rsid w:val="009131FD"/>
    <w:rsid w:val="00915044"/>
    <w:rsid w:val="00915A39"/>
    <w:rsid w:val="00927873"/>
    <w:rsid w:val="00931181"/>
    <w:rsid w:val="00931AF7"/>
    <w:rsid w:val="00951AF5"/>
    <w:rsid w:val="009645DF"/>
    <w:rsid w:val="0096615F"/>
    <w:rsid w:val="00974F15"/>
    <w:rsid w:val="00974FF8"/>
    <w:rsid w:val="0099627B"/>
    <w:rsid w:val="00997E62"/>
    <w:rsid w:val="009A756A"/>
    <w:rsid w:val="009C3950"/>
    <w:rsid w:val="009D4E10"/>
    <w:rsid w:val="00A12F15"/>
    <w:rsid w:val="00A162A9"/>
    <w:rsid w:val="00A31F11"/>
    <w:rsid w:val="00A61353"/>
    <w:rsid w:val="00A74AD4"/>
    <w:rsid w:val="00A83B9A"/>
    <w:rsid w:val="00A86B9E"/>
    <w:rsid w:val="00A901A4"/>
    <w:rsid w:val="00A90660"/>
    <w:rsid w:val="00AA0DA6"/>
    <w:rsid w:val="00AC1CC1"/>
    <w:rsid w:val="00AC32FD"/>
    <w:rsid w:val="00AC5E9D"/>
    <w:rsid w:val="00AD508A"/>
    <w:rsid w:val="00AE054E"/>
    <w:rsid w:val="00AF12F4"/>
    <w:rsid w:val="00B102BC"/>
    <w:rsid w:val="00B144FD"/>
    <w:rsid w:val="00B17A9E"/>
    <w:rsid w:val="00B208EE"/>
    <w:rsid w:val="00B25265"/>
    <w:rsid w:val="00B27D43"/>
    <w:rsid w:val="00B30760"/>
    <w:rsid w:val="00B321A7"/>
    <w:rsid w:val="00B45E33"/>
    <w:rsid w:val="00B50EBD"/>
    <w:rsid w:val="00B52860"/>
    <w:rsid w:val="00B53D88"/>
    <w:rsid w:val="00B67BDE"/>
    <w:rsid w:val="00B80F30"/>
    <w:rsid w:val="00B863CB"/>
    <w:rsid w:val="00B93C18"/>
    <w:rsid w:val="00BA4C6E"/>
    <w:rsid w:val="00BC62DB"/>
    <w:rsid w:val="00BC656D"/>
    <w:rsid w:val="00BD1301"/>
    <w:rsid w:val="00BD33BF"/>
    <w:rsid w:val="00BE57B3"/>
    <w:rsid w:val="00BE61B5"/>
    <w:rsid w:val="00BF4C45"/>
    <w:rsid w:val="00C06BA4"/>
    <w:rsid w:val="00C13A66"/>
    <w:rsid w:val="00C46375"/>
    <w:rsid w:val="00C47AFD"/>
    <w:rsid w:val="00C821ED"/>
    <w:rsid w:val="00C90D67"/>
    <w:rsid w:val="00C9573E"/>
    <w:rsid w:val="00C95B6B"/>
    <w:rsid w:val="00CA3799"/>
    <w:rsid w:val="00CB3D9A"/>
    <w:rsid w:val="00CB5E44"/>
    <w:rsid w:val="00CB66D9"/>
    <w:rsid w:val="00CD6123"/>
    <w:rsid w:val="00CD7DDA"/>
    <w:rsid w:val="00CE6C61"/>
    <w:rsid w:val="00CF217A"/>
    <w:rsid w:val="00D00B48"/>
    <w:rsid w:val="00D308E4"/>
    <w:rsid w:val="00D33177"/>
    <w:rsid w:val="00D41FEC"/>
    <w:rsid w:val="00D43B4C"/>
    <w:rsid w:val="00D45A7C"/>
    <w:rsid w:val="00D526EC"/>
    <w:rsid w:val="00D55258"/>
    <w:rsid w:val="00D71BD7"/>
    <w:rsid w:val="00D80C2D"/>
    <w:rsid w:val="00D84877"/>
    <w:rsid w:val="00D96065"/>
    <w:rsid w:val="00DA1FA9"/>
    <w:rsid w:val="00DB1E7D"/>
    <w:rsid w:val="00DB5C3F"/>
    <w:rsid w:val="00DC0F8B"/>
    <w:rsid w:val="00DC493F"/>
    <w:rsid w:val="00DC6B7E"/>
    <w:rsid w:val="00DD5143"/>
    <w:rsid w:val="00DF1BFC"/>
    <w:rsid w:val="00E03818"/>
    <w:rsid w:val="00E262DC"/>
    <w:rsid w:val="00E371CC"/>
    <w:rsid w:val="00E42202"/>
    <w:rsid w:val="00E44500"/>
    <w:rsid w:val="00E57B0D"/>
    <w:rsid w:val="00E77EB1"/>
    <w:rsid w:val="00E8454A"/>
    <w:rsid w:val="00E90FEE"/>
    <w:rsid w:val="00EB0C6F"/>
    <w:rsid w:val="00EB5387"/>
    <w:rsid w:val="00EC2781"/>
    <w:rsid w:val="00ED32BD"/>
    <w:rsid w:val="00EE1E3E"/>
    <w:rsid w:val="00EF2AB2"/>
    <w:rsid w:val="00F00B47"/>
    <w:rsid w:val="00F015B0"/>
    <w:rsid w:val="00F247E1"/>
    <w:rsid w:val="00F24DDF"/>
    <w:rsid w:val="00F34967"/>
    <w:rsid w:val="00F36D51"/>
    <w:rsid w:val="00F4548A"/>
    <w:rsid w:val="00F81949"/>
    <w:rsid w:val="00F9047D"/>
    <w:rsid w:val="00F9170C"/>
    <w:rsid w:val="00FA2C7B"/>
    <w:rsid w:val="00FA4BCA"/>
    <w:rsid w:val="00FA5F81"/>
    <w:rsid w:val="00FC150C"/>
    <w:rsid w:val="00FE3432"/>
    <w:rsid w:val="00FE452C"/>
    <w:rsid w:val="00FF4F95"/>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58224"/>
  <w15:docId w15:val="{7943D7FE-C12E-4974-80BA-4AA9CCD6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32"/>
        <w:lang w:val="en-US" w:eastAsia="en-US" w:bidi="bo-C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157B"/>
    <w:pPr>
      <w:keepNext/>
      <w:keepLines/>
      <w:spacing w:before="240" w:after="0"/>
      <w:outlineLvl w:val="0"/>
    </w:pPr>
    <w:rPr>
      <w:rFonts w:asciiTheme="majorHAnsi" w:eastAsiaTheme="majorEastAsia" w:hAnsiTheme="majorHAnsi" w:cstheme="majorBidi"/>
      <w:color w:val="2F5496" w:themeColor="accent1" w:themeShade="BF"/>
      <w:sz w:val="32"/>
      <w:szCs w:val="46"/>
    </w:rPr>
  </w:style>
  <w:style w:type="paragraph" w:styleId="Heading2">
    <w:name w:val="heading 2"/>
    <w:basedOn w:val="Normal"/>
    <w:next w:val="Normal"/>
    <w:link w:val="Heading2Char"/>
    <w:uiPriority w:val="9"/>
    <w:unhideWhenUsed/>
    <w:qFormat/>
    <w:rsid w:val="00282A70"/>
    <w:pPr>
      <w:keepNext/>
      <w:keepLines/>
      <w:spacing w:before="40" w:after="0"/>
      <w:outlineLvl w:val="1"/>
    </w:pPr>
    <w:rPr>
      <w:rFonts w:asciiTheme="majorHAnsi" w:eastAsiaTheme="majorEastAsia" w:hAnsiTheme="majorHAnsi" w:cstheme="majorBidi"/>
      <w:color w:val="2F5496" w:themeColor="accent1" w:themeShade="BF"/>
      <w:sz w:val="26"/>
      <w:szCs w:val="3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57B"/>
    <w:rPr>
      <w:rFonts w:asciiTheme="majorHAnsi" w:eastAsiaTheme="majorEastAsia" w:hAnsiTheme="majorHAnsi" w:cstheme="majorBidi"/>
      <w:color w:val="2F5496" w:themeColor="accent1" w:themeShade="BF"/>
      <w:sz w:val="32"/>
      <w:szCs w:val="46"/>
    </w:rPr>
  </w:style>
  <w:style w:type="paragraph" w:styleId="TOCHeading">
    <w:name w:val="TOC Heading"/>
    <w:basedOn w:val="Heading1"/>
    <w:next w:val="Normal"/>
    <w:uiPriority w:val="39"/>
    <w:unhideWhenUsed/>
    <w:qFormat/>
    <w:rsid w:val="00AA0DA6"/>
    <w:pPr>
      <w:outlineLvl w:val="9"/>
    </w:pPr>
    <w:rPr>
      <w:szCs w:val="32"/>
      <w:lang w:bidi="ar-SA"/>
    </w:rPr>
  </w:style>
  <w:style w:type="paragraph" w:styleId="TOC1">
    <w:name w:val="toc 1"/>
    <w:basedOn w:val="Normal"/>
    <w:next w:val="Normal"/>
    <w:autoRedefine/>
    <w:uiPriority w:val="39"/>
    <w:unhideWhenUsed/>
    <w:rsid w:val="00AA0DA6"/>
    <w:pPr>
      <w:spacing w:after="100"/>
    </w:pPr>
  </w:style>
  <w:style w:type="character" w:styleId="Hyperlink">
    <w:name w:val="Hyperlink"/>
    <w:basedOn w:val="DefaultParagraphFont"/>
    <w:uiPriority w:val="99"/>
    <w:unhideWhenUsed/>
    <w:rsid w:val="00AA0DA6"/>
    <w:rPr>
      <w:color w:val="0563C1" w:themeColor="hyperlink"/>
      <w:u w:val="single"/>
    </w:rPr>
  </w:style>
  <w:style w:type="paragraph" w:styleId="Header">
    <w:name w:val="header"/>
    <w:basedOn w:val="Normal"/>
    <w:link w:val="HeaderChar"/>
    <w:uiPriority w:val="99"/>
    <w:unhideWhenUsed/>
    <w:rsid w:val="00FE45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452C"/>
  </w:style>
  <w:style w:type="paragraph" w:styleId="Footer">
    <w:name w:val="footer"/>
    <w:basedOn w:val="Normal"/>
    <w:link w:val="FooterChar"/>
    <w:uiPriority w:val="99"/>
    <w:unhideWhenUsed/>
    <w:rsid w:val="00FE45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452C"/>
  </w:style>
  <w:style w:type="paragraph" w:styleId="BalloonText">
    <w:name w:val="Balloon Text"/>
    <w:basedOn w:val="Normal"/>
    <w:link w:val="BalloonTextChar"/>
    <w:uiPriority w:val="99"/>
    <w:semiHidden/>
    <w:unhideWhenUsed/>
    <w:rsid w:val="000F6CAC"/>
    <w:pPr>
      <w:spacing w:after="0" w:line="240" w:lineRule="auto"/>
    </w:pPr>
    <w:rPr>
      <w:rFonts w:ascii="Tahoma" w:hAnsi="Tahoma" w:cs="Tahoma"/>
      <w:sz w:val="16"/>
      <w:szCs w:val="23"/>
    </w:rPr>
  </w:style>
  <w:style w:type="character" w:customStyle="1" w:styleId="BalloonTextChar">
    <w:name w:val="Balloon Text Char"/>
    <w:basedOn w:val="DefaultParagraphFont"/>
    <w:link w:val="BalloonText"/>
    <w:uiPriority w:val="99"/>
    <w:semiHidden/>
    <w:rsid w:val="000F6CAC"/>
    <w:rPr>
      <w:rFonts w:ascii="Tahoma" w:hAnsi="Tahoma" w:cs="Tahoma"/>
      <w:sz w:val="16"/>
      <w:szCs w:val="23"/>
    </w:rPr>
  </w:style>
  <w:style w:type="paragraph" w:styleId="NoSpacing">
    <w:name w:val="No Spacing"/>
    <w:uiPriority w:val="1"/>
    <w:qFormat/>
    <w:rsid w:val="00610447"/>
    <w:pPr>
      <w:spacing w:after="0" w:line="240" w:lineRule="auto"/>
    </w:pPr>
  </w:style>
  <w:style w:type="character" w:customStyle="1" w:styleId="x193iq5w">
    <w:name w:val="x193iq5w"/>
    <w:basedOn w:val="DefaultParagraphFont"/>
    <w:rsid w:val="00E8454A"/>
  </w:style>
  <w:style w:type="character" w:customStyle="1" w:styleId="Heading2Char">
    <w:name w:val="Heading 2 Char"/>
    <w:basedOn w:val="DefaultParagraphFont"/>
    <w:link w:val="Heading2"/>
    <w:uiPriority w:val="9"/>
    <w:rsid w:val="00282A70"/>
    <w:rPr>
      <w:rFonts w:asciiTheme="majorHAnsi" w:eastAsiaTheme="majorEastAsia" w:hAnsiTheme="majorHAnsi" w:cstheme="majorBidi"/>
      <w:color w:val="2F5496" w:themeColor="accent1" w:themeShade="BF"/>
      <w:sz w:val="26"/>
      <w:szCs w:val="37"/>
    </w:rPr>
  </w:style>
  <w:style w:type="paragraph" w:styleId="EndnoteText">
    <w:name w:val="endnote text"/>
    <w:basedOn w:val="Normal"/>
    <w:link w:val="EndnoteTextChar"/>
    <w:uiPriority w:val="99"/>
    <w:semiHidden/>
    <w:unhideWhenUsed/>
    <w:rsid w:val="00282A70"/>
    <w:pPr>
      <w:spacing w:after="0" w:line="240" w:lineRule="auto"/>
    </w:pPr>
    <w:rPr>
      <w:sz w:val="20"/>
      <w:szCs w:val="29"/>
    </w:rPr>
  </w:style>
  <w:style w:type="character" w:customStyle="1" w:styleId="EndnoteTextChar">
    <w:name w:val="Endnote Text Char"/>
    <w:basedOn w:val="DefaultParagraphFont"/>
    <w:link w:val="EndnoteText"/>
    <w:uiPriority w:val="99"/>
    <w:semiHidden/>
    <w:rsid w:val="00282A70"/>
    <w:rPr>
      <w:sz w:val="20"/>
      <w:szCs w:val="29"/>
    </w:rPr>
  </w:style>
  <w:style w:type="character" w:styleId="EndnoteReference">
    <w:name w:val="endnote reference"/>
    <w:basedOn w:val="DefaultParagraphFont"/>
    <w:uiPriority w:val="99"/>
    <w:semiHidden/>
    <w:unhideWhenUsed/>
    <w:rsid w:val="00282A70"/>
    <w:rPr>
      <w:vertAlign w:val="superscript"/>
    </w:rPr>
  </w:style>
  <w:style w:type="paragraph" w:styleId="TOC2">
    <w:name w:val="toc 2"/>
    <w:basedOn w:val="Normal"/>
    <w:next w:val="Normal"/>
    <w:autoRedefine/>
    <w:uiPriority w:val="39"/>
    <w:unhideWhenUsed/>
    <w:rsid w:val="00282A70"/>
    <w:pPr>
      <w:spacing w:after="100"/>
      <w:ind w:left="220"/>
    </w:pPr>
  </w:style>
  <w:style w:type="character" w:customStyle="1" w:styleId="apple-converted-space">
    <w:name w:val="apple-converted-space"/>
    <w:basedOn w:val="DefaultParagraphFont"/>
    <w:rsid w:val="00B321A7"/>
  </w:style>
  <w:style w:type="paragraph" w:styleId="NormalWeb">
    <w:name w:val="Normal (Web)"/>
    <w:basedOn w:val="Normal"/>
    <w:uiPriority w:val="99"/>
    <w:unhideWhenUsed/>
    <w:rsid w:val="000F61D8"/>
    <w:pPr>
      <w:spacing w:before="100" w:beforeAutospacing="1" w:after="100" w:afterAutospacing="1" w:line="240" w:lineRule="auto"/>
    </w:pPr>
    <w:rPr>
      <w:rFonts w:ascii="Times New Roman" w:eastAsia="Times New Roman" w:hAnsi="Times New Roman" w:cs="Times New Roman"/>
      <w:sz w:val="24"/>
      <w:szCs w:val="24"/>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743193">
      <w:bodyDiv w:val="1"/>
      <w:marLeft w:val="0"/>
      <w:marRight w:val="0"/>
      <w:marTop w:val="0"/>
      <w:marBottom w:val="0"/>
      <w:divBdr>
        <w:top w:val="none" w:sz="0" w:space="0" w:color="auto"/>
        <w:left w:val="none" w:sz="0" w:space="0" w:color="auto"/>
        <w:bottom w:val="none" w:sz="0" w:space="0" w:color="auto"/>
        <w:right w:val="none" w:sz="0" w:space="0" w:color="auto"/>
      </w:divBdr>
    </w:div>
    <w:div w:id="905452427">
      <w:bodyDiv w:val="1"/>
      <w:marLeft w:val="0"/>
      <w:marRight w:val="0"/>
      <w:marTop w:val="0"/>
      <w:marBottom w:val="0"/>
      <w:divBdr>
        <w:top w:val="none" w:sz="0" w:space="0" w:color="auto"/>
        <w:left w:val="none" w:sz="0" w:space="0" w:color="auto"/>
        <w:bottom w:val="none" w:sz="0" w:space="0" w:color="auto"/>
        <w:right w:val="none" w:sz="0" w:space="0" w:color="auto"/>
      </w:divBdr>
    </w:div>
    <w:div w:id="969555907">
      <w:bodyDiv w:val="1"/>
      <w:marLeft w:val="0"/>
      <w:marRight w:val="0"/>
      <w:marTop w:val="0"/>
      <w:marBottom w:val="0"/>
      <w:divBdr>
        <w:top w:val="none" w:sz="0" w:space="0" w:color="auto"/>
        <w:left w:val="none" w:sz="0" w:space="0" w:color="auto"/>
        <w:bottom w:val="none" w:sz="0" w:space="0" w:color="auto"/>
        <w:right w:val="none" w:sz="0" w:space="0" w:color="auto"/>
      </w:divBdr>
    </w:div>
    <w:div w:id="1423532493">
      <w:bodyDiv w:val="1"/>
      <w:marLeft w:val="0"/>
      <w:marRight w:val="0"/>
      <w:marTop w:val="0"/>
      <w:marBottom w:val="0"/>
      <w:divBdr>
        <w:top w:val="none" w:sz="0" w:space="0" w:color="auto"/>
        <w:left w:val="none" w:sz="0" w:space="0" w:color="auto"/>
        <w:bottom w:val="none" w:sz="0" w:space="0" w:color="auto"/>
        <w:right w:val="none" w:sz="0" w:space="0" w:color="auto"/>
      </w:divBdr>
    </w:div>
    <w:div w:id="1426729707">
      <w:bodyDiv w:val="1"/>
      <w:marLeft w:val="0"/>
      <w:marRight w:val="0"/>
      <w:marTop w:val="0"/>
      <w:marBottom w:val="0"/>
      <w:divBdr>
        <w:top w:val="none" w:sz="0" w:space="0" w:color="auto"/>
        <w:left w:val="none" w:sz="0" w:space="0" w:color="auto"/>
        <w:bottom w:val="none" w:sz="0" w:space="0" w:color="auto"/>
        <w:right w:val="none" w:sz="0" w:space="0" w:color="auto"/>
      </w:divBdr>
    </w:div>
    <w:div w:id="1571501150">
      <w:bodyDiv w:val="1"/>
      <w:marLeft w:val="0"/>
      <w:marRight w:val="0"/>
      <w:marTop w:val="0"/>
      <w:marBottom w:val="0"/>
      <w:divBdr>
        <w:top w:val="none" w:sz="0" w:space="0" w:color="auto"/>
        <w:left w:val="none" w:sz="0" w:space="0" w:color="auto"/>
        <w:bottom w:val="none" w:sz="0" w:space="0" w:color="auto"/>
        <w:right w:val="none" w:sz="0" w:space="0" w:color="auto"/>
      </w:divBdr>
    </w:div>
    <w:div w:id="208898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BA8F1-530C-484C-9E0C-9FDC1DA12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32</Pages>
  <Words>29135</Words>
  <Characters>16607</Characters>
  <Application>Microsoft Office Word</Application>
  <DocSecurity>0</DocSecurity>
  <Lines>138</Lines>
  <Paragraphs>91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Jurate Sprindziunaite</cp:lastModifiedBy>
  <cp:revision>6</cp:revision>
  <cp:lastPrinted>2026-04-25T14:12:00Z</cp:lastPrinted>
  <dcterms:created xsi:type="dcterms:W3CDTF">2026-04-27T13:52:00Z</dcterms:created>
  <dcterms:modified xsi:type="dcterms:W3CDTF">2026-05-05T17:35:00Z</dcterms:modified>
</cp:coreProperties>
</file>